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7B5D67" w14:textId="633601D2" w:rsidR="00F81EB5" w:rsidRDefault="00F81EB5" w:rsidP="00F81EB5">
      <w:pPr>
        <w:spacing w:after="0"/>
        <w:rPr>
          <w:rFonts w:ascii="Arial" w:hAnsi="Arial" w:cs="Arial"/>
          <w:b/>
        </w:rPr>
      </w:pPr>
      <w:r>
        <w:rPr>
          <w:rFonts w:ascii="Arial" w:hAnsi="Arial" w:cs="Arial"/>
          <w:b/>
          <w:bCs/>
        </w:rPr>
        <w:t>Date of Meeting:</w:t>
      </w:r>
      <w:r>
        <w:rPr>
          <w:rFonts w:ascii="Arial" w:hAnsi="Arial" w:cs="Arial"/>
          <w:b/>
          <w:bCs/>
        </w:rPr>
        <w:tab/>
      </w:r>
      <w:r w:rsidR="00083F32">
        <w:rPr>
          <w:rFonts w:ascii="Arial" w:hAnsi="Arial" w:cs="Arial"/>
          <w:b/>
          <w:bCs/>
        </w:rPr>
        <w:t xml:space="preserve"> </w:t>
      </w:r>
      <w:r w:rsidR="00076676">
        <w:rPr>
          <w:rFonts w:ascii="Arial" w:hAnsi="Arial" w:cs="Arial"/>
          <w:b/>
          <w:bCs/>
        </w:rPr>
        <w:t xml:space="preserve">  </w:t>
      </w:r>
      <w:r w:rsidR="007278D2">
        <w:rPr>
          <w:rFonts w:ascii="Arial" w:hAnsi="Arial" w:cs="Arial"/>
          <w:b/>
          <w:bCs/>
        </w:rPr>
        <w:t xml:space="preserve">   </w:t>
      </w:r>
      <w:r>
        <w:rPr>
          <w:rFonts w:ascii="Arial" w:hAnsi="Arial" w:cs="Arial"/>
          <w:b/>
          <w:bCs/>
        </w:rPr>
        <w:t xml:space="preserve">Tuesday </w:t>
      </w:r>
      <w:r w:rsidR="00CF4F2F">
        <w:rPr>
          <w:rFonts w:ascii="Arial" w:hAnsi="Arial" w:cs="Arial"/>
          <w:b/>
          <w:bCs/>
        </w:rPr>
        <w:t>7</w:t>
      </w:r>
      <w:r w:rsidR="007C3114" w:rsidRPr="007C3114">
        <w:rPr>
          <w:rFonts w:ascii="Arial" w:hAnsi="Arial" w:cs="Arial"/>
          <w:b/>
          <w:bCs/>
          <w:vertAlign w:val="superscript"/>
        </w:rPr>
        <w:t>th</w:t>
      </w:r>
      <w:r w:rsidR="007C3114">
        <w:rPr>
          <w:rFonts w:ascii="Arial" w:hAnsi="Arial" w:cs="Arial"/>
          <w:b/>
          <w:bCs/>
        </w:rPr>
        <w:t xml:space="preserve"> Ma</w:t>
      </w:r>
      <w:r w:rsidR="00CF4F2F">
        <w:rPr>
          <w:rFonts w:ascii="Arial" w:hAnsi="Arial" w:cs="Arial"/>
          <w:b/>
          <w:bCs/>
        </w:rPr>
        <w:t>y</w:t>
      </w:r>
      <w:r w:rsidR="00A01495">
        <w:rPr>
          <w:rFonts w:ascii="Arial" w:hAnsi="Arial" w:cs="Arial"/>
          <w:b/>
          <w:bCs/>
        </w:rPr>
        <w:t xml:space="preserve"> </w:t>
      </w:r>
      <w:r w:rsidR="004637EF">
        <w:rPr>
          <w:rFonts w:ascii="Arial" w:hAnsi="Arial" w:cs="Arial"/>
          <w:b/>
          <w:bCs/>
        </w:rPr>
        <w:t>202</w:t>
      </w:r>
      <w:r w:rsidR="0001117C">
        <w:rPr>
          <w:rFonts w:ascii="Arial" w:hAnsi="Arial" w:cs="Arial"/>
          <w:b/>
          <w:bCs/>
        </w:rPr>
        <w:t>4</w:t>
      </w:r>
      <w:r w:rsidR="00E77F3E">
        <w:rPr>
          <w:rFonts w:ascii="Arial" w:hAnsi="Arial" w:cs="Arial"/>
          <w:b/>
          <w:bCs/>
        </w:rPr>
        <w:t xml:space="preserve"> at 7pm</w:t>
      </w:r>
    </w:p>
    <w:p w14:paraId="2ABAF2A4" w14:textId="7D58466A" w:rsidR="00F81EB5" w:rsidRDefault="00F81EB5" w:rsidP="00F81EB5">
      <w:pPr>
        <w:spacing w:after="0"/>
        <w:rPr>
          <w:rFonts w:ascii="Arial" w:hAnsi="Arial" w:cs="Arial"/>
          <w:b/>
          <w:bCs/>
        </w:rPr>
      </w:pPr>
      <w:r>
        <w:rPr>
          <w:rFonts w:ascii="Arial" w:hAnsi="Arial" w:cs="Arial"/>
          <w:b/>
        </w:rPr>
        <w:t>Location:</w:t>
      </w:r>
      <w:r>
        <w:rPr>
          <w:rFonts w:ascii="Arial" w:hAnsi="Arial" w:cs="Arial"/>
          <w:b/>
        </w:rPr>
        <w:tab/>
      </w:r>
      <w:r>
        <w:rPr>
          <w:rFonts w:ascii="Arial" w:hAnsi="Arial" w:cs="Arial"/>
          <w:b/>
        </w:rPr>
        <w:tab/>
      </w:r>
      <w:r w:rsidR="00F91040">
        <w:rPr>
          <w:rFonts w:ascii="Arial" w:hAnsi="Arial" w:cs="Arial"/>
          <w:b/>
        </w:rPr>
        <w:t xml:space="preserve">   </w:t>
      </w:r>
      <w:r w:rsidR="00076676">
        <w:rPr>
          <w:rFonts w:ascii="Arial" w:hAnsi="Arial" w:cs="Arial"/>
          <w:b/>
        </w:rPr>
        <w:t>held in</w:t>
      </w:r>
      <w:r w:rsidR="008721E5">
        <w:rPr>
          <w:rFonts w:ascii="Arial" w:hAnsi="Arial" w:cs="Arial"/>
          <w:b/>
        </w:rPr>
        <w:t xml:space="preserve"> </w:t>
      </w:r>
      <w:r w:rsidR="007C3114">
        <w:rPr>
          <w:rFonts w:ascii="Arial" w:hAnsi="Arial" w:cs="Arial"/>
          <w:b/>
        </w:rPr>
        <w:t>the</w:t>
      </w:r>
      <w:r w:rsidR="00E251BC">
        <w:rPr>
          <w:rFonts w:ascii="Arial" w:hAnsi="Arial" w:cs="Arial"/>
          <w:b/>
        </w:rPr>
        <w:t xml:space="preserve"> main h</w:t>
      </w:r>
      <w:r w:rsidR="00330EC8">
        <w:rPr>
          <w:rFonts w:ascii="Arial" w:hAnsi="Arial" w:cs="Arial"/>
          <w:b/>
        </w:rPr>
        <w:t>all</w:t>
      </w:r>
      <w:r w:rsidR="00E251BC">
        <w:rPr>
          <w:rFonts w:ascii="Arial" w:hAnsi="Arial" w:cs="Arial"/>
          <w:b/>
        </w:rPr>
        <w:t xml:space="preserve"> at the </w:t>
      </w:r>
      <w:r w:rsidR="007C3114">
        <w:rPr>
          <w:rFonts w:ascii="Arial" w:hAnsi="Arial" w:cs="Arial"/>
          <w:b/>
        </w:rPr>
        <w:t>Village Club</w:t>
      </w:r>
    </w:p>
    <w:p w14:paraId="288AC0E9" w14:textId="07498A17" w:rsidR="008F462A" w:rsidRPr="00C063E0" w:rsidRDefault="00076676" w:rsidP="00F81EB5">
      <w:pPr>
        <w:spacing w:after="0"/>
        <w:jc w:val="both"/>
        <w:rPr>
          <w:rFonts w:ascii="Arial" w:hAnsi="Arial" w:cs="Arial"/>
          <w:b/>
          <w:bCs/>
          <w:color w:val="FF0000"/>
        </w:rPr>
      </w:pPr>
      <w:r w:rsidRPr="00C063E0">
        <w:rPr>
          <w:rFonts w:ascii="Arial" w:hAnsi="Arial" w:cs="Arial"/>
          <w:b/>
          <w:bCs/>
          <w:color w:val="FF0000"/>
        </w:rPr>
        <w:t xml:space="preserve">                                                </w:t>
      </w:r>
    </w:p>
    <w:p w14:paraId="60FB3639" w14:textId="23025A19" w:rsidR="00F81EB5" w:rsidRDefault="00F81EB5" w:rsidP="00F81EB5">
      <w:pPr>
        <w:spacing w:after="0"/>
        <w:jc w:val="both"/>
        <w:rPr>
          <w:rFonts w:ascii="Arial" w:hAnsi="Arial" w:cs="Arial"/>
        </w:rPr>
      </w:pPr>
      <w:r>
        <w:rPr>
          <w:rFonts w:ascii="Arial" w:hAnsi="Arial" w:cs="Arial"/>
          <w:b/>
          <w:bCs/>
        </w:rPr>
        <w:t>Present:</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0"/>
        <w:gridCol w:w="1680"/>
        <w:gridCol w:w="3064"/>
        <w:gridCol w:w="956"/>
      </w:tblGrid>
      <w:tr w:rsidR="00F81EB5" w:rsidRPr="004F5DBA" w14:paraId="0702AF84" w14:textId="77777777" w:rsidTr="00063C25">
        <w:tc>
          <w:tcPr>
            <w:tcW w:w="2940" w:type="dxa"/>
            <w:tcBorders>
              <w:top w:val="single" w:sz="4" w:space="0" w:color="auto"/>
              <w:left w:val="single" w:sz="4" w:space="0" w:color="auto"/>
              <w:bottom w:val="single" w:sz="4" w:space="0" w:color="auto"/>
              <w:right w:val="single" w:sz="4" w:space="0" w:color="auto"/>
            </w:tcBorders>
          </w:tcPr>
          <w:p w14:paraId="205C0ED6" w14:textId="77777777" w:rsidR="00F81EB5" w:rsidRDefault="00F81EB5" w:rsidP="0035540C">
            <w:pPr>
              <w:pStyle w:val="Heading1"/>
              <w:jc w:val="center"/>
              <w:rPr>
                <w:szCs w:val="22"/>
              </w:rPr>
            </w:pPr>
            <w:r>
              <w:rPr>
                <w:szCs w:val="22"/>
              </w:rPr>
              <w:t>Councillors</w:t>
            </w:r>
          </w:p>
        </w:tc>
        <w:tc>
          <w:tcPr>
            <w:tcW w:w="1680" w:type="dxa"/>
            <w:tcBorders>
              <w:top w:val="single" w:sz="4" w:space="0" w:color="auto"/>
              <w:left w:val="single" w:sz="4" w:space="0" w:color="auto"/>
              <w:bottom w:val="single" w:sz="4" w:space="0" w:color="auto"/>
              <w:right w:val="single" w:sz="4" w:space="0" w:color="auto"/>
            </w:tcBorders>
          </w:tcPr>
          <w:p w14:paraId="06B1F153" w14:textId="77777777" w:rsidR="00F81EB5" w:rsidRDefault="00F81EB5" w:rsidP="0035540C">
            <w:pPr>
              <w:pStyle w:val="Heading1"/>
              <w:jc w:val="center"/>
              <w:rPr>
                <w:szCs w:val="22"/>
              </w:rPr>
            </w:pPr>
            <w:r>
              <w:rPr>
                <w:szCs w:val="22"/>
              </w:rPr>
              <w:t>Clerk</w:t>
            </w:r>
          </w:p>
        </w:tc>
        <w:tc>
          <w:tcPr>
            <w:tcW w:w="3064" w:type="dxa"/>
            <w:tcBorders>
              <w:top w:val="single" w:sz="4" w:space="0" w:color="auto"/>
              <w:left w:val="single" w:sz="4" w:space="0" w:color="auto"/>
              <w:bottom w:val="single" w:sz="4" w:space="0" w:color="auto"/>
              <w:right w:val="single" w:sz="4" w:space="0" w:color="auto"/>
            </w:tcBorders>
          </w:tcPr>
          <w:p w14:paraId="7383BEDD" w14:textId="77777777" w:rsidR="00F81EB5" w:rsidRDefault="00F81EB5" w:rsidP="0035540C">
            <w:pPr>
              <w:pStyle w:val="Heading1"/>
              <w:jc w:val="center"/>
              <w:rPr>
                <w:szCs w:val="22"/>
              </w:rPr>
            </w:pPr>
            <w:r>
              <w:rPr>
                <w:szCs w:val="22"/>
              </w:rPr>
              <w:t>TVBC + County Councillors</w:t>
            </w:r>
          </w:p>
        </w:tc>
        <w:tc>
          <w:tcPr>
            <w:tcW w:w="956" w:type="dxa"/>
            <w:tcBorders>
              <w:top w:val="single" w:sz="4" w:space="0" w:color="auto"/>
              <w:left w:val="single" w:sz="4" w:space="0" w:color="auto"/>
              <w:bottom w:val="single" w:sz="4" w:space="0" w:color="auto"/>
              <w:right w:val="single" w:sz="4" w:space="0" w:color="auto"/>
            </w:tcBorders>
          </w:tcPr>
          <w:p w14:paraId="203E0997" w14:textId="77777777" w:rsidR="00F81EB5" w:rsidRDefault="00F81EB5" w:rsidP="0035540C">
            <w:pPr>
              <w:pStyle w:val="Heading1"/>
              <w:jc w:val="center"/>
              <w:rPr>
                <w:szCs w:val="22"/>
              </w:rPr>
            </w:pPr>
            <w:r>
              <w:rPr>
                <w:szCs w:val="22"/>
              </w:rPr>
              <w:t>Others</w:t>
            </w:r>
          </w:p>
        </w:tc>
      </w:tr>
      <w:tr w:rsidR="00F81EB5" w14:paraId="4DC43BBB" w14:textId="77777777" w:rsidTr="00063C25">
        <w:tc>
          <w:tcPr>
            <w:tcW w:w="2940" w:type="dxa"/>
            <w:tcBorders>
              <w:top w:val="single" w:sz="4" w:space="0" w:color="auto"/>
              <w:left w:val="single" w:sz="4" w:space="0" w:color="auto"/>
              <w:bottom w:val="single" w:sz="4" w:space="0" w:color="auto"/>
              <w:right w:val="single" w:sz="4" w:space="0" w:color="auto"/>
            </w:tcBorders>
          </w:tcPr>
          <w:p w14:paraId="7095404B" w14:textId="3A205B3F" w:rsidR="00AD742F" w:rsidRDefault="00AD742F" w:rsidP="0035540C">
            <w:pPr>
              <w:spacing w:after="0"/>
              <w:jc w:val="both"/>
              <w:rPr>
                <w:rFonts w:ascii="Arial" w:hAnsi="Arial" w:cs="Arial"/>
              </w:rPr>
            </w:pPr>
            <w:r>
              <w:rPr>
                <w:rFonts w:ascii="Arial" w:hAnsi="Arial" w:cs="Arial"/>
              </w:rPr>
              <w:t>R</w:t>
            </w:r>
            <w:r w:rsidR="00274D2D">
              <w:rPr>
                <w:rFonts w:ascii="Arial" w:hAnsi="Arial" w:cs="Arial"/>
              </w:rPr>
              <w:t>oy</w:t>
            </w:r>
            <w:r>
              <w:rPr>
                <w:rFonts w:ascii="Arial" w:hAnsi="Arial" w:cs="Arial"/>
              </w:rPr>
              <w:t xml:space="preserve"> Struthers </w:t>
            </w:r>
            <w:r w:rsidRPr="0024797A">
              <w:rPr>
                <w:rFonts w:ascii="Arial" w:hAnsi="Arial" w:cs="Arial"/>
              </w:rPr>
              <w:t>(Chairman)</w:t>
            </w:r>
            <w:r>
              <w:rPr>
                <w:rFonts w:ascii="Arial" w:hAnsi="Arial" w:cs="Arial"/>
              </w:rPr>
              <w:t xml:space="preserve"> </w:t>
            </w:r>
          </w:p>
          <w:p w14:paraId="0538971F" w14:textId="5B28916C" w:rsidR="00274D2D" w:rsidRDefault="00274D2D" w:rsidP="0035540C">
            <w:pPr>
              <w:spacing w:after="0"/>
              <w:jc w:val="both"/>
              <w:rPr>
                <w:rFonts w:ascii="Arial" w:hAnsi="Arial" w:cs="Arial"/>
              </w:rPr>
            </w:pPr>
            <w:r w:rsidRPr="0024797A">
              <w:rPr>
                <w:rFonts w:ascii="Arial" w:hAnsi="Arial" w:cs="Arial"/>
              </w:rPr>
              <w:t>I</w:t>
            </w:r>
            <w:r>
              <w:rPr>
                <w:rFonts w:ascii="Arial" w:hAnsi="Arial" w:cs="Arial"/>
              </w:rPr>
              <w:t>an</w:t>
            </w:r>
            <w:r w:rsidRPr="0024797A">
              <w:rPr>
                <w:rFonts w:ascii="Arial" w:hAnsi="Arial" w:cs="Arial"/>
              </w:rPr>
              <w:t xml:space="preserve"> Platt</w:t>
            </w:r>
            <w:r>
              <w:rPr>
                <w:rFonts w:ascii="Arial" w:hAnsi="Arial" w:cs="Arial"/>
              </w:rPr>
              <w:t xml:space="preserve"> </w:t>
            </w:r>
          </w:p>
          <w:p w14:paraId="2E505E48" w14:textId="0B2771BC" w:rsidR="00F81EB5" w:rsidRPr="0024797A" w:rsidRDefault="00F81EB5" w:rsidP="0035540C">
            <w:pPr>
              <w:spacing w:after="0"/>
              <w:jc w:val="both"/>
              <w:rPr>
                <w:rFonts w:ascii="Arial" w:hAnsi="Arial" w:cs="Arial"/>
              </w:rPr>
            </w:pPr>
            <w:r w:rsidRPr="0024797A">
              <w:rPr>
                <w:rFonts w:ascii="Arial" w:hAnsi="Arial" w:cs="Arial"/>
              </w:rPr>
              <w:t>Wi</w:t>
            </w:r>
            <w:r w:rsidR="00274D2D">
              <w:rPr>
                <w:rFonts w:ascii="Arial" w:hAnsi="Arial" w:cs="Arial"/>
              </w:rPr>
              <w:t>l</w:t>
            </w:r>
            <w:r w:rsidRPr="0024797A">
              <w:rPr>
                <w:rFonts w:ascii="Arial" w:hAnsi="Arial" w:cs="Arial"/>
              </w:rPr>
              <w:t xml:space="preserve">l Walker </w:t>
            </w:r>
          </w:p>
          <w:p w14:paraId="7BDC6DCF" w14:textId="6DD26C99" w:rsidR="00E251BC" w:rsidRPr="0024797A" w:rsidRDefault="00E251BC" w:rsidP="0035540C">
            <w:pPr>
              <w:spacing w:after="0"/>
              <w:jc w:val="both"/>
              <w:rPr>
                <w:rFonts w:ascii="Arial" w:hAnsi="Arial" w:cs="Arial"/>
              </w:rPr>
            </w:pPr>
            <w:r>
              <w:rPr>
                <w:rFonts w:ascii="Arial" w:hAnsi="Arial" w:cs="Arial"/>
              </w:rPr>
              <w:t>F</w:t>
            </w:r>
            <w:r w:rsidR="00274D2D">
              <w:rPr>
                <w:rFonts w:ascii="Arial" w:hAnsi="Arial" w:cs="Arial"/>
              </w:rPr>
              <w:t>iona</w:t>
            </w:r>
            <w:r>
              <w:rPr>
                <w:rFonts w:ascii="Arial" w:hAnsi="Arial" w:cs="Arial"/>
              </w:rPr>
              <w:t xml:space="preserve"> Cross</w:t>
            </w:r>
          </w:p>
          <w:p w14:paraId="08D91607" w14:textId="3873B330" w:rsidR="00DE76DB" w:rsidRPr="0024797A" w:rsidRDefault="00893FAD" w:rsidP="0035540C">
            <w:pPr>
              <w:spacing w:after="0"/>
              <w:jc w:val="both"/>
              <w:rPr>
                <w:rFonts w:ascii="Arial" w:hAnsi="Arial" w:cs="Arial"/>
              </w:rPr>
            </w:pPr>
            <w:r w:rsidRPr="0024797A">
              <w:rPr>
                <w:rFonts w:ascii="Arial" w:hAnsi="Arial" w:cs="Arial"/>
              </w:rPr>
              <w:t>A</w:t>
            </w:r>
            <w:r w:rsidR="00274D2D">
              <w:rPr>
                <w:rFonts w:ascii="Arial" w:hAnsi="Arial" w:cs="Arial"/>
              </w:rPr>
              <w:t>lan</w:t>
            </w:r>
            <w:r w:rsidRPr="0024797A">
              <w:rPr>
                <w:rFonts w:ascii="Arial" w:hAnsi="Arial" w:cs="Arial"/>
              </w:rPr>
              <w:t xml:space="preserve"> Willens</w:t>
            </w:r>
          </w:p>
          <w:p w14:paraId="1D4F3168" w14:textId="6F994C7A" w:rsidR="009B078B" w:rsidRDefault="009B078B" w:rsidP="0035540C">
            <w:pPr>
              <w:spacing w:after="0"/>
              <w:jc w:val="both"/>
              <w:rPr>
                <w:rFonts w:ascii="Arial" w:hAnsi="Arial" w:cs="Arial"/>
              </w:rPr>
            </w:pPr>
            <w:r w:rsidRPr="0024797A">
              <w:rPr>
                <w:rFonts w:ascii="Arial" w:hAnsi="Arial" w:cs="Arial"/>
              </w:rPr>
              <w:t>R</w:t>
            </w:r>
            <w:r w:rsidR="00274D2D">
              <w:rPr>
                <w:rFonts w:ascii="Arial" w:hAnsi="Arial" w:cs="Arial"/>
              </w:rPr>
              <w:t>obin</w:t>
            </w:r>
            <w:r w:rsidRPr="0024797A">
              <w:rPr>
                <w:rFonts w:ascii="Arial" w:hAnsi="Arial" w:cs="Arial"/>
              </w:rPr>
              <w:t xml:space="preserve"> </w:t>
            </w:r>
            <w:proofErr w:type="spellStart"/>
            <w:r w:rsidRPr="0024797A">
              <w:rPr>
                <w:rFonts w:ascii="Arial" w:hAnsi="Arial" w:cs="Arial"/>
              </w:rPr>
              <w:t>Welland</w:t>
            </w:r>
            <w:proofErr w:type="spellEnd"/>
          </w:p>
          <w:p w14:paraId="4C17ED9E" w14:textId="63E50D97" w:rsidR="0001117C" w:rsidRPr="00530C45" w:rsidRDefault="00CF1B66" w:rsidP="0035540C">
            <w:pPr>
              <w:spacing w:after="0"/>
              <w:jc w:val="both"/>
              <w:rPr>
                <w:rFonts w:ascii="Arial" w:hAnsi="Arial" w:cs="Arial"/>
              </w:rPr>
            </w:pPr>
            <w:r>
              <w:rPr>
                <w:rFonts w:ascii="Arial" w:hAnsi="Arial" w:cs="Arial"/>
              </w:rPr>
              <w:t>H</w:t>
            </w:r>
            <w:r w:rsidR="00274D2D">
              <w:rPr>
                <w:rFonts w:ascii="Arial" w:hAnsi="Arial" w:cs="Arial"/>
              </w:rPr>
              <w:t>enryk</w:t>
            </w:r>
            <w:r>
              <w:rPr>
                <w:rFonts w:ascii="Arial" w:hAnsi="Arial" w:cs="Arial"/>
              </w:rPr>
              <w:t xml:space="preserve"> K</w:t>
            </w:r>
            <w:r w:rsidR="001554D1">
              <w:rPr>
                <w:rFonts w:ascii="Arial" w:hAnsi="Arial" w:cs="Arial"/>
              </w:rPr>
              <w:t>wiatkowski</w:t>
            </w:r>
          </w:p>
        </w:tc>
        <w:tc>
          <w:tcPr>
            <w:tcW w:w="1680" w:type="dxa"/>
            <w:tcBorders>
              <w:top w:val="single" w:sz="4" w:space="0" w:color="auto"/>
              <w:left w:val="single" w:sz="4" w:space="0" w:color="auto"/>
              <w:bottom w:val="single" w:sz="4" w:space="0" w:color="auto"/>
              <w:right w:val="single" w:sz="4" w:space="0" w:color="auto"/>
            </w:tcBorders>
          </w:tcPr>
          <w:p w14:paraId="4D039F0A" w14:textId="77777777" w:rsidR="00F81EB5" w:rsidRPr="00F21182" w:rsidRDefault="00F81EB5" w:rsidP="0035540C">
            <w:pPr>
              <w:spacing w:after="0"/>
              <w:rPr>
                <w:rFonts w:ascii="Arial" w:hAnsi="Arial" w:cs="Arial"/>
              </w:rPr>
            </w:pPr>
            <w:r w:rsidRPr="00F21182">
              <w:rPr>
                <w:rFonts w:ascii="Arial" w:hAnsi="Arial" w:cs="Arial"/>
              </w:rPr>
              <w:t>Eveline Attwood</w:t>
            </w:r>
          </w:p>
        </w:tc>
        <w:tc>
          <w:tcPr>
            <w:tcW w:w="3064" w:type="dxa"/>
            <w:tcBorders>
              <w:top w:val="single" w:sz="4" w:space="0" w:color="auto"/>
              <w:left w:val="single" w:sz="4" w:space="0" w:color="auto"/>
              <w:bottom w:val="single" w:sz="4" w:space="0" w:color="auto"/>
              <w:right w:val="single" w:sz="4" w:space="0" w:color="auto"/>
            </w:tcBorders>
          </w:tcPr>
          <w:p w14:paraId="52D70A87" w14:textId="53260581" w:rsidR="00177950" w:rsidRDefault="00177950" w:rsidP="00627F55">
            <w:pPr>
              <w:spacing w:after="0"/>
              <w:rPr>
                <w:rFonts w:ascii="Arial" w:hAnsi="Arial" w:cs="Arial"/>
              </w:rPr>
            </w:pPr>
          </w:p>
          <w:p w14:paraId="5516C784" w14:textId="6F2DB150" w:rsidR="00F81EB5" w:rsidRDefault="00524950" w:rsidP="00524950">
            <w:pPr>
              <w:spacing w:after="0"/>
              <w:rPr>
                <w:rFonts w:ascii="Arial" w:hAnsi="Arial" w:cs="Arial"/>
              </w:rPr>
            </w:pPr>
            <w:r>
              <w:rPr>
                <w:rFonts w:ascii="Arial" w:hAnsi="Arial" w:cs="Arial"/>
              </w:rPr>
              <w:t xml:space="preserve">      Suzanne Hasselmann</w:t>
            </w:r>
          </w:p>
          <w:p w14:paraId="6B6F9665" w14:textId="4669D2F9" w:rsidR="00177950" w:rsidRDefault="00177950" w:rsidP="0062679A">
            <w:pPr>
              <w:spacing w:after="0"/>
              <w:jc w:val="center"/>
              <w:rPr>
                <w:rFonts w:ascii="Arial" w:hAnsi="Arial" w:cs="Arial"/>
              </w:rPr>
            </w:pPr>
          </w:p>
          <w:p w14:paraId="2C8EBF45" w14:textId="0DA6D221" w:rsidR="00477BA5" w:rsidRPr="00F82391" w:rsidRDefault="00477BA5" w:rsidP="0062679A">
            <w:pPr>
              <w:spacing w:after="0"/>
              <w:jc w:val="center"/>
              <w:rPr>
                <w:rFonts w:ascii="Arial" w:hAnsi="Arial" w:cs="Arial"/>
              </w:rPr>
            </w:pPr>
            <w:r>
              <w:rPr>
                <w:rFonts w:ascii="Arial" w:hAnsi="Arial" w:cs="Arial"/>
              </w:rPr>
              <w:t>David Drew</w:t>
            </w:r>
          </w:p>
          <w:p w14:paraId="65F1018C" w14:textId="756C61AF" w:rsidR="00F81EB5" w:rsidRPr="00F21182" w:rsidRDefault="00F81EB5" w:rsidP="00F82391">
            <w:pPr>
              <w:spacing w:after="0"/>
              <w:rPr>
                <w:rFonts w:ascii="Arial" w:hAnsi="Arial" w:cs="Arial"/>
              </w:rPr>
            </w:pPr>
          </w:p>
          <w:p w14:paraId="69D53598" w14:textId="77777777" w:rsidR="00F81EB5" w:rsidRPr="00CB0C02" w:rsidRDefault="00F81EB5" w:rsidP="0035540C">
            <w:pPr>
              <w:spacing w:after="0"/>
              <w:jc w:val="center"/>
              <w:rPr>
                <w:rFonts w:ascii="Arial" w:hAnsi="Arial" w:cs="Arial"/>
                <w:highlight w:val="yellow"/>
              </w:rPr>
            </w:pPr>
          </w:p>
        </w:tc>
        <w:tc>
          <w:tcPr>
            <w:tcW w:w="956" w:type="dxa"/>
            <w:tcBorders>
              <w:top w:val="single" w:sz="4" w:space="0" w:color="auto"/>
              <w:left w:val="single" w:sz="4" w:space="0" w:color="auto"/>
              <w:bottom w:val="single" w:sz="4" w:space="0" w:color="auto"/>
              <w:right w:val="single" w:sz="4" w:space="0" w:color="auto"/>
            </w:tcBorders>
          </w:tcPr>
          <w:p w14:paraId="3375EAFA" w14:textId="3CE1E75E" w:rsidR="00F81EB5" w:rsidRDefault="00524950" w:rsidP="0035540C">
            <w:pPr>
              <w:spacing w:after="0"/>
              <w:jc w:val="center"/>
              <w:rPr>
                <w:rFonts w:ascii="Arial" w:hAnsi="Arial" w:cs="Arial"/>
              </w:rPr>
            </w:pPr>
            <w:r>
              <w:rPr>
                <w:rFonts w:ascii="Arial" w:hAnsi="Arial" w:cs="Arial"/>
              </w:rPr>
              <w:t>1</w:t>
            </w:r>
          </w:p>
        </w:tc>
      </w:tr>
    </w:tbl>
    <w:p w14:paraId="0B6258FF" w14:textId="05B530A4" w:rsidR="00F823E2" w:rsidRDefault="00F823E2" w:rsidP="00524950">
      <w:pPr>
        <w:pStyle w:val="NoSpacing"/>
        <w:rPr>
          <w:rFonts w:ascii="Arial" w:hAnsi="Arial" w:cs="Arial"/>
          <w:lang w:eastAsia="en-GB"/>
        </w:rPr>
      </w:pPr>
    </w:p>
    <w:p w14:paraId="47901634" w14:textId="409B3D8A" w:rsidR="00DB4A36" w:rsidRPr="00240E2A" w:rsidRDefault="002633A9" w:rsidP="007818D8">
      <w:pPr>
        <w:spacing w:after="0" w:line="240" w:lineRule="auto"/>
        <w:rPr>
          <w:rFonts w:ascii="Arial" w:hAnsi="Arial" w:cs="Arial"/>
          <w:b/>
          <w:lang w:eastAsia="en-GB"/>
        </w:rPr>
      </w:pPr>
      <w:r>
        <w:rPr>
          <w:rFonts w:ascii="Arial" w:hAnsi="Arial" w:cs="Arial"/>
          <w:b/>
          <w:lang w:eastAsia="en-GB"/>
        </w:rPr>
        <w:t>24036</w:t>
      </w:r>
      <w:r w:rsidR="001B107B">
        <w:rPr>
          <w:rFonts w:ascii="Arial" w:hAnsi="Arial" w:cs="Arial"/>
          <w:b/>
          <w:lang w:eastAsia="en-GB"/>
        </w:rPr>
        <w:t xml:space="preserve">.1 </w:t>
      </w:r>
      <w:r w:rsidR="00DB03ED" w:rsidRPr="00240E2A">
        <w:rPr>
          <w:rFonts w:ascii="Arial" w:hAnsi="Arial" w:cs="Arial"/>
          <w:b/>
          <w:lang w:eastAsia="en-GB"/>
        </w:rPr>
        <w:t xml:space="preserve">Election of </w:t>
      </w:r>
      <w:r w:rsidR="00F0571F" w:rsidRPr="00240E2A">
        <w:rPr>
          <w:rFonts w:ascii="Arial" w:hAnsi="Arial" w:cs="Arial"/>
          <w:b/>
          <w:lang w:eastAsia="en-GB"/>
        </w:rPr>
        <w:t>Chairman (</w:t>
      </w:r>
      <w:r w:rsidR="006677F0" w:rsidRPr="00240E2A">
        <w:rPr>
          <w:rFonts w:ascii="Arial" w:hAnsi="Arial" w:cs="Arial"/>
          <w:b/>
          <w:i/>
          <w:iCs/>
          <w:lang w:eastAsia="en-GB"/>
        </w:rPr>
        <w:t>officiated by Cllr Walker</w:t>
      </w:r>
      <w:r w:rsidR="00240E2A" w:rsidRPr="00240E2A">
        <w:rPr>
          <w:rFonts w:ascii="Arial" w:hAnsi="Arial" w:cs="Arial"/>
          <w:b/>
          <w:i/>
          <w:iCs/>
          <w:lang w:eastAsia="en-GB"/>
        </w:rPr>
        <w:t xml:space="preserve"> previous Chairman)</w:t>
      </w:r>
    </w:p>
    <w:p w14:paraId="4D99999A" w14:textId="3A67622C" w:rsidR="00191126" w:rsidRPr="00240E2A" w:rsidRDefault="00191126" w:rsidP="007818D8">
      <w:pPr>
        <w:spacing w:after="0" w:line="240" w:lineRule="auto"/>
        <w:rPr>
          <w:rFonts w:ascii="Arial" w:hAnsi="Arial" w:cs="Arial"/>
          <w:bCs/>
          <w:lang w:eastAsia="en-GB"/>
        </w:rPr>
      </w:pPr>
      <w:bookmarkStart w:id="0" w:name="_Hlk166068097"/>
      <w:r w:rsidRPr="00240E2A">
        <w:rPr>
          <w:rFonts w:ascii="Arial" w:hAnsi="Arial" w:cs="Arial"/>
          <w:bCs/>
          <w:lang w:eastAsia="en-GB"/>
        </w:rPr>
        <w:t>Cllr Struthers was pro</w:t>
      </w:r>
      <w:r w:rsidR="006677F0" w:rsidRPr="00240E2A">
        <w:rPr>
          <w:rFonts w:ascii="Arial" w:hAnsi="Arial" w:cs="Arial"/>
          <w:bCs/>
          <w:lang w:eastAsia="en-GB"/>
        </w:rPr>
        <w:t>po</w:t>
      </w:r>
      <w:r w:rsidRPr="00240E2A">
        <w:rPr>
          <w:rFonts w:ascii="Arial" w:hAnsi="Arial" w:cs="Arial"/>
          <w:bCs/>
          <w:lang w:eastAsia="en-GB"/>
        </w:rPr>
        <w:t>sed</w:t>
      </w:r>
      <w:r w:rsidR="006677F0" w:rsidRPr="00240E2A">
        <w:rPr>
          <w:rFonts w:ascii="Arial" w:hAnsi="Arial" w:cs="Arial"/>
          <w:bCs/>
          <w:lang w:eastAsia="en-GB"/>
        </w:rPr>
        <w:t xml:space="preserve"> as Chairman</w:t>
      </w:r>
      <w:r w:rsidRPr="00240E2A">
        <w:rPr>
          <w:rFonts w:ascii="Arial" w:hAnsi="Arial" w:cs="Arial"/>
          <w:bCs/>
          <w:lang w:eastAsia="en-GB"/>
        </w:rPr>
        <w:t xml:space="preserve"> by Cllr Platt </w:t>
      </w:r>
      <w:r w:rsidR="004E0DB3">
        <w:rPr>
          <w:rFonts w:ascii="Arial" w:hAnsi="Arial" w:cs="Arial"/>
          <w:bCs/>
          <w:lang w:eastAsia="en-GB"/>
        </w:rPr>
        <w:t>s</w:t>
      </w:r>
      <w:r w:rsidR="006677F0" w:rsidRPr="00240E2A">
        <w:rPr>
          <w:rFonts w:ascii="Arial" w:hAnsi="Arial" w:cs="Arial"/>
          <w:bCs/>
          <w:lang w:eastAsia="en-GB"/>
        </w:rPr>
        <w:t>econded</w:t>
      </w:r>
      <w:r w:rsidR="009E3465" w:rsidRPr="00240E2A">
        <w:rPr>
          <w:rFonts w:ascii="Arial" w:hAnsi="Arial" w:cs="Arial"/>
          <w:bCs/>
          <w:lang w:eastAsia="en-GB"/>
        </w:rPr>
        <w:t xml:space="preserve"> by Cllr </w:t>
      </w:r>
      <w:proofErr w:type="spellStart"/>
      <w:r w:rsidR="009E3465" w:rsidRPr="00240E2A">
        <w:rPr>
          <w:rFonts w:ascii="Arial" w:hAnsi="Arial" w:cs="Arial"/>
          <w:bCs/>
          <w:lang w:eastAsia="en-GB"/>
        </w:rPr>
        <w:t>Williens</w:t>
      </w:r>
      <w:proofErr w:type="spellEnd"/>
    </w:p>
    <w:p w14:paraId="64236075" w14:textId="0B1C7ACB" w:rsidR="009E3465" w:rsidRDefault="009E3465" w:rsidP="007818D8">
      <w:pPr>
        <w:spacing w:after="0" w:line="240" w:lineRule="auto"/>
        <w:rPr>
          <w:rFonts w:ascii="Arial" w:hAnsi="Arial" w:cs="Arial"/>
          <w:bCs/>
          <w:lang w:eastAsia="en-GB"/>
        </w:rPr>
      </w:pPr>
      <w:r w:rsidRPr="00240E2A">
        <w:rPr>
          <w:rFonts w:ascii="Arial" w:hAnsi="Arial" w:cs="Arial"/>
          <w:bCs/>
          <w:lang w:eastAsia="en-GB"/>
        </w:rPr>
        <w:t xml:space="preserve">All members </w:t>
      </w:r>
      <w:r w:rsidR="004D25AC" w:rsidRPr="00240E2A">
        <w:rPr>
          <w:rFonts w:ascii="Arial" w:hAnsi="Arial" w:cs="Arial"/>
          <w:bCs/>
          <w:lang w:eastAsia="en-GB"/>
        </w:rPr>
        <w:t>agreed.</w:t>
      </w:r>
      <w:r w:rsidR="004D25AC" w:rsidRPr="00DE49A3">
        <w:rPr>
          <w:rFonts w:ascii="Arial" w:hAnsi="Arial" w:cs="Arial"/>
          <w:b/>
          <w:lang w:eastAsia="en-GB"/>
        </w:rPr>
        <w:t xml:space="preserve"> Resolved</w:t>
      </w:r>
      <w:r w:rsidRPr="00DE49A3">
        <w:rPr>
          <w:rFonts w:ascii="Arial" w:hAnsi="Arial" w:cs="Arial"/>
          <w:b/>
          <w:lang w:eastAsia="en-GB"/>
        </w:rPr>
        <w:t xml:space="preserve">: </w:t>
      </w:r>
      <w:r w:rsidRPr="00240E2A">
        <w:rPr>
          <w:rFonts w:ascii="Arial" w:hAnsi="Arial" w:cs="Arial"/>
          <w:bCs/>
          <w:lang w:eastAsia="en-GB"/>
        </w:rPr>
        <w:t>C</w:t>
      </w:r>
      <w:r w:rsidR="00EE1AB1" w:rsidRPr="00240E2A">
        <w:rPr>
          <w:rFonts w:ascii="Arial" w:hAnsi="Arial" w:cs="Arial"/>
          <w:bCs/>
          <w:lang w:eastAsia="en-GB"/>
        </w:rPr>
        <w:t xml:space="preserve">llr Struthers </w:t>
      </w:r>
      <w:r w:rsidR="0051042C">
        <w:rPr>
          <w:rFonts w:ascii="Arial" w:hAnsi="Arial" w:cs="Arial"/>
          <w:bCs/>
          <w:lang w:eastAsia="en-GB"/>
        </w:rPr>
        <w:t>w</w:t>
      </w:r>
      <w:r w:rsidR="00EE1AB1" w:rsidRPr="00240E2A">
        <w:rPr>
          <w:rFonts w:ascii="Arial" w:hAnsi="Arial" w:cs="Arial"/>
          <w:bCs/>
          <w:lang w:eastAsia="en-GB"/>
        </w:rPr>
        <w:t>as</w:t>
      </w:r>
      <w:r w:rsidR="0051042C">
        <w:rPr>
          <w:rFonts w:ascii="Arial" w:hAnsi="Arial" w:cs="Arial"/>
          <w:bCs/>
          <w:lang w:eastAsia="en-GB"/>
        </w:rPr>
        <w:t xml:space="preserve"> </w:t>
      </w:r>
      <w:r w:rsidR="00A64B4E">
        <w:rPr>
          <w:rFonts w:ascii="Arial" w:hAnsi="Arial" w:cs="Arial"/>
          <w:bCs/>
          <w:lang w:eastAsia="en-GB"/>
        </w:rPr>
        <w:t>elected</w:t>
      </w:r>
      <w:r w:rsidR="0051042C">
        <w:rPr>
          <w:rFonts w:ascii="Arial" w:hAnsi="Arial" w:cs="Arial"/>
          <w:bCs/>
          <w:lang w:eastAsia="en-GB"/>
        </w:rPr>
        <w:t xml:space="preserve"> as</w:t>
      </w:r>
      <w:r w:rsidR="00EE1AB1" w:rsidRPr="00240E2A">
        <w:rPr>
          <w:rFonts w:ascii="Arial" w:hAnsi="Arial" w:cs="Arial"/>
          <w:bCs/>
          <w:lang w:eastAsia="en-GB"/>
        </w:rPr>
        <w:t xml:space="preserve"> Chairman of the Parish Council</w:t>
      </w:r>
      <w:r w:rsidR="002C7CD0">
        <w:rPr>
          <w:rFonts w:ascii="Arial" w:hAnsi="Arial" w:cs="Arial"/>
          <w:bCs/>
          <w:lang w:eastAsia="en-GB"/>
        </w:rPr>
        <w:t xml:space="preserve"> and a declaration of office was signed.</w:t>
      </w:r>
    </w:p>
    <w:bookmarkEnd w:id="0"/>
    <w:p w14:paraId="75609EB3" w14:textId="77777777" w:rsidR="002C7CD0" w:rsidRPr="00240E2A" w:rsidRDefault="002C7CD0" w:rsidP="007818D8">
      <w:pPr>
        <w:spacing w:after="0" w:line="240" w:lineRule="auto"/>
        <w:rPr>
          <w:rFonts w:ascii="Arial" w:hAnsi="Arial" w:cs="Arial"/>
          <w:bCs/>
          <w:lang w:eastAsia="en-GB"/>
        </w:rPr>
      </w:pPr>
    </w:p>
    <w:p w14:paraId="7F8C21F5" w14:textId="4E055EEB" w:rsidR="00DB03ED" w:rsidRDefault="001B107B" w:rsidP="007818D8">
      <w:pPr>
        <w:spacing w:after="0" w:line="240" w:lineRule="auto"/>
        <w:rPr>
          <w:rFonts w:ascii="Arial" w:hAnsi="Arial" w:cs="Arial"/>
          <w:b/>
          <w:sz w:val="24"/>
          <w:szCs w:val="24"/>
          <w:lang w:eastAsia="en-GB"/>
        </w:rPr>
      </w:pPr>
      <w:r>
        <w:rPr>
          <w:rFonts w:ascii="Arial" w:hAnsi="Arial" w:cs="Arial"/>
          <w:b/>
          <w:lang w:eastAsia="en-GB"/>
        </w:rPr>
        <w:t xml:space="preserve">24036.2 </w:t>
      </w:r>
      <w:r w:rsidR="00DB03ED" w:rsidRPr="00240E2A">
        <w:rPr>
          <w:rFonts w:ascii="Arial" w:hAnsi="Arial" w:cs="Arial"/>
          <w:b/>
          <w:lang w:eastAsia="en-GB"/>
        </w:rPr>
        <w:t>Election of Vice Chairman</w:t>
      </w:r>
    </w:p>
    <w:p w14:paraId="103794EB" w14:textId="2B79289B" w:rsidR="002C7CD0" w:rsidRPr="00240E2A" w:rsidRDefault="002C7CD0" w:rsidP="002C7CD0">
      <w:pPr>
        <w:spacing w:after="0" w:line="240" w:lineRule="auto"/>
        <w:rPr>
          <w:rFonts w:ascii="Arial" w:hAnsi="Arial" w:cs="Arial"/>
          <w:bCs/>
          <w:lang w:eastAsia="en-GB"/>
        </w:rPr>
      </w:pPr>
      <w:r w:rsidRPr="00240E2A">
        <w:rPr>
          <w:rFonts w:ascii="Arial" w:hAnsi="Arial" w:cs="Arial"/>
          <w:bCs/>
          <w:lang w:eastAsia="en-GB"/>
        </w:rPr>
        <w:t xml:space="preserve">Cllr </w:t>
      </w:r>
      <w:r>
        <w:rPr>
          <w:rFonts w:ascii="Arial" w:hAnsi="Arial" w:cs="Arial"/>
          <w:bCs/>
          <w:lang w:eastAsia="en-GB"/>
        </w:rPr>
        <w:t>Platt</w:t>
      </w:r>
      <w:r w:rsidRPr="00240E2A">
        <w:rPr>
          <w:rFonts w:ascii="Arial" w:hAnsi="Arial" w:cs="Arial"/>
          <w:bCs/>
          <w:lang w:eastAsia="en-GB"/>
        </w:rPr>
        <w:t xml:space="preserve"> was proposed as</w:t>
      </w:r>
      <w:r w:rsidR="003D011D">
        <w:rPr>
          <w:rFonts w:ascii="Arial" w:hAnsi="Arial" w:cs="Arial"/>
          <w:bCs/>
          <w:lang w:eastAsia="en-GB"/>
        </w:rPr>
        <w:t xml:space="preserve"> Vice</w:t>
      </w:r>
      <w:r w:rsidRPr="00240E2A">
        <w:rPr>
          <w:rFonts w:ascii="Arial" w:hAnsi="Arial" w:cs="Arial"/>
          <w:bCs/>
          <w:lang w:eastAsia="en-GB"/>
        </w:rPr>
        <w:t xml:space="preserve"> Chairman by Cllr </w:t>
      </w:r>
      <w:r w:rsidR="003D011D">
        <w:rPr>
          <w:rFonts w:ascii="Arial" w:hAnsi="Arial" w:cs="Arial"/>
          <w:bCs/>
          <w:lang w:eastAsia="en-GB"/>
        </w:rPr>
        <w:t>Walker</w:t>
      </w:r>
      <w:r w:rsidRPr="00240E2A">
        <w:rPr>
          <w:rFonts w:ascii="Arial" w:hAnsi="Arial" w:cs="Arial"/>
          <w:bCs/>
          <w:lang w:eastAsia="en-GB"/>
        </w:rPr>
        <w:t xml:space="preserve"> </w:t>
      </w:r>
      <w:r w:rsidR="004E0DB3">
        <w:rPr>
          <w:rFonts w:ascii="Arial" w:hAnsi="Arial" w:cs="Arial"/>
          <w:bCs/>
          <w:lang w:eastAsia="en-GB"/>
        </w:rPr>
        <w:t>s</w:t>
      </w:r>
      <w:r w:rsidRPr="00240E2A">
        <w:rPr>
          <w:rFonts w:ascii="Arial" w:hAnsi="Arial" w:cs="Arial"/>
          <w:bCs/>
          <w:lang w:eastAsia="en-GB"/>
        </w:rPr>
        <w:t>econded by Cllr</w:t>
      </w:r>
      <w:r w:rsidR="003D011D">
        <w:rPr>
          <w:rFonts w:ascii="Arial" w:hAnsi="Arial" w:cs="Arial"/>
          <w:bCs/>
          <w:lang w:eastAsia="en-GB"/>
        </w:rPr>
        <w:t xml:space="preserve"> Cross</w:t>
      </w:r>
    </w:p>
    <w:p w14:paraId="4ADC0E1D" w14:textId="5E9F6622" w:rsidR="002C7CD0" w:rsidRDefault="002C7CD0" w:rsidP="002C7CD0">
      <w:pPr>
        <w:spacing w:after="0" w:line="240" w:lineRule="auto"/>
        <w:rPr>
          <w:rFonts w:ascii="Arial" w:hAnsi="Arial" w:cs="Arial"/>
          <w:bCs/>
          <w:lang w:eastAsia="en-GB"/>
        </w:rPr>
      </w:pPr>
      <w:r w:rsidRPr="00240E2A">
        <w:rPr>
          <w:rFonts w:ascii="Arial" w:hAnsi="Arial" w:cs="Arial"/>
          <w:bCs/>
          <w:lang w:eastAsia="en-GB"/>
        </w:rPr>
        <w:t>All members agreed.</w:t>
      </w:r>
      <w:r w:rsidR="004D25AC">
        <w:rPr>
          <w:rFonts w:ascii="Arial" w:hAnsi="Arial" w:cs="Arial"/>
          <w:bCs/>
          <w:lang w:eastAsia="en-GB"/>
        </w:rPr>
        <w:t xml:space="preserve"> </w:t>
      </w:r>
      <w:r w:rsidRPr="00DE49A3">
        <w:rPr>
          <w:rFonts w:ascii="Arial" w:hAnsi="Arial" w:cs="Arial"/>
          <w:b/>
          <w:lang w:eastAsia="en-GB"/>
        </w:rPr>
        <w:t xml:space="preserve">Resolved: </w:t>
      </w:r>
      <w:r w:rsidRPr="00240E2A">
        <w:rPr>
          <w:rFonts w:ascii="Arial" w:hAnsi="Arial" w:cs="Arial"/>
          <w:bCs/>
          <w:lang w:eastAsia="en-GB"/>
        </w:rPr>
        <w:t xml:space="preserve">Cllr </w:t>
      </w:r>
      <w:r w:rsidR="007453E0">
        <w:rPr>
          <w:rFonts w:ascii="Arial" w:hAnsi="Arial" w:cs="Arial"/>
          <w:bCs/>
          <w:lang w:eastAsia="en-GB"/>
        </w:rPr>
        <w:t>Platt</w:t>
      </w:r>
      <w:r w:rsidRPr="00240E2A">
        <w:rPr>
          <w:rFonts w:ascii="Arial" w:hAnsi="Arial" w:cs="Arial"/>
          <w:bCs/>
          <w:lang w:eastAsia="en-GB"/>
        </w:rPr>
        <w:t xml:space="preserve"> </w:t>
      </w:r>
      <w:r w:rsidR="00314480">
        <w:rPr>
          <w:rFonts w:ascii="Arial" w:hAnsi="Arial" w:cs="Arial"/>
          <w:bCs/>
          <w:lang w:eastAsia="en-GB"/>
        </w:rPr>
        <w:t>w</w:t>
      </w:r>
      <w:r w:rsidRPr="00240E2A">
        <w:rPr>
          <w:rFonts w:ascii="Arial" w:hAnsi="Arial" w:cs="Arial"/>
          <w:bCs/>
          <w:lang w:eastAsia="en-GB"/>
        </w:rPr>
        <w:t xml:space="preserve">as </w:t>
      </w:r>
      <w:r w:rsidR="004E0DB3">
        <w:rPr>
          <w:rFonts w:ascii="Arial" w:hAnsi="Arial" w:cs="Arial"/>
          <w:bCs/>
          <w:lang w:eastAsia="en-GB"/>
        </w:rPr>
        <w:t>elected</w:t>
      </w:r>
      <w:r w:rsidR="00314480">
        <w:rPr>
          <w:rFonts w:ascii="Arial" w:hAnsi="Arial" w:cs="Arial"/>
          <w:bCs/>
          <w:lang w:eastAsia="en-GB"/>
        </w:rPr>
        <w:t xml:space="preserve"> as Vice </w:t>
      </w:r>
      <w:r w:rsidRPr="00240E2A">
        <w:rPr>
          <w:rFonts w:ascii="Arial" w:hAnsi="Arial" w:cs="Arial"/>
          <w:bCs/>
          <w:lang w:eastAsia="en-GB"/>
        </w:rPr>
        <w:t>Chairman of the Parish Council</w:t>
      </w:r>
      <w:r w:rsidR="004E0DB3">
        <w:rPr>
          <w:rFonts w:ascii="Arial" w:hAnsi="Arial" w:cs="Arial"/>
          <w:bCs/>
          <w:lang w:eastAsia="en-GB"/>
        </w:rPr>
        <w:t>.</w:t>
      </w:r>
    </w:p>
    <w:p w14:paraId="0471B438" w14:textId="77777777" w:rsidR="00F91727" w:rsidRDefault="00F91727" w:rsidP="007818D8">
      <w:pPr>
        <w:spacing w:after="0" w:line="240" w:lineRule="auto"/>
        <w:rPr>
          <w:rFonts w:ascii="Arial" w:hAnsi="Arial" w:cs="Arial"/>
          <w:b/>
          <w:lang w:eastAsia="en-GB"/>
        </w:rPr>
      </w:pPr>
    </w:p>
    <w:p w14:paraId="505862B7" w14:textId="720FC8AC" w:rsidR="00F91727" w:rsidRDefault="001B107B" w:rsidP="007818D8">
      <w:pPr>
        <w:spacing w:after="0" w:line="240" w:lineRule="auto"/>
        <w:rPr>
          <w:rFonts w:ascii="Arial" w:hAnsi="Arial" w:cs="Arial"/>
          <w:b/>
          <w:lang w:eastAsia="en-GB"/>
        </w:rPr>
      </w:pPr>
      <w:r>
        <w:rPr>
          <w:rFonts w:ascii="Arial" w:hAnsi="Arial" w:cs="Arial"/>
          <w:b/>
          <w:lang w:eastAsia="en-GB"/>
        </w:rPr>
        <w:t xml:space="preserve">24036.3 </w:t>
      </w:r>
      <w:r w:rsidR="00F91727">
        <w:rPr>
          <w:rFonts w:ascii="Arial" w:hAnsi="Arial" w:cs="Arial"/>
          <w:b/>
          <w:lang w:eastAsia="en-GB"/>
        </w:rPr>
        <w:t>Election of Planning Committee</w:t>
      </w:r>
    </w:p>
    <w:p w14:paraId="513DBDAA" w14:textId="77777777" w:rsidR="00A64B4E" w:rsidRDefault="00F91727" w:rsidP="007818D8">
      <w:pPr>
        <w:spacing w:after="0" w:line="240" w:lineRule="auto"/>
        <w:rPr>
          <w:rFonts w:ascii="Arial" w:hAnsi="Arial" w:cs="Arial"/>
          <w:bCs/>
          <w:lang w:eastAsia="en-GB"/>
        </w:rPr>
      </w:pPr>
      <w:r>
        <w:rPr>
          <w:rFonts w:ascii="Arial" w:hAnsi="Arial" w:cs="Arial"/>
          <w:b/>
          <w:lang w:eastAsia="en-GB"/>
        </w:rPr>
        <w:t>Resolved</w:t>
      </w:r>
      <w:r w:rsidRPr="00A64B4E">
        <w:rPr>
          <w:rFonts w:ascii="Arial" w:hAnsi="Arial" w:cs="Arial"/>
          <w:bCs/>
          <w:lang w:eastAsia="en-GB"/>
        </w:rPr>
        <w:t>: Cllrs Cross (Chai</w:t>
      </w:r>
      <w:r w:rsidR="00881154" w:rsidRPr="00A64B4E">
        <w:rPr>
          <w:rFonts w:ascii="Arial" w:hAnsi="Arial" w:cs="Arial"/>
          <w:bCs/>
          <w:lang w:eastAsia="en-GB"/>
        </w:rPr>
        <w:t>r</w:t>
      </w:r>
      <w:r w:rsidRPr="00A64B4E">
        <w:rPr>
          <w:rFonts w:ascii="Arial" w:hAnsi="Arial" w:cs="Arial"/>
          <w:bCs/>
          <w:lang w:eastAsia="en-GB"/>
        </w:rPr>
        <w:t xml:space="preserve">) </w:t>
      </w:r>
      <w:r w:rsidR="00881154" w:rsidRPr="00A64B4E">
        <w:rPr>
          <w:rFonts w:ascii="Arial" w:hAnsi="Arial" w:cs="Arial"/>
          <w:bCs/>
          <w:lang w:eastAsia="en-GB"/>
        </w:rPr>
        <w:t>Platt, K</w:t>
      </w:r>
      <w:r w:rsidR="002C0B7C" w:rsidRPr="00A64B4E">
        <w:rPr>
          <w:rFonts w:ascii="Arial" w:hAnsi="Arial" w:cs="Arial"/>
          <w:bCs/>
          <w:lang w:eastAsia="en-GB"/>
        </w:rPr>
        <w:t>wiatkowski</w:t>
      </w:r>
      <w:r w:rsidR="00633922" w:rsidRPr="00A64B4E">
        <w:rPr>
          <w:rFonts w:ascii="Arial" w:hAnsi="Arial" w:cs="Arial"/>
          <w:bCs/>
          <w:lang w:eastAsia="en-GB"/>
        </w:rPr>
        <w:t xml:space="preserve"> </w:t>
      </w:r>
      <w:r w:rsidR="007359EA" w:rsidRPr="00A64B4E">
        <w:rPr>
          <w:rFonts w:ascii="Arial" w:hAnsi="Arial" w:cs="Arial"/>
          <w:bCs/>
          <w:lang w:eastAsia="en-GB"/>
        </w:rPr>
        <w:t>&amp; Henderson</w:t>
      </w:r>
      <w:r w:rsidR="004E0DB3" w:rsidRPr="00A64B4E">
        <w:rPr>
          <w:rFonts w:ascii="Arial" w:hAnsi="Arial" w:cs="Arial"/>
          <w:bCs/>
          <w:lang w:eastAsia="en-GB"/>
        </w:rPr>
        <w:t xml:space="preserve"> were</w:t>
      </w:r>
      <w:r w:rsidR="00A64B4E" w:rsidRPr="00A64B4E">
        <w:rPr>
          <w:rFonts w:ascii="Arial" w:hAnsi="Arial" w:cs="Arial"/>
          <w:bCs/>
          <w:lang w:eastAsia="en-GB"/>
        </w:rPr>
        <w:t xml:space="preserve"> elected as members of the Planning Committee.</w:t>
      </w:r>
    </w:p>
    <w:p w14:paraId="4AEDFD38" w14:textId="4601E1BC" w:rsidR="00F91727" w:rsidRPr="007818D8" w:rsidRDefault="00A64B4E" w:rsidP="007818D8">
      <w:pPr>
        <w:spacing w:after="0" w:line="240" w:lineRule="auto"/>
        <w:rPr>
          <w:rFonts w:ascii="Arial" w:hAnsi="Arial" w:cs="Arial"/>
          <w:b/>
          <w:lang w:eastAsia="en-GB"/>
        </w:rPr>
      </w:pPr>
      <w:r>
        <w:rPr>
          <w:rFonts w:ascii="Arial" w:hAnsi="Arial" w:cs="Arial"/>
          <w:b/>
          <w:lang w:eastAsia="en-GB"/>
        </w:rPr>
        <w:t xml:space="preserve"> </w:t>
      </w:r>
    </w:p>
    <w:p w14:paraId="41E33BDB" w14:textId="36F8C78D" w:rsidR="00A64B4E" w:rsidRDefault="001B107B" w:rsidP="00A64B4E">
      <w:pPr>
        <w:spacing w:after="0" w:line="240" w:lineRule="auto"/>
        <w:rPr>
          <w:rFonts w:ascii="Arial" w:hAnsi="Arial" w:cs="Arial"/>
          <w:b/>
          <w:lang w:eastAsia="en-GB"/>
        </w:rPr>
      </w:pPr>
      <w:r>
        <w:rPr>
          <w:rFonts w:ascii="Arial" w:hAnsi="Arial" w:cs="Arial"/>
          <w:b/>
          <w:lang w:eastAsia="en-GB"/>
        </w:rPr>
        <w:t xml:space="preserve">24036.4 </w:t>
      </w:r>
      <w:r w:rsidR="00A64B4E" w:rsidRPr="007818D8">
        <w:rPr>
          <w:rFonts w:ascii="Arial" w:hAnsi="Arial" w:cs="Arial"/>
          <w:b/>
          <w:lang w:eastAsia="en-GB"/>
        </w:rPr>
        <w:t xml:space="preserve">Election of Representatives </w:t>
      </w:r>
    </w:p>
    <w:p w14:paraId="366DC1E3" w14:textId="77777777" w:rsidR="007818D8" w:rsidRPr="007818D8" w:rsidRDefault="007818D8" w:rsidP="007818D8">
      <w:pPr>
        <w:spacing w:after="0" w:line="240" w:lineRule="auto"/>
        <w:rPr>
          <w:rFonts w:ascii="Arial" w:hAnsi="Arial" w:cs="Arial"/>
          <w:lang w:eastAsia="en-GB"/>
        </w:rPr>
      </w:pPr>
      <w:r w:rsidRPr="007818D8">
        <w:rPr>
          <w:rFonts w:ascii="Arial" w:hAnsi="Arial" w:cs="Arial"/>
          <w:lang w:eastAsia="en-GB"/>
        </w:rPr>
        <w:t>Allotments</w:t>
      </w:r>
      <w:r w:rsidRPr="007818D8">
        <w:rPr>
          <w:rFonts w:ascii="Arial" w:hAnsi="Arial" w:cs="Arial"/>
          <w:lang w:eastAsia="en-GB"/>
        </w:rPr>
        <w:tab/>
        <w:t xml:space="preserve">                            Cllr </w:t>
      </w:r>
      <w:proofErr w:type="spellStart"/>
      <w:r w:rsidRPr="007818D8">
        <w:rPr>
          <w:rFonts w:ascii="Arial" w:hAnsi="Arial" w:cs="Arial"/>
          <w:lang w:eastAsia="en-GB"/>
        </w:rPr>
        <w:t>Welland</w:t>
      </w:r>
      <w:proofErr w:type="spellEnd"/>
    </w:p>
    <w:p w14:paraId="2BB3E13B" w14:textId="77777777" w:rsidR="007818D8" w:rsidRPr="007818D8" w:rsidRDefault="007818D8" w:rsidP="007818D8">
      <w:pPr>
        <w:spacing w:after="0" w:line="240" w:lineRule="auto"/>
        <w:rPr>
          <w:rFonts w:ascii="Arial" w:hAnsi="Arial" w:cs="Arial"/>
          <w:lang w:eastAsia="en-GB"/>
        </w:rPr>
      </w:pPr>
      <w:r w:rsidRPr="007818D8">
        <w:rPr>
          <w:rFonts w:ascii="Arial" w:hAnsi="Arial" w:cs="Arial"/>
          <w:lang w:eastAsia="en-GB"/>
        </w:rPr>
        <w:t>Archivist</w:t>
      </w:r>
      <w:r w:rsidRPr="007818D8">
        <w:rPr>
          <w:rFonts w:ascii="Arial" w:hAnsi="Arial" w:cs="Arial"/>
          <w:lang w:eastAsia="en-GB"/>
        </w:rPr>
        <w:tab/>
        <w:t xml:space="preserve">                            Cllr Willens</w:t>
      </w:r>
    </w:p>
    <w:p w14:paraId="2ED45E04" w14:textId="77777777" w:rsidR="007818D8" w:rsidRPr="007818D8" w:rsidRDefault="007818D8" w:rsidP="007818D8">
      <w:pPr>
        <w:spacing w:after="0" w:line="240" w:lineRule="auto"/>
        <w:rPr>
          <w:rFonts w:ascii="Arial" w:hAnsi="Arial" w:cs="Arial"/>
          <w:lang w:eastAsia="en-GB"/>
        </w:rPr>
      </w:pPr>
      <w:r w:rsidRPr="007818D8">
        <w:rPr>
          <w:rFonts w:ascii="Arial" w:hAnsi="Arial" w:cs="Arial"/>
          <w:lang w:eastAsia="en-GB"/>
        </w:rPr>
        <w:t>Schools Liaison Officer               Cllr Henderson</w:t>
      </w:r>
    </w:p>
    <w:p w14:paraId="2427812B" w14:textId="77777777" w:rsidR="007818D8" w:rsidRPr="007818D8" w:rsidRDefault="007818D8" w:rsidP="007818D8">
      <w:pPr>
        <w:spacing w:after="0" w:line="240" w:lineRule="auto"/>
        <w:rPr>
          <w:rFonts w:ascii="Arial" w:hAnsi="Arial" w:cs="Arial"/>
          <w:lang w:eastAsia="en-GB"/>
        </w:rPr>
      </w:pPr>
      <w:r w:rsidRPr="007818D8">
        <w:rPr>
          <w:rFonts w:ascii="Arial" w:hAnsi="Arial" w:cs="Arial"/>
          <w:lang w:eastAsia="en-GB"/>
        </w:rPr>
        <w:t>Footpaths</w:t>
      </w:r>
      <w:r w:rsidRPr="007818D8">
        <w:rPr>
          <w:rFonts w:ascii="Arial" w:hAnsi="Arial" w:cs="Arial"/>
          <w:lang w:eastAsia="en-GB"/>
        </w:rPr>
        <w:tab/>
        <w:t xml:space="preserve">                            Cllr Cross</w:t>
      </w:r>
    </w:p>
    <w:p w14:paraId="13E6BD1D" w14:textId="5CF463AD" w:rsidR="007818D8" w:rsidRPr="007818D8" w:rsidRDefault="007818D8" w:rsidP="009B6E6D">
      <w:pPr>
        <w:spacing w:after="0" w:line="240" w:lineRule="auto"/>
        <w:ind w:right="-755"/>
        <w:rPr>
          <w:rFonts w:ascii="Arial" w:hAnsi="Arial" w:cs="Arial"/>
          <w:lang w:eastAsia="en-GB"/>
        </w:rPr>
      </w:pPr>
      <w:r w:rsidRPr="007818D8">
        <w:rPr>
          <w:rFonts w:ascii="Arial" w:hAnsi="Arial" w:cs="Arial"/>
          <w:lang w:eastAsia="en-GB"/>
        </w:rPr>
        <w:t>Finance</w:t>
      </w:r>
      <w:r w:rsidRPr="007818D8">
        <w:rPr>
          <w:rFonts w:ascii="Arial" w:hAnsi="Arial" w:cs="Arial"/>
          <w:lang w:eastAsia="en-GB"/>
        </w:rPr>
        <w:tab/>
        <w:t xml:space="preserve">                            Cllr Platt (Chairman), Cllr Walker, Cllr Willens, Cllr Struthers.</w:t>
      </w:r>
    </w:p>
    <w:p w14:paraId="15F1CB91" w14:textId="4911153C" w:rsidR="007818D8" w:rsidRPr="007818D8" w:rsidRDefault="007818D8" w:rsidP="007818D8">
      <w:pPr>
        <w:spacing w:after="0" w:line="240" w:lineRule="auto"/>
        <w:rPr>
          <w:rFonts w:ascii="Arial" w:hAnsi="Arial" w:cs="Arial"/>
          <w:lang w:eastAsia="en-GB"/>
        </w:rPr>
      </w:pPr>
      <w:r w:rsidRPr="007818D8">
        <w:rPr>
          <w:rFonts w:ascii="Arial" w:hAnsi="Arial" w:cs="Arial"/>
          <w:lang w:eastAsia="en-GB"/>
        </w:rPr>
        <w:t xml:space="preserve">GC Estate Management </w:t>
      </w:r>
      <w:r w:rsidR="00F0571F" w:rsidRPr="007818D8">
        <w:rPr>
          <w:rFonts w:ascii="Arial" w:hAnsi="Arial" w:cs="Arial"/>
          <w:lang w:eastAsia="en-GB"/>
        </w:rPr>
        <w:t>Group Cllr</w:t>
      </w:r>
      <w:r w:rsidRPr="007818D8">
        <w:rPr>
          <w:rFonts w:ascii="Arial" w:hAnsi="Arial" w:cs="Arial"/>
          <w:lang w:eastAsia="en-GB"/>
        </w:rPr>
        <w:t xml:space="preserve"> Walker</w:t>
      </w:r>
    </w:p>
    <w:p w14:paraId="781B3ED5" w14:textId="77777777" w:rsidR="007818D8" w:rsidRPr="007818D8" w:rsidRDefault="007818D8" w:rsidP="007818D8">
      <w:pPr>
        <w:spacing w:after="0" w:line="240" w:lineRule="auto"/>
        <w:rPr>
          <w:rFonts w:ascii="Arial" w:hAnsi="Arial" w:cs="Arial"/>
          <w:lang w:eastAsia="en-GB"/>
        </w:rPr>
      </w:pPr>
      <w:r w:rsidRPr="007818D8">
        <w:rPr>
          <w:rFonts w:ascii="Arial" w:hAnsi="Arial" w:cs="Arial"/>
          <w:lang w:eastAsia="en-GB"/>
        </w:rPr>
        <w:t xml:space="preserve">New Residents </w:t>
      </w:r>
      <w:r w:rsidRPr="007818D8">
        <w:rPr>
          <w:rFonts w:ascii="Arial" w:hAnsi="Arial" w:cs="Arial"/>
          <w:lang w:eastAsia="en-GB"/>
        </w:rPr>
        <w:tab/>
        <w:t xml:space="preserve">                Cllr </w:t>
      </w:r>
      <w:proofErr w:type="spellStart"/>
      <w:r w:rsidRPr="007818D8">
        <w:rPr>
          <w:rFonts w:ascii="Arial" w:hAnsi="Arial" w:cs="Arial"/>
          <w:lang w:eastAsia="en-GB"/>
        </w:rPr>
        <w:t>Welland</w:t>
      </w:r>
      <w:proofErr w:type="spellEnd"/>
    </w:p>
    <w:p w14:paraId="48466452" w14:textId="77777777" w:rsidR="007818D8" w:rsidRPr="007818D8" w:rsidRDefault="007818D8" w:rsidP="007818D8">
      <w:pPr>
        <w:spacing w:after="0" w:line="240" w:lineRule="auto"/>
        <w:rPr>
          <w:rFonts w:ascii="Arial" w:hAnsi="Arial" w:cs="Arial"/>
          <w:lang w:eastAsia="en-GB"/>
        </w:rPr>
      </w:pPr>
      <w:r w:rsidRPr="007818D8">
        <w:rPr>
          <w:rFonts w:ascii="Arial" w:hAnsi="Arial" w:cs="Arial"/>
          <w:lang w:eastAsia="en-GB"/>
        </w:rPr>
        <w:t>Newsletter</w:t>
      </w:r>
      <w:r w:rsidRPr="007818D8">
        <w:rPr>
          <w:rFonts w:ascii="Arial" w:hAnsi="Arial" w:cs="Arial"/>
          <w:lang w:eastAsia="en-GB"/>
        </w:rPr>
        <w:tab/>
        <w:t xml:space="preserve">                            Cllr Willens</w:t>
      </w:r>
    </w:p>
    <w:p w14:paraId="7F8044F4" w14:textId="1F9BDCD2" w:rsidR="007818D8" w:rsidRPr="007818D8" w:rsidRDefault="007818D8" w:rsidP="007818D8">
      <w:pPr>
        <w:spacing w:after="0" w:line="240" w:lineRule="auto"/>
        <w:rPr>
          <w:rFonts w:ascii="Arial" w:hAnsi="Arial" w:cs="Arial"/>
          <w:lang w:eastAsia="en-GB"/>
        </w:rPr>
      </w:pPr>
      <w:r w:rsidRPr="007818D8">
        <w:rPr>
          <w:rFonts w:ascii="Arial" w:hAnsi="Arial" w:cs="Arial"/>
          <w:lang w:eastAsia="en-GB"/>
        </w:rPr>
        <w:t xml:space="preserve">Recreation Ground                     Cllr </w:t>
      </w:r>
      <w:proofErr w:type="spellStart"/>
      <w:r w:rsidRPr="007818D8">
        <w:rPr>
          <w:rFonts w:ascii="Arial" w:hAnsi="Arial" w:cs="Arial"/>
          <w:lang w:eastAsia="en-GB"/>
        </w:rPr>
        <w:t>Welland</w:t>
      </w:r>
      <w:proofErr w:type="spellEnd"/>
    </w:p>
    <w:p w14:paraId="76E23B66" w14:textId="77777777" w:rsidR="007818D8" w:rsidRPr="007818D8" w:rsidRDefault="007818D8" w:rsidP="007818D8">
      <w:pPr>
        <w:spacing w:after="0" w:line="240" w:lineRule="auto"/>
        <w:rPr>
          <w:rFonts w:ascii="Arial" w:hAnsi="Arial" w:cs="Arial"/>
          <w:lang w:eastAsia="en-GB"/>
        </w:rPr>
      </w:pPr>
      <w:r w:rsidRPr="007818D8">
        <w:rPr>
          <w:rFonts w:ascii="Arial" w:hAnsi="Arial" w:cs="Arial"/>
          <w:lang w:eastAsia="en-GB"/>
        </w:rPr>
        <w:t xml:space="preserve">Website                                      Cllr Struthers </w:t>
      </w:r>
    </w:p>
    <w:p w14:paraId="600DB482" w14:textId="5D05EB3A" w:rsidR="007818D8" w:rsidRPr="007818D8" w:rsidRDefault="007818D8" w:rsidP="007818D8">
      <w:pPr>
        <w:spacing w:after="0" w:line="240" w:lineRule="auto"/>
        <w:rPr>
          <w:rFonts w:ascii="Arial" w:hAnsi="Arial" w:cs="Arial"/>
        </w:rPr>
      </w:pPr>
      <w:r w:rsidRPr="007818D8">
        <w:rPr>
          <w:rFonts w:ascii="Arial" w:hAnsi="Arial" w:cs="Arial"/>
        </w:rPr>
        <w:t>Tree Parish Representatives     Stuart Riley &amp; Nick Shorter</w:t>
      </w:r>
    </w:p>
    <w:p w14:paraId="08D2D431" w14:textId="77777777" w:rsidR="007818D8" w:rsidRPr="007818D8" w:rsidRDefault="007818D8" w:rsidP="007818D8">
      <w:pPr>
        <w:spacing w:after="0" w:line="240" w:lineRule="auto"/>
        <w:rPr>
          <w:rFonts w:ascii="Arial" w:hAnsi="Arial" w:cs="Arial"/>
          <w:lang w:eastAsia="en-GB"/>
        </w:rPr>
      </w:pPr>
      <w:r w:rsidRPr="007818D8">
        <w:rPr>
          <w:rFonts w:ascii="Arial" w:hAnsi="Arial" w:cs="Arial"/>
          <w:lang w:eastAsia="en-GB"/>
        </w:rPr>
        <w:t>Emergency Resilience Planning Cllr Henderson</w:t>
      </w:r>
    </w:p>
    <w:p w14:paraId="2E2A24A5" w14:textId="3276A0B5" w:rsidR="007818D8" w:rsidRPr="007818D8" w:rsidRDefault="007818D8" w:rsidP="007818D8">
      <w:pPr>
        <w:spacing w:after="0" w:line="240" w:lineRule="auto"/>
        <w:rPr>
          <w:rFonts w:ascii="Arial" w:hAnsi="Arial" w:cs="Arial"/>
          <w:bCs/>
          <w:lang w:eastAsia="en-GB"/>
        </w:rPr>
      </w:pPr>
      <w:bookmarkStart w:id="1" w:name="_Hlk165317609"/>
      <w:r w:rsidRPr="007818D8">
        <w:rPr>
          <w:rFonts w:ascii="Arial" w:hAnsi="Arial" w:cs="Arial"/>
          <w:bCs/>
          <w:lang w:eastAsia="en-GB"/>
        </w:rPr>
        <w:t>Pan Parish Forum                     Cllr Kwiatkowski</w:t>
      </w:r>
    </w:p>
    <w:bookmarkEnd w:id="1"/>
    <w:p w14:paraId="21CC8A56" w14:textId="50AD8E3D" w:rsidR="007818D8" w:rsidRPr="007818D8" w:rsidRDefault="007818D8" w:rsidP="007818D8">
      <w:pPr>
        <w:spacing w:after="0" w:line="240" w:lineRule="auto"/>
        <w:rPr>
          <w:rFonts w:ascii="Arial" w:hAnsi="Arial" w:cs="Arial"/>
          <w:bCs/>
          <w:lang w:eastAsia="en-GB"/>
        </w:rPr>
      </w:pPr>
      <w:r w:rsidRPr="007818D8">
        <w:rPr>
          <w:rFonts w:ascii="Arial" w:hAnsi="Arial" w:cs="Arial"/>
          <w:bCs/>
          <w:lang w:eastAsia="en-GB"/>
        </w:rPr>
        <w:t xml:space="preserve">Neighbourhood Plan Steering    Planning Committee and Geoff </w:t>
      </w:r>
      <w:proofErr w:type="spellStart"/>
      <w:r w:rsidRPr="007818D8">
        <w:rPr>
          <w:rFonts w:ascii="Arial" w:hAnsi="Arial" w:cs="Arial"/>
          <w:bCs/>
          <w:lang w:eastAsia="en-GB"/>
        </w:rPr>
        <w:t>Scard</w:t>
      </w:r>
      <w:proofErr w:type="spellEnd"/>
      <w:r w:rsidR="0065355C">
        <w:rPr>
          <w:rFonts w:ascii="Arial" w:hAnsi="Arial" w:cs="Arial"/>
          <w:bCs/>
          <w:lang w:eastAsia="en-GB"/>
        </w:rPr>
        <w:t xml:space="preserve"> (</w:t>
      </w:r>
      <w:r w:rsidR="00E7227A">
        <w:rPr>
          <w:rFonts w:ascii="Arial" w:hAnsi="Arial" w:cs="Arial"/>
          <w:bCs/>
          <w:lang w:eastAsia="en-GB"/>
        </w:rPr>
        <w:t>Parishioner</w:t>
      </w:r>
      <w:r w:rsidR="0065355C">
        <w:rPr>
          <w:rFonts w:ascii="Arial" w:hAnsi="Arial" w:cs="Arial"/>
          <w:bCs/>
          <w:lang w:eastAsia="en-GB"/>
        </w:rPr>
        <w:t xml:space="preserve"> &amp; </w:t>
      </w:r>
      <w:proofErr w:type="spellStart"/>
      <w:r w:rsidR="0065355C">
        <w:rPr>
          <w:rFonts w:ascii="Arial" w:hAnsi="Arial" w:cs="Arial"/>
          <w:bCs/>
          <w:lang w:eastAsia="en-GB"/>
        </w:rPr>
        <w:t>Co author</w:t>
      </w:r>
      <w:proofErr w:type="spellEnd"/>
      <w:r w:rsidR="0065355C">
        <w:rPr>
          <w:rFonts w:ascii="Arial" w:hAnsi="Arial" w:cs="Arial"/>
          <w:bCs/>
          <w:lang w:eastAsia="en-GB"/>
        </w:rPr>
        <w:t xml:space="preserve"> of original </w:t>
      </w:r>
      <w:r w:rsidR="00E7227A">
        <w:rPr>
          <w:rFonts w:ascii="Arial" w:hAnsi="Arial" w:cs="Arial"/>
          <w:bCs/>
          <w:lang w:eastAsia="en-GB"/>
        </w:rPr>
        <w:t>NDP)</w:t>
      </w:r>
    </w:p>
    <w:p w14:paraId="3EE3C827" w14:textId="77777777" w:rsidR="007818D8" w:rsidRPr="007818D8" w:rsidRDefault="007818D8" w:rsidP="007818D8">
      <w:pPr>
        <w:spacing w:after="0" w:line="240" w:lineRule="auto"/>
        <w:rPr>
          <w:rFonts w:ascii="Arial" w:hAnsi="Arial" w:cs="Arial"/>
          <w:bCs/>
          <w:lang w:eastAsia="en-GB"/>
        </w:rPr>
      </w:pPr>
      <w:r w:rsidRPr="007818D8">
        <w:rPr>
          <w:rFonts w:ascii="Arial" w:hAnsi="Arial" w:cs="Arial"/>
          <w:bCs/>
          <w:lang w:eastAsia="en-GB"/>
        </w:rPr>
        <w:t>Health &amp; Safety areas of responsibility: Sheep wash - Cllr Kwiatkowski</w:t>
      </w:r>
    </w:p>
    <w:p w14:paraId="438261E0" w14:textId="77777777" w:rsidR="007818D8" w:rsidRPr="007818D8" w:rsidRDefault="007818D8" w:rsidP="007818D8">
      <w:pPr>
        <w:spacing w:after="0" w:line="240" w:lineRule="auto"/>
        <w:rPr>
          <w:rFonts w:ascii="Arial" w:hAnsi="Arial" w:cs="Arial"/>
          <w:bCs/>
          <w:lang w:eastAsia="en-GB"/>
        </w:rPr>
      </w:pPr>
      <w:r w:rsidRPr="007818D8">
        <w:rPr>
          <w:rFonts w:ascii="Arial" w:hAnsi="Arial" w:cs="Arial"/>
          <w:bCs/>
          <w:lang w:eastAsia="en-GB"/>
        </w:rPr>
        <w:t xml:space="preserve">                                                               Allotments – Cllr </w:t>
      </w:r>
      <w:proofErr w:type="spellStart"/>
      <w:r w:rsidRPr="007818D8">
        <w:rPr>
          <w:rFonts w:ascii="Arial" w:hAnsi="Arial" w:cs="Arial"/>
          <w:bCs/>
          <w:lang w:eastAsia="en-GB"/>
        </w:rPr>
        <w:t>Welland</w:t>
      </w:r>
      <w:proofErr w:type="spellEnd"/>
    </w:p>
    <w:p w14:paraId="7BF1A2D1" w14:textId="77777777" w:rsidR="007818D8" w:rsidRPr="007818D8" w:rsidRDefault="007818D8" w:rsidP="007818D8">
      <w:pPr>
        <w:spacing w:after="0" w:line="240" w:lineRule="auto"/>
        <w:rPr>
          <w:rFonts w:ascii="Arial" w:hAnsi="Arial" w:cs="Arial"/>
          <w:bCs/>
          <w:lang w:eastAsia="en-GB"/>
        </w:rPr>
      </w:pPr>
      <w:r w:rsidRPr="007818D8">
        <w:rPr>
          <w:rFonts w:ascii="Arial" w:hAnsi="Arial" w:cs="Arial"/>
          <w:bCs/>
          <w:lang w:eastAsia="en-GB"/>
        </w:rPr>
        <w:t xml:space="preserve">                                                               Riverside Rest – Cllr Walker</w:t>
      </w:r>
    </w:p>
    <w:p w14:paraId="000020F8" w14:textId="77777777" w:rsidR="007818D8" w:rsidRPr="007818D8" w:rsidRDefault="007818D8" w:rsidP="007818D8">
      <w:pPr>
        <w:spacing w:after="0" w:line="240" w:lineRule="auto"/>
        <w:rPr>
          <w:rFonts w:ascii="Arial" w:hAnsi="Arial" w:cs="Arial"/>
          <w:bCs/>
          <w:lang w:eastAsia="en-GB"/>
        </w:rPr>
      </w:pPr>
      <w:r w:rsidRPr="007818D8">
        <w:rPr>
          <w:rFonts w:ascii="Arial" w:hAnsi="Arial" w:cs="Arial"/>
          <w:bCs/>
          <w:lang w:eastAsia="en-GB"/>
        </w:rPr>
        <w:t xml:space="preserve">                                                               The Park – Cllr Cross</w:t>
      </w:r>
    </w:p>
    <w:p w14:paraId="1FFD7315" w14:textId="77777777" w:rsidR="007818D8" w:rsidRDefault="007818D8" w:rsidP="007818D8">
      <w:pPr>
        <w:spacing w:after="0" w:line="240" w:lineRule="auto"/>
        <w:rPr>
          <w:rFonts w:ascii="Arial" w:hAnsi="Arial" w:cs="Arial"/>
          <w:bCs/>
          <w:lang w:eastAsia="en-GB"/>
        </w:rPr>
      </w:pPr>
      <w:r w:rsidRPr="007818D8">
        <w:rPr>
          <w:rFonts w:ascii="Arial" w:hAnsi="Arial" w:cs="Arial"/>
          <w:bCs/>
          <w:lang w:eastAsia="en-GB"/>
        </w:rPr>
        <w:t xml:space="preserve">                                                               Play Park – Cllr </w:t>
      </w:r>
      <w:proofErr w:type="spellStart"/>
      <w:r w:rsidRPr="007818D8">
        <w:rPr>
          <w:rFonts w:ascii="Arial" w:hAnsi="Arial" w:cs="Arial"/>
          <w:bCs/>
          <w:lang w:eastAsia="en-GB"/>
        </w:rPr>
        <w:t>Welland</w:t>
      </w:r>
      <w:proofErr w:type="spellEnd"/>
    </w:p>
    <w:p w14:paraId="6A01D346" w14:textId="3C8AD3EA" w:rsidR="00D40EEE" w:rsidRDefault="00D40EEE" w:rsidP="007818D8">
      <w:pPr>
        <w:spacing w:after="0" w:line="240" w:lineRule="auto"/>
        <w:rPr>
          <w:rFonts w:ascii="Arial" w:hAnsi="Arial" w:cs="Arial"/>
          <w:bCs/>
          <w:lang w:eastAsia="en-GB"/>
        </w:rPr>
      </w:pPr>
      <w:r w:rsidRPr="00863A45">
        <w:rPr>
          <w:rFonts w:ascii="Arial" w:hAnsi="Arial" w:cs="Arial"/>
          <w:b/>
          <w:lang w:eastAsia="en-GB"/>
        </w:rPr>
        <w:t>Resolved:</w:t>
      </w:r>
      <w:r>
        <w:rPr>
          <w:rFonts w:ascii="Arial" w:hAnsi="Arial" w:cs="Arial"/>
          <w:bCs/>
          <w:lang w:eastAsia="en-GB"/>
        </w:rPr>
        <w:t xml:space="preserve"> The </w:t>
      </w:r>
      <w:r w:rsidR="005C1017">
        <w:rPr>
          <w:rFonts w:ascii="Arial" w:hAnsi="Arial" w:cs="Arial"/>
          <w:bCs/>
          <w:lang w:eastAsia="en-GB"/>
        </w:rPr>
        <w:t xml:space="preserve">above list of representatives </w:t>
      </w:r>
      <w:r w:rsidR="008F0E44">
        <w:rPr>
          <w:rFonts w:ascii="Arial" w:hAnsi="Arial" w:cs="Arial"/>
          <w:bCs/>
          <w:lang w:eastAsia="en-GB"/>
        </w:rPr>
        <w:t>was</w:t>
      </w:r>
      <w:r w:rsidR="005C1017">
        <w:rPr>
          <w:rFonts w:ascii="Arial" w:hAnsi="Arial" w:cs="Arial"/>
          <w:bCs/>
          <w:lang w:eastAsia="en-GB"/>
        </w:rPr>
        <w:t xml:space="preserve"> elected to represent the Parish Council</w:t>
      </w:r>
      <w:r w:rsidR="00863A45">
        <w:rPr>
          <w:rFonts w:ascii="Arial" w:hAnsi="Arial" w:cs="Arial"/>
          <w:bCs/>
          <w:lang w:eastAsia="en-GB"/>
        </w:rPr>
        <w:t>.</w:t>
      </w:r>
    </w:p>
    <w:p w14:paraId="5934ADD1" w14:textId="772E1891" w:rsidR="007818D8" w:rsidRPr="007818D8" w:rsidRDefault="007818D8" w:rsidP="007818D8">
      <w:pPr>
        <w:spacing w:after="0" w:line="240" w:lineRule="auto"/>
        <w:rPr>
          <w:rFonts w:ascii="Arial" w:hAnsi="Arial" w:cs="Arial"/>
          <w:b/>
          <w:sz w:val="24"/>
          <w:szCs w:val="24"/>
          <w:lang w:eastAsia="en-GB"/>
        </w:rPr>
      </w:pPr>
      <w:r w:rsidRPr="007818D8">
        <w:rPr>
          <w:rFonts w:ascii="Arial" w:hAnsi="Arial" w:cs="Arial"/>
          <w:b/>
          <w:sz w:val="24"/>
          <w:szCs w:val="24"/>
          <w:lang w:eastAsia="en-GB"/>
        </w:rPr>
        <w:t xml:space="preserve">         </w:t>
      </w:r>
    </w:p>
    <w:p w14:paraId="54FD139A" w14:textId="1F348591" w:rsidR="007818D8" w:rsidRPr="007818D8" w:rsidRDefault="001819C5" w:rsidP="007818D8">
      <w:pPr>
        <w:spacing w:after="0" w:line="240" w:lineRule="auto"/>
        <w:rPr>
          <w:rFonts w:ascii="Arial" w:hAnsi="Arial" w:cs="Arial"/>
          <w:bCs/>
          <w:lang w:eastAsia="en-GB"/>
        </w:rPr>
      </w:pPr>
      <w:r>
        <w:rPr>
          <w:rFonts w:ascii="Arial" w:hAnsi="Arial" w:cs="Arial"/>
          <w:b/>
          <w:lang w:eastAsia="en-GB"/>
        </w:rPr>
        <w:t xml:space="preserve">24036.5 </w:t>
      </w:r>
      <w:r w:rsidR="007818D8" w:rsidRPr="007818D8">
        <w:rPr>
          <w:rFonts w:ascii="Arial" w:hAnsi="Arial" w:cs="Arial"/>
          <w:b/>
          <w:lang w:eastAsia="en-GB"/>
        </w:rPr>
        <w:t>Register of Interests</w:t>
      </w:r>
      <w:r w:rsidR="00CD724D">
        <w:rPr>
          <w:rFonts w:ascii="Arial" w:hAnsi="Arial" w:cs="Arial"/>
          <w:b/>
          <w:lang w:eastAsia="en-GB"/>
        </w:rPr>
        <w:t xml:space="preserve"> </w:t>
      </w:r>
      <w:r w:rsidR="009B6E6D">
        <w:rPr>
          <w:rFonts w:ascii="Arial" w:hAnsi="Arial" w:cs="Arial"/>
          <w:b/>
          <w:lang w:eastAsia="en-GB"/>
        </w:rPr>
        <w:t xml:space="preserve">- </w:t>
      </w:r>
      <w:r w:rsidR="009B6E6D" w:rsidRPr="00CD724D">
        <w:rPr>
          <w:rFonts w:ascii="Arial" w:hAnsi="Arial" w:cs="Arial"/>
          <w:bCs/>
          <w:lang w:eastAsia="en-GB"/>
        </w:rPr>
        <w:t xml:space="preserve">The Clerk reminded Councillors </w:t>
      </w:r>
      <w:r w:rsidR="000F1002">
        <w:rPr>
          <w:rFonts w:ascii="Arial" w:hAnsi="Arial" w:cs="Arial"/>
          <w:bCs/>
          <w:lang w:eastAsia="en-GB"/>
        </w:rPr>
        <w:t>of their responsibilities to update the</w:t>
      </w:r>
      <w:r w:rsidR="00E74E36">
        <w:rPr>
          <w:rFonts w:ascii="Arial" w:hAnsi="Arial" w:cs="Arial"/>
          <w:bCs/>
          <w:lang w:eastAsia="en-GB"/>
        </w:rPr>
        <w:t>ir Register of Interest forms if required</w:t>
      </w:r>
      <w:r w:rsidR="009A3210">
        <w:rPr>
          <w:rFonts w:ascii="Arial" w:hAnsi="Arial" w:cs="Arial"/>
          <w:bCs/>
          <w:lang w:eastAsia="en-GB"/>
        </w:rPr>
        <w:t>.</w:t>
      </w:r>
      <w:r w:rsidR="009A3210" w:rsidRPr="00CD724D">
        <w:rPr>
          <w:rFonts w:ascii="Arial" w:hAnsi="Arial" w:cs="Arial"/>
          <w:bCs/>
          <w:lang w:eastAsia="en-GB"/>
        </w:rPr>
        <w:t xml:space="preserve"> </w:t>
      </w:r>
      <w:r w:rsidR="00EB186A">
        <w:rPr>
          <w:rFonts w:ascii="Arial" w:hAnsi="Arial" w:cs="Arial"/>
          <w:bCs/>
          <w:lang w:eastAsia="en-GB"/>
        </w:rPr>
        <w:t>No Cllrs</w:t>
      </w:r>
      <w:r w:rsidR="00381584">
        <w:rPr>
          <w:rFonts w:ascii="Arial" w:hAnsi="Arial" w:cs="Arial"/>
          <w:bCs/>
          <w:lang w:eastAsia="en-GB"/>
        </w:rPr>
        <w:t xml:space="preserve"> needed to complete a new form.</w:t>
      </w:r>
    </w:p>
    <w:p w14:paraId="57550761" w14:textId="77777777" w:rsidR="005B5703" w:rsidRPr="00A41766" w:rsidRDefault="005B5703" w:rsidP="001819C5">
      <w:pPr>
        <w:pStyle w:val="NoSpacing"/>
        <w:rPr>
          <w:rFonts w:ascii="Arial" w:hAnsi="Arial" w:cs="Arial"/>
          <w:lang w:eastAsia="en-GB"/>
        </w:rPr>
      </w:pPr>
    </w:p>
    <w:p w14:paraId="444CEE22" w14:textId="7E51DB7C" w:rsidR="00C84D42" w:rsidRPr="009E6680" w:rsidRDefault="004637EF" w:rsidP="00CE0484">
      <w:pPr>
        <w:spacing w:after="120" w:line="240" w:lineRule="auto"/>
        <w:jc w:val="both"/>
        <w:rPr>
          <w:rFonts w:ascii="Arial" w:hAnsi="Arial" w:cs="Arial"/>
        </w:rPr>
      </w:pPr>
      <w:r w:rsidRPr="001819C5">
        <w:rPr>
          <w:rFonts w:ascii="Arial" w:hAnsi="Arial" w:cs="Arial"/>
          <w:b/>
          <w:bCs/>
        </w:rPr>
        <w:t>2</w:t>
      </w:r>
      <w:r w:rsidR="000C6F8E" w:rsidRPr="001819C5">
        <w:rPr>
          <w:rFonts w:ascii="Arial" w:hAnsi="Arial" w:cs="Arial"/>
          <w:b/>
          <w:bCs/>
        </w:rPr>
        <w:t>4</w:t>
      </w:r>
      <w:r w:rsidR="001819C5" w:rsidRPr="001819C5">
        <w:rPr>
          <w:rFonts w:ascii="Arial" w:hAnsi="Arial" w:cs="Arial"/>
          <w:b/>
          <w:bCs/>
        </w:rPr>
        <w:t>0</w:t>
      </w:r>
      <w:r w:rsidR="001819C5">
        <w:rPr>
          <w:rFonts w:ascii="Arial" w:hAnsi="Arial" w:cs="Arial"/>
          <w:b/>
          <w:bCs/>
        </w:rPr>
        <w:t>37</w:t>
      </w:r>
      <w:r w:rsidR="00D830D8" w:rsidRPr="00CF1E44">
        <w:rPr>
          <w:rFonts w:ascii="Arial" w:hAnsi="Arial" w:cs="Arial"/>
          <w:b/>
          <w:bCs/>
        </w:rPr>
        <w:t xml:space="preserve"> </w:t>
      </w:r>
      <w:r w:rsidR="00973AF1" w:rsidRPr="00CF1E44">
        <w:rPr>
          <w:rFonts w:ascii="Arial" w:hAnsi="Arial" w:cs="Arial"/>
          <w:b/>
          <w:bCs/>
        </w:rPr>
        <w:t>Chairmans remark</w:t>
      </w:r>
      <w:r w:rsidR="001554D1">
        <w:rPr>
          <w:rFonts w:ascii="Arial" w:hAnsi="Arial" w:cs="Arial"/>
          <w:b/>
          <w:bCs/>
        </w:rPr>
        <w:t>s</w:t>
      </w:r>
      <w:r w:rsidR="009B6B5E">
        <w:rPr>
          <w:rFonts w:ascii="Arial" w:hAnsi="Arial" w:cs="Arial"/>
          <w:b/>
          <w:bCs/>
        </w:rPr>
        <w:t xml:space="preserve"> – </w:t>
      </w:r>
      <w:r w:rsidR="009B6B5E" w:rsidRPr="009E6680">
        <w:rPr>
          <w:rFonts w:ascii="Arial" w:hAnsi="Arial" w:cs="Arial"/>
        </w:rPr>
        <w:t>The Chairman</w:t>
      </w:r>
      <w:r w:rsidR="00841116">
        <w:rPr>
          <w:rFonts w:ascii="Arial" w:hAnsi="Arial" w:cs="Arial"/>
        </w:rPr>
        <w:t xml:space="preserve"> thanked Cllr Walker for </w:t>
      </w:r>
      <w:r w:rsidR="00F31E6B">
        <w:rPr>
          <w:rFonts w:ascii="Arial" w:hAnsi="Arial" w:cs="Arial"/>
        </w:rPr>
        <w:t xml:space="preserve">his contribution </w:t>
      </w:r>
      <w:r w:rsidR="0076241B">
        <w:rPr>
          <w:rFonts w:ascii="Arial" w:hAnsi="Arial" w:cs="Arial"/>
        </w:rPr>
        <w:t xml:space="preserve">and hard work in the role </w:t>
      </w:r>
      <w:r w:rsidR="00B13A1F">
        <w:rPr>
          <w:rFonts w:ascii="Arial" w:hAnsi="Arial" w:cs="Arial"/>
        </w:rPr>
        <w:t>as</w:t>
      </w:r>
      <w:r w:rsidR="00F31E6B">
        <w:rPr>
          <w:rFonts w:ascii="Arial" w:hAnsi="Arial" w:cs="Arial"/>
        </w:rPr>
        <w:t xml:space="preserve"> Chairman of the Parish Council.</w:t>
      </w:r>
    </w:p>
    <w:p w14:paraId="381EB158" w14:textId="32669159" w:rsidR="00A15A60" w:rsidRPr="00827B57" w:rsidRDefault="00454087" w:rsidP="00A4665A">
      <w:pPr>
        <w:spacing w:after="120" w:line="240" w:lineRule="auto"/>
        <w:ind w:left="426" w:hanging="426"/>
        <w:jc w:val="both"/>
        <w:rPr>
          <w:rFonts w:ascii="Arial" w:hAnsi="Arial" w:cs="Arial"/>
          <w:b/>
          <w:bCs/>
          <w:i/>
          <w:iCs/>
        </w:rPr>
      </w:pPr>
      <w:r w:rsidRPr="00A4046D">
        <w:rPr>
          <w:rFonts w:ascii="Arial" w:hAnsi="Arial" w:cs="Arial"/>
          <w:b/>
          <w:bCs/>
        </w:rPr>
        <w:t>2</w:t>
      </w:r>
      <w:r w:rsidR="00AC3C10">
        <w:rPr>
          <w:rFonts w:ascii="Arial" w:hAnsi="Arial" w:cs="Arial"/>
          <w:b/>
          <w:bCs/>
        </w:rPr>
        <w:t>40</w:t>
      </w:r>
      <w:r w:rsidR="00067A4C">
        <w:rPr>
          <w:rFonts w:ascii="Arial" w:hAnsi="Arial" w:cs="Arial"/>
          <w:b/>
          <w:bCs/>
        </w:rPr>
        <w:t>38</w:t>
      </w:r>
      <w:r w:rsidRPr="00A4046D">
        <w:rPr>
          <w:rFonts w:ascii="Arial" w:hAnsi="Arial" w:cs="Arial"/>
          <w:b/>
          <w:bCs/>
        </w:rPr>
        <w:t xml:space="preserve"> </w:t>
      </w:r>
      <w:r w:rsidR="004637EF" w:rsidRPr="00A4046D">
        <w:rPr>
          <w:rFonts w:ascii="Arial" w:hAnsi="Arial" w:cs="Arial"/>
          <w:b/>
          <w:bCs/>
        </w:rPr>
        <w:t>Apologies</w:t>
      </w:r>
      <w:r w:rsidR="00F81EB5" w:rsidRPr="00A4046D">
        <w:rPr>
          <w:rFonts w:ascii="Arial" w:hAnsi="Arial" w:cs="Arial"/>
          <w:b/>
          <w:bCs/>
        </w:rPr>
        <w:t xml:space="preserve"> for Absence</w:t>
      </w:r>
      <w:r w:rsidR="00A4665A" w:rsidRPr="00A4046D">
        <w:rPr>
          <w:rFonts w:ascii="Arial" w:hAnsi="Arial" w:cs="Arial"/>
          <w:b/>
          <w:bCs/>
        </w:rPr>
        <w:t xml:space="preserve"> </w:t>
      </w:r>
      <w:r w:rsidR="00C232CE" w:rsidRPr="00A4046D">
        <w:rPr>
          <w:rFonts w:ascii="Arial" w:hAnsi="Arial" w:cs="Arial"/>
          <w:b/>
          <w:bCs/>
        </w:rPr>
        <w:t>–</w:t>
      </w:r>
      <w:r w:rsidR="00A4665A" w:rsidRPr="00A4046D">
        <w:rPr>
          <w:rFonts w:ascii="Arial" w:hAnsi="Arial" w:cs="Arial"/>
          <w:b/>
          <w:bCs/>
        </w:rPr>
        <w:t xml:space="preserve"> </w:t>
      </w:r>
      <w:r w:rsidR="00C232CE" w:rsidRPr="00A4046D">
        <w:rPr>
          <w:rFonts w:ascii="Arial" w:hAnsi="Arial" w:cs="Arial"/>
        </w:rPr>
        <w:t xml:space="preserve">Cllr </w:t>
      </w:r>
      <w:r w:rsidR="00524950">
        <w:rPr>
          <w:rFonts w:ascii="Arial" w:hAnsi="Arial" w:cs="Arial"/>
        </w:rPr>
        <w:t>Flood &amp; Cllr Henderson</w:t>
      </w:r>
    </w:p>
    <w:p w14:paraId="04BBE7DB" w14:textId="7055AEC4" w:rsidR="00F81EB5" w:rsidRDefault="00F81EB5" w:rsidP="002C7C49">
      <w:pPr>
        <w:spacing w:after="120" w:line="240" w:lineRule="auto"/>
        <w:jc w:val="both"/>
        <w:rPr>
          <w:rFonts w:ascii="Arial" w:hAnsi="Arial" w:cs="Arial"/>
          <w:b/>
        </w:rPr>
      </w:pPr>
      <w:r w:rsidRPr="00E173C5">
        <w:rPr>
          <w:rFonts w:ascii="Arial" w:hAnsi="Arial" w:cs="Arial"/>
          <w:b/>
        </w:rPr>
        <w:t>2</w:t>
      </w:r>
      <w:r w:rsidR="00AC3C10">
        <w:rPr>
          <w:rFonts w:ascii="Arial" w:hAnsi="Arial" w:cs="Arial"/>
          <w:b/>
        </w:rPr>
        <w:t>40</w:t>
      </w:r>
      <w:r w:rsidR="00067A4C">
        <w:rPr>
          <w:rFonts w:ascii="Arial" w:hAnsi="Arial" w:cs="Arial"/>
          <w:b/>
        </w:rPr>
        <w:t xml:space="preserve">39 </w:t>
      </w:r>
      <w:r w:rsidRPr="00E173C5">
        <w:rPr>
          <w:rFonts w:ascii="Arial" w:hAnsi="Arial" w:cs="Arial"/>
          <w:b/>
        </w:rPr>
        <w:t>Public Participation</w:t>
      </w:r>
      <w:r w:rsidR="00432CC9">
        <w:rPr>
          <w:rFonts w:ascii="Arial" w:hAnsi="Arial" w:cs="Arial"/>
          <w:b/>
        </w:rPr>
        <w:t xml:space="preserve"> </w:t>
      </w:r>
      <w:r w:rsidR="00E74FAE">
        <w:rPr>
          <w:rFonts w:ascii="Arial" w:hAnsi="Arial" w:cs="Arial"/>
          <w:b/>
        </w:rPr>
        <w:t xml:space="preserve">– </w:t>
      </w:r>
      <w:r w:rsidR="00E232D0" w:rsidRPr="000251AE">
        <w:rPr>
          <w:rFonts w:ascii="Arial" w:hAnsi="Arial" w:cs="Arial"/>
          <w:bCs/>
        </w:rPr>
        <w:t>A Parishioner introduced himself</w:t>
      </w:r>
      <w:r w:rsidR="003556EE" w:rsidRPr="000251AE">
        <w:rPr>
          <w:rFonts w:ascii="Arial" w:hAnsi="Arial" w:cs="Arial"/>
          <w:bCs/>
        </w:rPr>
        <w:t xml:space="preserve"> </w:t>
      </w:r>
      <w:r w:rsidR="002C7C49">
        <w:rPr>
          <w:rFonts w:ascii="Arial" w:hAnsi="Arial" w:cs="Arial"/>
          <w:bCs/>
        </w:rPr>
        <w:t>to the council as he is n</w:t>
      </w:r>
      <w:r w:rsidR="003A3AD9">
        <w:rPr>
          <w:rFonts w:ascii="Arial" w:hAnsi="Arial" w:cs="Arial"/>
          <w:bCs/>
        </w:rPr>
        <w:t>e</w:t>
      </w:r>
      <w:r w:rsidR="002C7C49">
        <w:rPr>
          <w:rFonts w:ascii="Arial" w:hAnsi="Arial" w:cs="Arial"/>
          <w:bCs/>
        </w:rPr>
        <w:t xml:space="preserve">w </w:t>
      </w:r>
      <w:r w:rsidR="003A3AD9">
        <w:rPr>
          <w:rFonts w:ascii="Arial" w:hAnsi="Arial" w:cs="Arial"/>
          <w:bCs/>
        </w:rPr>
        <w:t>to</w:t>
      </w:r>
      <w:r w:rsidR="002C7C49">
        <w:rPr>
          <w:rFonts w:ascii="Arial" w:hAnsi="Arial" w:cs="Arial"/>
          <w:bCs/>
        </w:rPr>
        <w:t xml:space="preserve"> the village.</w:t>
      </w:r>
    </w:p>
    <w:p w14:paraId="5D4426F4" w14:textId="505633BE" w:rsidR="00812AE6" w:rsidRPr="002D2E3D" w:rsidRDefault="00F81EB5" w:rsidP="00A4046D">
      <w:pPr>
        <w:spacing w:after="120" w:line="240" w:lineRule="auto"/>
        <w:jc w:val="both"/>
        <w:rPr>
          <w:rFonts w:ascii="Arial" w:hAnsi="Arial" w:cs="Arial"/>
          <w:bCs/>
          <w:color w:val="FFFF00"/>
        </w:rPr>
      </w:pPr>
      <w:r w:rsidRPr="002D2E3D">
        <w:rPr>
          <w:rFonts w:ascii="Arial" w:hAnsi="Arial" w:cs="Arial"/>
          <w:b/>
          <w:bCs/>
        </w:rPr>
        <w:t>2</w:t>
      </w:r>
      <w:r w:rsidR="00AC3C10" w:rsidRPr="002D2E3D">
        <w:rPr>
          <w:rFonts w:ascii="Arial" w:hAnsi="Arial" w:cs="Arial"/>
          <w:b/>
          <w:bCs/>
        </w:rPr>
        <w:t>40</w:t>
      </w:r>
      <w:r w:rsidR="00067A4C">
        <w:rPr>
          <w:rFonts w:ascii="Arial" w:hAnsi="Arial" w:cs="Arial"/>
          <w:b/>
          <w:bCs/>
        </w:rPr>
        <w:t>40</w:t>
      </w:r>
      <w:r w:rsidR="006943AC" w:rsidRPr="002D2E3D">
        <w:rPr>
          <w:rFonts w:ascii="Arial" w:hAnsi="Arial" w:cs="Arial"/>
          <w:b/>
          <w:bCs/>
        </w:rPr>
        <w:t xml:space="preserve"> </w:t>
      </w:r>
      <w:r w:rsidRPr="002D2E3D">
        <w:rPr>
          <w:rFonts w:ascii="Arial" w:hAnsi="Arial" w:cs="Arial"/>
          <w:b/>
          <w:bCs/>
        </w:rPr>
        <w:t>Declarations of Interest</w:t>
      </w:r>
      <w:r w:rsidR="008B1DD4" w:rsidRPr="002D2E3D">
        <w:rPr>
          <w:rFonts w:ascii="Arial" w:hAnsi="Arial" w:cs="Arial"/>
          <w:b/>
          <w:bCs/>
        </w:rPr>
        <w:t xml:space="preserve"> </w:t>
      </w:r>
      <w:r w:rsidR="00F501B0" w:rsidRPr="002D2E3D">
        <w:rPr>
          <w:rFonts w:ascii="Arial" w:hAnsi="Arial" w:cs="Arial"/>
          <w:b/>
          <w:bCs/>
        </w:rPr>
        <w:t>–</w:t>
      </w:r>
      <w:r w:rsidR="008B1DD4" w:rsidRPr="002D2E3D">
        <w:rPr>
          <w:rFonts w:ascii="Arial" w:hAnsi="Arial" w:cs="Arial"/>
          <w:b/>
          <w:bCs/>
        </w:rPr>
        <w:t xml:space="preserve"> </w:t>
      </w:r>
      <w:r w:rsidR="000251AE" w:rsidRPr="002D2E3D">
        <w:rPr>
          <w:rFonts w:ascii="Arial" w:hAnsi="Arial" w:cs="Arial"/>
          <w:bCs/>
        </w:rPr>
        <w:t>Cll</w:t>
      </w:r>
      <w:r w:rsidR="002D2E3D">
        <w:rPr>
          <w:rFonts w:ascii="Arial" w:hAnsi="Arial" w:cs="Arial"/>
          <w:bCs/>
        </w:rPr>
        <w:t>r Cross</w:t>
      </w:r>
      <w:r w:rsidR="000251AE" w:rsidRPr="002D2E3D">
        <w:rPr>
          <w:rFonts w:ascii="Arial" w:hAnsi="Arial" w:cs="Arial"/>
          <w:bCs/>
        </w:rPr>
        <w:t xml:space="preserve"> declared an interest in the planning</w:t>
      </w:r>
      <w:r w:rsidR="000251AE">
        <w:rPr>
          <w:rFonts w:ascii="Arial" w:hAnsi="Arial" w:cs="Arial"/>
          <w:bCs/>
        </w:rPr>
        <w:t xml:space="preserve"> application</w:t>
      </w:r>
      <w:r w:rsidR="002D2E3D">
        <w:rPr>
          <w:rFonts w:ascii="Arial" w:hAnsi="Arial" w:cs="Arial"/>
          <w:bCs/>
        </w:rPr>
        <w:t xml:space="preserve"> </w:t>
      </w:r>
      <w:r w:rsidR="00C40F09">
        <w:rPr>
          <w:rFonts w:ascii="Arial" w:hAnsi="Arial" w:cs="Arial"/>
          <w:bCs/>
        </w:rPr>
        <w:t>24/00</w:t>
      </w:r>
      <w:r w:rsidR="005C29BF">
        <w:rPr>
          <w:rFonts w:ascii="Arial" w:hAnsi="Arial" w:cs="Arial"/>
          <w:bCs/>
        </w:rPr>
        <w:t>836</w:t>
      </w:r>
      <w:r w:rsidR="00D821DE">
        <w:rPr>
          <w:rFonts w:ascii="Arial" w:hAnsi="Arial" w:cs="Arial"/>
          <w:bCs/>
        </w:rPr>
        <w:t>/FULLN</w:t>
      </w:r>
      <w:r w:rsidR="002D2E3D">
        <w:rPr>
          <w:rFonts w:ascii="Arial" w:hAnsi="Arial" w:cs="Arial"/>
          <w:bCs/>
        </w:rPr>
        <w:t xml:space="preserve"> </w:t>
      </w:r>
      <w:r w:rsidR="00C40F09" w:rsidRPr="008F0E44">
        <w:rPr>
          <w:rFonts w:ascii="Arial" w:hAnsi="Arial" w:cs="Arial"/>
          <w:bCs/>
        </w:rPr>
        <w:t>item n</w:t>
      </w:r>
      <w:r w:rsidR="00D821DE" w:rsidRPr="008F0E44">
        <w:rPr>
          <w:rFonts w:ascii="Arial" w:hAnsi="Arial" w:cs="Arial"/>
          <w:bCs/>
        </w:rPr>
        <w:t>o</w:t>
      </w:r>
      <w:r w:rsidR="008F0E44">
        <w:rPr>
          <w:rFonts w:ascii="Arial" w:hAnsi="Arial" w:cs="Arial"/>
          <w:bCs/>
        </w:rPr>
        <w:t xml:space="preserve"> </w:t>
      </w:r>
      <w:r w:rsidR="008F0E44" w:rsidRPr="00EB7DA9">
        <w:rPr>
          <w:rFonts w:ascii="Arial" w:hAnsi="Arial" w:cs="Arial"/>
          <w:b/>
          <w:bCs/>
        </w:rPr>
        <w:t>24045.1</w:t>
      </w:r>
      <w:r w:rsidR="008F0E44">
        <w:rPr>
          <w:rFonts w:ascii="Arial" w:hAnsi="Arial" w:cs="Arial"/>
        </w:rPr>
        <w:t xml:space="preserve"> </w:t>
      </w:r>
      <w:r w:rsidR="00D821DE">
        <w:rPr>
          <w:rFonts w:ascii="Arial" w:hAnsi="Arial" w:cs="Arial"/>
          <w:bCs/>
        </w:rPr>
        <w:t xml:space="preserve"> </w:t>
      </w:r>
      <w:r w:rsidR="00DF5A07" w:rsidRPr="00325A51">
        <w:rPr>
          <w:rFonts w:ascii="Arial" w:hAnsi="Arial" w:cs="Arial"/>
          <w:bCs/>
        </w:rPr>
        <w:t xml:space="preserve"> Cllr</w:t>
      </w:r>
      <w:r w:rsidR="00C40F09" w:rsidRPr="00325A51">
        <w:rPr>
          <w:rFonts w:ascii="Arial" w:hAnsi="Arial" w:cs="Arial"/>
          <w:bCs/>
        </w:rPr>
        <w:t xml:space="preserve"> Willens declared an interest </w:t>
      </w:r>
      <w:r w:rsidR="00EB257F" w:rsidRPr="00325A51">
        <w:rPr>
          <w:rFonts w:ascii="Arial" w:hAnsi="Arial" w:cs="Arial"/>
          <w:bCs/>
        </w:rPr>
        <w:t>in</w:t>
      </w:r>
      <w:r w:rsidR="00986CA9">
        <w:rPr>
          <w:rFonts w:ascii="Arial" w:hAnsi="Arial" w:cs="Arial"/>
          <w:bCs/>
        </w:rPr>
        <w:t xml:space="preserve"> </w:t>
      </w:r>
      <w:r w:rsidR="00EB257F">
        <w:rPr>
          <w:rFonts w:ascii="Arial" w:hAnsi="Arial" w:cs="Arial"/>
          <w:bCs/>
        </w:rPr>
        <w:t>So</w:t>
      </w:r>
      <w:r w:rsidR="00110168">
        <w:rPr>
          <w:rFonts w:ascii="Arial" w:hAnsi="Arial" w:cs="Arial"/>
          <w:bCs/>
        </w:rPr>
        <w:t>u</w:t>
      </w:r>
      <w:r w:rsidR="00EB257F">
        <w:rPr>
          <w:rFonts w:ascii="Arial" w:hAnsi="Arial" w:cs="Arial"/>
          <w:bCs/>
        </w:rPr>
        <w:t>thern Water</w:t>
      </w:r>
      <w:r w:rsidR="000668AC">
        <w:rPr>
          <w:rFonts w:ascii="Arial" w:hAnsi="Arial" w:cs="Arial"/>
          <w:bCs/>
        </w:rPr>
        <w:t xml:space="preserve"> </w:t>
      </w:r>
      <w:r w:rsidR="000F7543" w:rsidRPr="00594702">
        <w:rPr>
          <w:rFonts w:ascii="Arial" w:hAnsi="Arial" w:cs="Arial"/>
          <w:bCs/>
        </w:rPr>
        <w:t>item</w:t>
      </w:r>
      <w:r w:rsidR="000F7543">
        <w:rPr>
          <w:rFonts w:ascii="Arial" w:hAnsi="Arial" w:cs="Arial"/>
          <w:bCs/>
        </w:rPr>
        <w:t>s.</w:t>
      </w:r>
    </w:p>
    <w:p w14:paraId="309FFBD6" w14:textId="316D3864" w:rsidR="00E24A65" w:rsidRDefault="00F81EB5" w:rsidP="00C82C8B">
      <w:pPr>
        <w:pStyle w:val="Heading1"/>
      </w:pPr>
      <w:r>
        <w:t>2</w:t>
      </w:r>
      <w:r w:rsidR="00F81D05">
        <w:t>40</w:t>
      </w:r>
      <w:r w:rsidR="00067A4C">
        <w:t>41</w:t>
      </w:r>
      <w:r w:rsidR="00577F39">
        <w:t xml:space="preserve"> </w:t>
      </w:r>
      <w:r>
        <w:t xml:space="preserve">To Approve the Minutes of the Council Meeting </w:t>
      </w:r>
      <w:r w:rsidR="00E24A65">
        <w:t>–</w:t>
      </w:r>
    </w:p>
    <w:p w14:paraId="2D776BF5" w14:textId="3C171A8A" w:rsidR="00C82C8B" w:rsidRPr="00577F39" w:rsidRDefault="00E24A65" w:rsidP="00C82C8B">
      <w:pPr>
        <w:pStyle w:val="Heading1"/>
      </w:pPr>
      <w:r w:rsidRPr="005E6BC0">
        <w:rPr>
          <w:b w:val="0"/>
          <w:bCs w:val="0"/>
        </w:rPr>
        <w:t>A minor amendment was made to</w:t>
      </w:r>
      <w:r w:rsidR="004872FE" w:rsidRPr="005E6BC0">
        <w:rPr>
          <w:b w:val="0"/>
          <w:bCs w:val="0"/>
        </w:rPr>
        <w:t xml:space="preserve"> the Borough Councillors item 24027 report to read</w:t>
      </w:r>
      <w:r w:rsidR="004872FE">
        <w:t xml:space="preserve"> </w:t>
      </w:r>
      <w:r w:rsidR="005E6BC0">
        <w:t>“</w:t>
      </w:r>
      <w:r w:rsidR="00594702" w:rsidRPr="008E378A">
        <w:rPr>
          <w:b w:val="0"/>
          <w:bCs w:val="0"/>
        </w:rPr>
        <w:t xml:space="preserve">Cllr </w:t>
      </w:r>
      <w:r w:rsidR="00594702" w:rsidRPr="005E6BC0">
        <w:rPr>
          <w:b w:val="0"/>
          <w:bCs w:val="0"/>
        </w:rPr>
        <w:t>Flood</w:t>
      </w:r>
      <w:r w:rsidR="004872FE" w:rsidRPr="005E6BC0">
        <w:rPr>
          <w:b w:val="0"/>
          <w:bCs w:val="0"/>
        </w:rPr>
        <w:t xml:space="preserve"> will </w:t>
      </w:r>
      <w:r w:rsidR="000F7543" w:rsidRPr="005E6BC0">
        <w:rPr>
          <w:b w:val="0"/>
          <w:bCs w:val="0"/>
        </w:rPr>
        <w:t>investigate</w:t>
      </w:r>
      <w:r w:rsidR="000F7543">
        <w:t>” Minutes</w:t>
      </w:r>
      <w:r w:rsidR="00F81EB5">
        <w:rPr>
          <w:b w:val="0"/>
          <w:bCs w:val="0"/>
        </w:rPr>
        <w:t xml:space="preserve"> of the Council meeting held on the</w:t>
      </w:r>
      <w:r w:rsidR="004407CC">
        <w:rPr>
          <w:b w:val="0"/>
          <w:bCs w:val="0"/>
        </w:rPr>
        <w:t xml:space="preserve"> </w:t>
      </w:r>
      <w:r w:rsidR="00F44BCC">
        <w:rPr>
          <w:b w:val="0"/>
          <w:bCs w:val="0"/>
        </w:rPr>
        <w:t>5</w:t>
      </w:r>
      <w:r w:rsidR="00F44BCC">
        <w:rPr>
          <w:b w:val="0"/>
          <w:bCs w:val="0"/>
          <w:vertAlign w:val="superscript"/>
        </w:rPr>
        <w:t>th of</w:t>
      </w:r>
      <w:r w:rsidR="00067A4C">
        <w:rPr>
          <w:b w:val="0"/>
          <w:bCs w:val="0"/>
        </w:rPr>
        <w:t xml:space="preserve"> March</w:t>
      </w:r>
      <w:r w:rsidR="00E615F5">
        <w:rPr>
          <w:b w:val="0"/>
          <w:bCs w:val="0"/>
        </w:rPr>
        <w:t xml:space="preserve"> 202</w:t>
      </w:r>
      <w:r w:rsidR="00424906">
        <w:rPr>
          <w:b w:val="0"/>
          <w:bCs w:val="0"/>
        </w:rPr>
        <w:t>4</w:t>
      </w:r>
      <w:r w:rsidR="00F81EB5">
        <w:rPr>
          <w:b w:val="0"/>
          <w:bCs w:val="0"/>
        </w:rPr>
        <w:t xml:space="preserve"> </w:t>
      </w:r>
      <w:r w:rsidR="008841EA">
        <w:rPr>
          <w:b w:val="0"/>
          <w:bCs w:val="0"/>
        </w:rPr>
        <w:t>ha</w:t>
      </w:r>
      <w:r w:rsidR="00CA1861">
        <w:rPr>
          <w:b w:val="0"/>
          <w:bCs w:val="0"/>
        </w:rPr>
        <w:t>ve</w:t>
      </w:r>
      <w:r w:rsidR="00F81EB5">
        <w:rPr>
          <w:b w:val="0"/>
          <w:bCs w:val="0"/>
        </w:rPr>
        <w:t xml:space="preserve"> been circulated to all members prior to the meeting</w:t>
      </w:r>
      <w:r w:rsidR="003F1A79">
        <w:rPr>
          <w:b w:val="0"/>
          <w:bCs w:val="0"/>
        </w:rPr>
        <w:t>.</w:t>
      </w:r>
      <w:r w:rsidR="00067A4C">
        <w:rPr>
          <w:b w:val="0"/>
          <w:bCs w:val="0"/>
        </w:rPr>
        <w:t xml:space="preserve"> Pr</w:t>
      </w:r>
      <w:r>
        <w:rPr>
          <w:b w:val="0"/>
          <w:bCs w:val="0"/>
        </w:rPr>
        <w:t>oposed Cllr Walker Seconded Cllr</w:t>
      </w:r>
      <w:r w:rsidR="00004DB5">
        <w:rPr>
          <w:b w:val="0"/>
          <w:bCs w:val="0"/>
        </w:rPr>
        <w:t xml:space="preserve"> </w:t>
      </w:r>
      <w:r>
        <w:rPr>
          <w:b w:val="0"/>
          <w:bCs w:val="0"/>
        </w:rPr>
        <w:t>Struthers.</w:t>
      </w:r>
      <w:r w:rsidR="00AE20B6">
        <w:rPr>
          <w:b w:val="0"/>
          <w:bCs w:val="0"/>
        </w:rPr>
        <w:t xml:space="preserve"> </w:t>
      </w:r>
      <w:r w:rsidR="00C82C8B">
        <w:rPr>
          <w:b w:val="0"/>
          <w:bCs w:val="0"/>
        </w:rPr>
        <w:t>The Chair asked if all members agreed with the minutes, and all agreed they could be signed.</w:t>
      </w:r>
    </w:p>
    <w:p w14:paraId="3EBC21DD" w14:textId="77777777" w:rsidR="006D490D" w:rsidRDefault="006D490D" w:rsidP="00496FB1">
      <w:pPr>
        <w:pStyle w:val="Heading1"/>
        <w:rPr>
          <w:b w:val="0"/>
          <w:bCs w:val="0"/>
          <w:szCs w:val="22"/>
        </w:rPr>
      </w:pPr>
    </w:p>
    <w:p w14:paraId="7C7FBD0F" w14:textId="77777777" w:rsidR="008F549E" w:rsidRDefault="009435AE" w:rsidP="00AC25F3">
      <w:pPr>
        <w:pStyle w:val="Heading1"/>
        <w:rPr>
          <w:vertAlign w:val="superscript"/>
        </w:rPr>
      </w:pPr>
      <w:r>
        <w:t>Resolved:</w:t>
      </w:r>
      <w:r w:rsidR="00C72ABC" w:rsidRPr="00C72ABC">
        <w:t xml:space="preserve"> </w:t>
      </w:r>
      <w:r w:rsidR="00C72ABC">
        <w:t xml:space="preserve">That the minutes of the Council Meeting of the Parish Council held on the </w:t>
      </w:r>
      <w:r w:rsidR="00594702">
        <w:t>5</w:t>
      </w:r>
      <w:r w:rsidR="00594702" w:rsidRPr="001426E6">
        <w:rPr>
          <w:vertAlign w:val="superscript"/>
        </w:rPr>
        <w:t xml:space="preserve">th </w:t>
      </w:r>
    </w:p>
    <w:p w14:paraId="7E54E37F" w14:textId="214C059B" w:rsidR="00D0566A" w:rsidRDefault="001426E6" w:rsidP="00AC25F3">
      <w:pPr>
        <w:pStyle w:val="Heading1"/>
      </w:pPr>
      <w:r>
        <w:t xml:space="preserve"> March </w:t>
      </w:r>
      <w:r w:rsidR="00206ACA">
        <w:t>202</w:t>
      </w:r>
      <w:r w:rsidR="00420531">
        <w:t>4</w:t>
      </w:r>
      <w:r w:rsidR="008166AE">
        <w:t xml:space="preserve"> can</w:t>
      </w:r>
      <w:r w:rsidR="00A06919">
        <w:t xml:space="preserve"> </w:t>
      </w:r>
      <w:r w:rsidR="00C72ABC">
        <w:t>be confirmed</w:t>
      </w:r>
      <w:r w:rsidR="00F16F78">
        <w:t xml:space="preserve"> and</w:t>
      </w:r>
      <w:r w:rsidR="00C72ABC">
        <w:t xml:space="preserve"> signed as a true record of the meeting.</w:t>
      </w:r>
      <w:r w:rsidR="00C72ABC">
        <w:tab/>
      </w:r>
      <w:r w:rsidR="009435AE">
        <w:t xml:space="preserve"> </w:t>
      </w:r>
    </w:p>
    <w:p w14:paraId="77CF15CC" w14:textId="77777777" w:rsidR="00AC25F3" w:rsidRPr="00AC25F3" w:rsidRDefault="00AC25F3" w:rsidP="00AC25F3">
      <w:pPr>
        <w:pStyle w:val="NoSpacing"/>
      </w:pPr>
    </w:p>
    <w:p w14:paraId="4CF2E991" w14:textId="79CBACD7" w:rsidR="00BD038B" w:rsidRDefault="00F81EB5" w:rsidP="00BD038B">
      <w:pPr>
        <w:rPr>
          <w:rFonts w:ascii="Arial" w:hAnsi="Arial" w:cs="Arial"/>
        </w:rPr>
      </w:pPr>
      <w:r w:rsidRPr="0072462A">
        <w:rPr>
          <w:rFonts w:ascii="Arial" w:hAnsi="Arial" w:cs="Arial"/>
          <w:b/>
          <w:bCs/>
        </w:rPr>
        <w:t>2</w:t>
      </w:r>
      <w:r w:rsidR="00CF4BD1">
        <w:rPr>
          <w:rFonts w:ascii="Arial" w:hAnsi="Arial" w:cs="Arial"/>
          <w:b/>
          <w:bCs/>
        </w:rPr>
        <w:t>40</w:t>
      </w:r>
      <w:r w:rsidR="00FD1ADE">
        <w:rPr>
          <w:rFonts w:ascii="Arial" w:hAnsi="Arial" w:cs="Arial"/>
          <w:b/>
          <w:bCs/>
        </w:rPr>
        <w:t>42</w:t>
      </w:r>
      <w:r w:rsidR="00F32604">
        <w:rPr>
          <w:rFonts w:ascii="Arial" w:hAnsi="Arial" w:cs="Arial"/>
          <w:b/>
          <w:bCs/>
        </w:rPr>
        <w:t xml:space="preserve"> </w:t>
      </w:r>
      <w:r w:rsidRPr="0072462A">
        <w:rPr>
          <w:rFonts w:ascii="Arial" w:hAnsi="Arial" w:cs="Arial"/>
          <w:b/>
          <w:bCs/>
        </w:rPr>
        <w:t xml:space="preserve">Borough Councillors report </w:t>
      </w:r>
      <w:r w:rsidR="00266D41" w:rsidRPr="0072462A">
        <w:rPr>
          <w:rFonts w:ascii="Arial" w:hAnsi="Arial" w:cs="Arial"/>
          <w:b/>
          <w:bCs/>
        </w:rPr>
        <w:t>-</w:t>
      </w:r>
      <w:r w:rsidR="00266D41">
        <w:rPr>
          <w:rFonts w:ascii="Arial" w:hAnsi="Arial" w:cs="Arial"/>
          <w:b/>
          <w:bCs/>
        </w:rPr>
        <w:t xml:space="preserve"> </w:t>
      </w:r>
      <w:r w:rsidR="00A21E4F">
        <w:rPr>
          <w:rFonts w:ascii="Arial" w:hAnsi="Arial" w:cs="Arial"/>
        </w:rPr>
        <w:t>Cou</w:t>
      </w:r>
      <w:r w:rsidR="001341E1">
        <w:rPr>
          <w:rFonts w:ascii="Arial" w:hAnsi="Arial" w:cs="Arial"/>
        </w:rPr>
        <w:t xml:space="preserve">ncillor </w:t>
      </w:r>
      <w:r w:rsidR="00063C7B">
        <w:rPr>
          <w:rFonts w:ascii="Arial" w:hAnsi="Arial" w:cs="Arial"/>
        </w:rPr>
        <w:t>Hasselmann</w:t>
      </w:r>
      <w:r w:rsidR="006C0DDB">
        <w:rPr>
          <w:rFonts w:ascii="Arial" w:hAnsi="Arial" w:cs="Arial"/>
        </w:rPr>
        <w:t xml:space="preserve"> report</w:t>
      </w:r>
      <w:r w:rsidR="007D3AD2">
        <w:rPr>
          <w:rFonts w:ascii="Arial" w:hAnsi="Arial" w:cs="Arial"/>
        </w:rPr>
        <w:t xml:space="preserve">ed on the </w:t>
      </w:r>
      <w:r w:rsidR="00476D07">
        <w:rPr>
          <w:rFonts w:ascii="Arial" w:hAnsi="Arial" w:cs="Arial"/>
        </w:rPr>
        <w:t>following.</w:t>
      </w:r>
      <w:r w:rsidR="009F05FA">
        <w:rPr>
          <w:rFonts w:ascii="Arial" w:hAnsi="Arial" w:cs="Arial"/>
        </w:rPr>
        <w:t xml:space="preserve"> See appendix</w:t>
      </w:r>
      <w:r w:rsidR="00D03439">
        <w:rPr>
          <w:rFonts w:ascii="Arial" w:hAnsi="Arial" w:cs="Arial"/>
        </w:rPr>
        <w:t xml:space="preserve"> </w:t>
      </w:r>
      <w:r w:rsidR="00BF6047">
        <w:rPr>
          <w:rFonts w:ascii="Arial" w:hAnsi="Arial" w:cs="Arial"/>
        </w:rPr>
        <w:t>A</w:t>
      </w:r>
      <w:r w:rsidR="00206ACA">
        <w:rPr>
          <w:rFonts w:ascii="Arial" w:hAnsi="Arial" w:cs="Arial"/>
        </w:rPr>
        <w:t>.</w:t>
      </w:r>
    </w:p>
    <w:p w14:paraId="2BACE06B" w14:textId="77777777" w:rsidR="003D7783" w:rsidRDefault="003D7783" w:rsidP="003D7783">
      <w:pPr>
        <w:pStyle w:val="Heading1"/>
        <w:rPr>
          <w:b w:val="0"/>
          <w:bCs w:val="0"/>
        </w:rPr>
      </w:pPr>
      <w:r w:rsidRPr="0027256A">
        <w:rPr>
          <w:b w:val="0"/>
          <w:bCs w:val="0"/>
        </w:rPr>
        <w:t>The following information was shared with Parish Councillors during the meeting.</w:t>
      </w:r>
    </w:p>
    <w:p w14:paraId="18C308FB" w14:textId="7D0B2AAA" w:rsidR="00063C7B" w:rsidRDefault="0071032D" w:rsidP="00063C7B">
      <w:pPr>
        <w:pStyle w:val="ListParagraph"/>
        <w:numPr>
          <w:ilvl w:val="0"/>
          <w:numId w:val="14"/>
        </w:numPr>
        <w:rPr>
          <w:rFonts w:ascii="Arial" w:hAnsi="Arial" w:cs="Arial"/>
        </w:rPr>
      </w:pPr>
      <w:r w:rsidRPr="00721D34">
        <w:rPr>
          <w:rFonts w:ascii="Arial" w:hAnsi="Arial" w:cs="Arial"/>
        </w:rPr>
        <w:t xml:space="preserve">Nelsons Land </w:t>
      </w:r>
      <w:r w:rsidR="00067AD9" w:rsidRPr="00721D34">
        <w:rPr>
          <w:rFonts w:ascii="Arial" w:hAnsi="Arial" w:cs="Arial"/>
        </w:rPr>
        <w:t>– Planning approval to resurface land into golf course</w:t>
      </w:r>
      <w:r w:rsidR="00721D34" w:rsidRPr="00721D34">
        <w:rPr>
          <w:rFonts w:ascii="Arial" w:hAnsi="Arial" w:cs="Arial"/>
        </w:rPr>
        <w:t>.</w:t>
      </w:r>
    </w:p>
    <w:p w14:paraId="3FF47F6D" w14:textId="0C3722C0" w:rsidR="00721D34" w:rsidRPr="008F549E" w:rsidRDefault="00523CD9" w:rsidP="00063C7B">
      <w:pPr>
        <w:pStyle w:val="ListParagraph"/>
        <w:numPr>
          <w:ilvl w:val="0"/>
          <w:numId w:val="14"/>
        </w:numPr>
        <w:rPr>
          <w:rFonts w:ascii="Arial" w:hAnsi="Arial" w:cs="Arial"/>
        </w:rPr>
      </w:pPr>
      <w:r>
        <w:rPr>
          <w:rFonts w:ascii="Arial" w:hAnsi="Arial" w:cs="Arial"/>
        </w:rPr>
        <w:t>Landlord Forum 10</w:t>
      </w:r>
      <w:r w:rsidRPr="00523CD9">
        <w:rPr>
          <w:rFonts w:ascii="Arial" w:hAnsi="Arial" w:cs="Arial"/>
          <w:vertAlign w:val="superscript"/>
        </w:rPr>
        <w:t>th</w:t>
      </w:r>
      <w:r>
        <w:rPr>
          <w:rFonts w:ascii="Arial" w:hAnsi="Arial" w:cs="Arial"/>
        </w:rPr>
        <w:t xml:space="preserve"> June organised by </w:t>
      </w:r>
      <w:r w:rsidRPr="008F549E">
        <w:rPr>
          <w:rFonts w:ascii="Arial" w:hAnsi="Arial" w:cs="Arial"/>
        </w:rPr>
        <w:t>TVBC</w:t>
      </w:r>
      <w:r w:rsidR="00AE5C64" w:rsidRPr="008F549E">
        <w:rPr>
          <w:rFonts w:ascii="Arial" w:hAnsi="Arial" w:cs="Arial"/>
        </w:rPr>
        <w:t xml:space="preserve"> </w:t>
      </w:r>
      <w:hyperlink r:id="rId8" w:history="1">
        <w:r w:rsidR="00AE5C64" w:rsidRPr="008F549E">
          <w:rPr>
            <w:rFonts w:ascii="Arial" w:hAnsi="Arial" w:cs="Arial"/>
            <w:color w:val="0000FF"/>
            <w:u w:val="single"/>
          </w:rPr>
          <w:t>Landlords Forum 2024 | Test Valley Borough Council</w:t>
        </w:r>
      </w:hyperlink>
      <w:r w:rsidR="008F549E">
        <w:rPr>
          <w:rFonts w:ascii="Arial" w:hAnsi="Arial" w:cs="Arial"/>
          <w:color w:val="0000FF"/>
          <w:u w:val="single"/>
        </w:rPr>
        <w:t>.</w:t>
      </w:r>
    </w:p>
    <w:p w14:paraId="6942CE45" w14:textId="7190B0D4" w:rsidR="00523CD9" w:rsidRDefault="00A0119D" w:rsidP="00063C7B">
      <w:pPr>
        <w:pStyle w:val="ListParagraph"/>
        <w:numPr>
          <w:ilvl w:val="0"/>
          <w:numId w:val="14"/>
        </w:numPr>
        <w:rPr>
          <w:rFonts w:ascii="Arial" w:hAnsi="Arial" w:cs="Arial"/>
        </w:rPr>
      </w:pPr>
      <w:r>
        <w:rPr>
          <w:rFonts w:ascii="Arial" w:hAnsi="Arial" w:cs="Arial"/>
        </w:rPr>
        <w:t>Fullerton treatment works proposed investment – wait until June to see how much money invested.</w:t>
      </w:r>
    </w:p>
    <w:p w14:paraId="6CEEF8D1" w14:textId="20CF3F4F" w:rsidR="00825530" w:rsidRDefault="00953D03" w:rsidP="00063C7B">
      <w:pPr>
        <w:pStyle w:val="ListParagraph"/>
        <w:numPr>
          <w:ilvl w:val="0"/>
          <w:numId w:val="14"/>
        </w:numPr>
        <w:rPr>
          <w:rFonts w:ascii="Arial" w:hAnsi="Arial" w:cs="Arial"/>
        </w:rPr>
      </w:pPr>
      <w:r>
        <w:rPr>
          <w:rFonts w:ascii="Arial" w:hAnsi="Arial" w:cs="Arial"/>
        </w:rPr>
        <w:t xml:space="preserve">Donna Jones re-elected as Police and Crime </w:t>
      </w:r>
      <w:r w:rsidR="009443B3">
        <w:rPr>
          <w:rFonts w:ascii="Arial" w:hAnsi="Arial" w:cs="Arial"/>
        </w:rPr>
        <w:t>Commissioner</w:t>
      </w:r>
      <w:r w:rsidR="007B2CE3">
        <w:rPr>
          <w:rFonts w:ascii="Arial" w:hAnsi="Arial" w:cs="Arial"/>
        </w:rPr>
        <w:t>.</w:t>
      </w:r>
    </w:p>
    <w:p w14:paraId="4FF19FC9" w14:textId="6463860F" w:rsidR="00381A0E" w:rsidRPr="00FD1ADE" w:rsidRDefault="007B2CE3" w:rsidP="00FD1ADE">
      <w:pPr>
        <w:pStyle w:val="ListParagraph"/>
        <w:numPr>
          <w:ilvl w:val="0"/>
          <w:numId w:val="14"/>
        </w:numPr>
        <w:rPr>
          <w:rFonts w:ascii="Arial" w:hAnsi="Arial" w:cs="Arial"/>
        </w:rPr>
      </w:pPr>
      <w:r>
        <w:rPr>
          <w:rFonts w:ascii="Arial" w:hAnsi="Arial" w:cs="Arial"/>
        </w:rPr>
        <w:t xml:space="preserve">A Cllr explained </w:t>
      </w:r>
      <w:r w:rsidR="002A51D3">
        <w:rPr>
          <w:rFonts w:ascii="Arial" w:hAnsi="Arial" w:cs="Arial"/>
        </w:rPr>
        <w:t>a</w:t>
      </w:r>
      <w:r>
        <w:rPr>
          <w:rFonts w:ascii="Arial" w:hAnsi="Arial" w:cs="Arial"/>
        </w:rPr>
        <w:t xml:space="preserve"> recurring problem</w:t>
      </w:r>
      <w:r w:rsidR="002A51D3">
        <w:rPr>
          <w:rFonts w:ascii="Arial" w:hAnsi="Arial" w:cs="Arial"/>
        </w:rPr>
        <w:t>.</w:t>
      </w:r>
      <w:r w:rsidR="009443B3">
        <w:rPr>
          <w:rFonts w:ascii="Arial" w:hAnsi="Arial" w:cs="Arial"/>
        </w:rPr>
        <w:t xml:space="preserve"> </w:t>
      </w:r>
      <w:r w:rsidR="002A51D3">
        <w:rPr>
          <w:rFonts w:ascii="Arial" w:hAnsi="Arial" w:cs="Arial"/>
        </w:rPr>
        <w:t>T</w:t>
      </w:r>
      <w:r w:rsidR="009443B3">
        <w:rPr>
          <w:rFonts w:ascii="Arial" w:hAnsi="Arial" w:cs="Arial"/>
        </w:rPr>
        <w:t>he dog warden has visited and spoken with</w:t>
      </w:r>
      <w:r w:rsidR="00D54167">
        <w:rPr>
          <w:rFonts w:ascii="Arial" w:hAnsi="Arial" w:cs="Arial"/>
        </w:rPr>
        <w:t xml:space="preserve"> a dog owner who lives </w:t>
      </w:r>
      <w:r w:rsidR="002A51D3">
        <w:rPr>
          <w:rFonts w:ascii="Arial" w:hAnsi="Arial" w:cs="Arial"/>
        </w:rPr>
        <w:t>with</w:t>
      </w:r>
      <w:r w:rsidR="00D54167">
        <w:rPr>
          <w:rFonts w:ascii="Arial" w:hAnsi="Arial" w:cs="Arial"/>
        </w:rPr>
        <w:t>in the parish</w:t>
      </w:r>
      <w:r w:rsidR="009443B3">
        <w:rPr>
          <w:rFonts w:ascii="Arial" w:hAnsi="Arial" w:cs="Arial"/>
        </w:rPr>
        <w:t xml:space="preserve">. </w:t>
      </w:r>
      <w:proofErr w:type="gramStart"/>
      <w:r w:rsidR="009443B3">
        <w:rPr>
          <w:rFonts w:ascii="Arial" w:hAnsi="Arial" w:cs="Arial"/>
        </w:rPr>
        <w:t>A number of</w:t>
      </w:r>
      <w:proofErr w:type="gramEnd"/>
      <w:r w:rsidR="009443B3">
        <w:rPr>
          <w:rFonts w:ascii="Arial" w:hAnsi="Arial" w:cs="Arial"/>
        </w:rPr>
        <w:t xml:space="preserve"> Parishioners have approached the Parish Council</w:t>
      </w:r>
      <w:r w:rsidR="00D54167">
        <w:rPr>
          <w:rFonts w:ascii="Arial" w:hAnsi="Arial" w:cs="Arial"/>
        </w:rPr>
        <w:t xml:space="preserve"> about the owner of three dogs who </w:t>
      </w:r>
      <w:r w:rsidR="00D604E1">
        <w:rPr>
          <w:rFonts w:ascii="Arial" w:hAnsi="Arial" w:cs="Arial"/>
        </w:rPr>
        <w:t xml:space="preserve">are not in control while off lead. The Cllr asked if </w:t>
      </w:r>
      <w:r w:rsidR="00005E94">
        <w:rPr>
          <w:rFonts w:ascii="Arial" w:hAnsi="Arial" w:cs="Arial"/>
        </w:rPr>
        <w:t>the dog warden c</w:t>
      </w:r>
      <w:r w:rsidR="00F011BC">
        <w:rPr>
          <w:rFonts w:ascii="Arial" w:hAnsi="Arial" w:cs="Arial"/>
        </w:rPr>
        <w:t>ould take some action.</w:t>
      </w:r>
      <w:r w:rsidR="00005E94">
        <w:rPr>
          <w:rFonts w:ascii="Arial" w:hAnsi="Arial" w:cs="Arial"/>
        </w:rPr>
        <w:t xml:space="preserve"> Cllr Hasselmann will </w:t>
      </w:r>
      <w:r w:rsidR="002A51D3">
        <w:rPr>
          <w:rFonts w:ascii="Arial" w:hAnsi="Arial" w:cs="Arial"/>
        </w:rPr>
        <w:t>investigate.</w:t>
      </w:r>
    </w:p>
    <w:p w14:paraId="0D9F48F6" w14:textId="40123DBA" w:rsidR="00E22E31" w:rsidRDefault="00E22E31" w:rsidP="00BD038B">
      <w:pPr>
        <w:rPr>
          <w:rFonts w:ascii="Arial" w:hAnsi="Arial" w:cs="Arial"/>
        </w:rPr>
      </w:pPr>
      <w:r w:rsidRPr="00CF4BD1">
        <w:rPr>
          <w:rFonts w:ascii="Arial" w:hAnsi="Arial" w:cs="Arial"/>
          <w:b/>
          <w:bCs/>
        </w:rPr>
        <w:t>2</w:t>
      </w:r>
      <w:r w:rsidR="00CF4BD1">
        <w:rPr>
          <w:rFonts w:ascii="Arial" w:hAnsi="Arial" w:cs="Arial"/>
          <w:b/>
          <w:bCs/>
        </w:rPr>
        <w:t>40</w:t>
      </w:r>
      <w:r w:rsidR="00FD1ADE">
        <w:rPr>
          <w:rFonts w:ascii="Arial" w:hAnsi="Arial" w:cs="Arial"/>
          <w:b/>
          <w:bCs/>
        </w:rPr>
        <w:t>43</w:t>
      </w:r>
      <w:r w:rsidRPr="00CF4BD1">
        <w:rPr>
          <w:rFonts w:ascii="Arial" w:hAnsi="Arial" w:cs="Arial"/>
          <w:b/>
          <w:bCs/>
        </w:rPr>
        <w:t xml:space="preserve"> County Councillor Drew report</w:t>
      </w:r>
      <w:r w:rsidRPr="00E22E31">
        <w:rPr>
          <w:rFonts w:ascii="Arial" w:hAnsi="Arial" w:cs="Arial"/>
        </w:rPr>
        <w:t xml:space="preserve"> – Cllr Drew report is in Appendix </w:t>
      </w:r>
      <w:r w:rsidRPr="00CF4BD1">
        <w:rPr>
          <w:rFonts w:ascii="Arial" w:hAnsi="Arial" w:cs="Arial"/>
        </w:rPr>
        <w:t>B</w:t>
      </w:r>
      <w:r w:rsidRPr="00E22E31">
        <w:rPr>
          <w:rFonts w:ascii="Arial" w:hAnsi="Arial" w:cs="Arial"/>
        </w:rPr>
        <w:t xml:space="preserve"> which has been </w:t>
      </w:r>
      <w:r w:rsidR="00B920F5" w:rsidRPr="00E22E31">
        <w:rPr>
          <w:rFonts w:ascii="Arial" w:hAnsi="Arial" w:cs="Arial"/>
        </w:rPr>
        <w:t>circulated.</w:t>
      </w:r>
      <w:r w:rsidR="00B920F5">
        <w:rPr>
          <w:rFonts w:ascii="Arial" w:hAnsi="Arial" w:cs="Arial"/>
        </w:rPr>
        <w:t xml:space="preserve"> He reported the </w:t>
      </w:r>
      <w:r w:rsidR="001A1B05">
        <w:rPr>
          <w:rFonts w:ascii="Arial" w:hAnsi="Arial" w:cs="Arial"/>
        </w:rPr>
        <w:t>following.</w:t>
      </w:r>
    </w:p>
    <w:p w14:paraId="468607E1" w14:textId="62337E6D" w:rsidR="00655867" w:rsidRDefault="009D6ADB" w:rsidP="009D6ADB">
      <w:pPr>
        <w:pStyle w:val="ListParagraph"/>
        <w:numPr>
          <w:ilvl w:val="0"/>
          <w:numId w:val="16"/>
        </w:numPr>
        <w:rPr>
          <w:rFonts w:ascii="Arial" w:hAnsi="Arial" w:cs="Arial"/>
        </w:rPr>
      </w:pPr>
      <w:r>
        <w:rPr>
          <w:rFonts w:ascii="Arial" w:hAnsi="Arial" w:cs="Arial"/>
        </w:rPr>
        <w:t xml:space="preserve">Cllr </w:t>
      </w:r>
      <w:r w:rsidR="00A60680">
        <w:rPr>
          <w:rFonts w:ascii="Arial" w:hAnsi="Arial" w:cs="Arial"/>
        </w:rPr>
        <w:t>Drew was</w:t>
      </w:r>
      <w:r w:rsidR="009E3E10">
        <w:rPr>
          <w:rFonts w:ascii="Arial" w:hAnsi="Arial" w:cs="Arial"/>
        </w:rPr>
        <w:t xml:space="preserve"> reminded </w:t>
      </w:r>
      <w:r>
        <w:rPr>
          <w:rFonts w:ascii="Arial" w:hAnsi="Arial" w:cs="Arial"/>
        </w:rPr>
        <w:t xml:space="preserve">of </w:t>
      </w:r>
      <w:r w:rsidR="009E3E10">
        <w:rPr>
          <w:rFonts w:ascii="Arial" w:hAnsi="Arial" w:cs="Arial"/>
        </w:rPr>
        <w:t>the</w:t>
      </w:r>
      <w:r>
        <w:rPr>
          <w:rFonts w:ascii="Arial" w:hAnsi="Arial" w:cs="Arial"/>
        </w:rPr>
        <w:t xml:space="preserve"> </w:t>
      </w:r>
      <w:r w:rsidR="00AD5097" w:rsidRPr="009D6ADB">
        <w:rPr>
          <w:rFonts w:ascii="Arial" w:hAnsi="Arial" w:cs="Arial"/>
        </w:rPr>
        <w:t>reques</w:t>
      </w:r>
      <w:r>
        <w:rPr>
          <w:rFonts w:ascii="Arial" w:hAnsi="Arial" w:cs="Arial"/>
        </w:rPr>
        <w:t>t for</w:t>
      </w:r>
      <w:r w:rsidR="00AD5097" w:rsidRPr="009D6ADB">
        <w:rPr>
          <w:rFonts w:ascii="Arial" w:hAnsi="Arial" w:cs="Arial"/>
        </w:rPr>
        <w:t xml:space="preserve"> a map of the drainage pipes in the village</w:t>
      </w:r>
      <w:r w:rsidR="002402A2" w:rsidRPr="009D6ADB">
        <w:rPr>
          <w:rFonts w:ascii="Arial" w:hAnsi="Arial" w:cs="Arial"/>
        </w:rPr>
        <w:t xml:space="preserve"> which is HCC’s responsibility.</w:t>
      </w:r>
    </w:p>
    <w:p w14:paraId="697D57D7" w14:textId="35A7EC09" w:rsidR="009E3E10" w:rsidRDefault="00056642" w:rsidP="009D6ADB">
      <w:pPr>
        <w:pStyle w:val="ListParagraph"/>
        <w:numPr>
          <w:ilvl w:val="0"/>
          <w:numId w:val="16"/>
        </w:numPr>
        <w:rPr>
          <w:rFonts w:ascii="Arial" w:hAnsi="Arial" w:cs="Arial"/>
        </w:rPr>
      </w:pPr>
      <w:r>
        <w:rPr>
          <w:rFonts w:ascii="Arial" w:hAnsi="Arial" w:cs="Arial"/>
        </w:rPr>
        <w:t xml:space="preserve">Cllr Drew has spoken with HCC </w:t>
      </w:r>
      <w:r w:rsidR="00A60680">
        <w:rPr>
          <w:rFonts w:ascii="Arial" w:hAnsi="Arial" w:cs="Arial"/>
        </w:rPr>
        <w:t>officer about</w:t>
      </w:r>
      <w:r w:rsidR="00C95ED1">
        <w:rPr>
          <w:rFonts w:ascii="Arial" w:hAnsi="Arial" w:cs="Arial"/>
        </w:rPr>
        <w:t xml:space="preserve"> flooding in the area and the challenges it </w:t>
      </w:r>
      <w:r w:rsidR="00EA3271">
        <w:rPr>
          <w:rFonts w:ascii="Arial" w:hAnsi="Arial" w:cs="Arial"/>
        </w:rPr>
        <w:t>brings.</w:t>
      </w:r>
    </w:p>
    <w:p w14:paraId="07660613" w14:textId="6B3D0D38" w:rsidR="00AB6276" w:rsidRDefault="00222A16" w:rsidP="00AB6276">
      <w:pPr>
        <w:pStyle w:val="ListParagraph"/>
        <w:numPr>
          <w:ilvl w:val="0"/>
          <w:numId w:val="16"/>
        </w:numPr>
        <w:rPr>
          <w:rFonts w:ascii="Arial" w:hAnsi="Arial" w:cs="Arial"/>
        </w:rPr>
      </w:pPr>
      <w:r>
        <w:rPr>
          <w:rFonts w:ascii="Arial" w:hAnsi="Arial" w:cs="Arial"/>
        </w:rPr>
        <w:t>Cllr Struthers asked about t</w:t>
      </w:r>
      <w:r w:rsidR="00AB6276">
        <w:rPr>
          <w:rFonts w:ascii="Arial" w:hAnsi="Arial" w:cs="Arial"/>
        </w:rPr>
        <w:t>he resurfacing and painting of the white lines along Barrow Hill</w:t>
      </w:r>
      <w:r w:rsidR="00813F7E">
        <w:rPr>
          <w:rFonts w:ascii="Arial" w:hAnsi="Arial" w:cs="Arial"/>
        </w:rPr>
        <w:t xml:space="preserve"> as residents would prefer the lines were not </w:t>
      </w:r>
      <w:r w:rsidR="00FC0E3D">
        <w:rPr>
          <w:rFonts w:ascii="Arial" w:hAnsi="Arial" w:cs="Arial"/>
        </w:rPr>
        <w:t xml:space="preserve">repainted. Cllr Drew replied that </w:t>
      </w:r>
      <w:r w:rsidR="00D944C1">
        <w:rPr>
          <w:rFonts w:ascii="Arial" w:hAnsi="Arial" w:cs="Arial"/>
        </w:rPr>
        <w:t xml:space="preserve">it is usually done to help motorist pay </w:t>
      </w:r>
      <w:r w:rsidR="00A60680">
        <w:rPr>
          <w:rFonts w:ascii="Arial" w:hAnsi="Arial" w:cs="Arial"/>
        </w:rPr>
        <w:t>attention.</w:t>
      </w:r>
    </w:p>
    <w:p w14:paraId="4AA1CA03" w14:textId="0D286546" w:rsidR="003812F9" w:rsidRPr="00AB6276" w:rsidRDefault="003812F9" w:rsidP="00AB6276">
      <w:pPr>
        <w:pStyle w:val="ListParagraph"/>
        <w:numPr>
          <w:ilvl w:val="0"/>
          <w:numId w:val="16"/>
        </w:numPr>
        <w:rPr>
          <w:rFonts w:ascii="Arial" w:hAnsi="Arial" w:cs="Arial"/>
        </w:rPr>
      </w:pPr>
      <w:r>
        <w:rPr>
          <w:rFonts w:ascii="Arial" w:hAnsi="Arial" w:cs="Arial"/>
        </w:rPr>
        <w:t>Cllr Platt asked why the w</w:t>
      </w:r>
      <w:r w:rsidR="00460C7B">
        <w:rPr>
          <w:rFonts w:ascii="Arial" w:hAnsi="Arial" w:cs="Arial"/>
        </w:rPr>
        <w:t>hite</w:t>
      </w:r>
      <w:r w:rsidR="008545D6">
        <w:rPr>
          <w:rFonts w:ascii="Arial" w:hAnsi="Arial" w:cs="Arial"/>
        </w:rPr>
        <w:t xml:space="preserve"> spray paint</w:t>
      </w:r>
      <w:r w:rsidR="00460C7B">
        <w:rPr>
          <w:rFonts w:ascii="Arial" w:hAnsi="Arial" w:cs="Arial"/>
        </w:rPr>
        <w:t xml:space="preserve"> marking</w:t>
      </w:r>
      <w:r w:rsidR="008545D6">
        <w:rPr>
          <w:rFonts w:ascii="Arial" w:hAnsi="Arial" w:cs="Arial"/>
        </w:rPr>
        <w:t>s for</w:t>
      </w:r>
      <w:r w:rsidR="00460C7B">
        <w:rPr>
          <w:rFonts w:ascii="Arial" w:hAnsi="Arial" w:cs="Arial"/>
        </w:rPr>
        <w:t xml:space="preserve"> Highways</w:t>
      </w:r>
      <w:r w:rsidR="0070625E">
        <w:rPr>
          <w:rFonts w:ascii="Arial" w:hAnsi="Arial" w:cs="Arial"/>
        </w:rPr>
        <w:t xml:space="preserve"> repair</w:t>
      </w:r>
      <w:r w:rsidR="00460C7B">
        <w:rPr>
          <w:rFonts w:ascii="Arial" w:hAnsi="Arial" w:cs="Arial"/>
        </w:rPr>
        <w:t xml:space="preserve"> work </w:t>
      </w:r>
      <w:r w:rsidR="0070625E">
        <w:rPr>
          <w:rFonts w:ascii="Arial" w:hAnsi="Arial" w:cs="Arial"/>
        </w:rPr>
        <w:t>disappears before the job is completed</w:t>
      </w:r>
      <w:r w:rsidR="004920E7">
        <w:rPr>
          <w:rFonts w:ascii="Arial" w:hAnsi="Arial" w:cs="Arial"/>
        </w:rPr>
        <w:t>. Cllr Drew said</w:t>
      </w:r>
      <w:r w:rsidR="00553E91">
        <w:rPr>
          <w:rFonts w:ascii="Arial" w:hAnsi="Arial" w:cs="Arial"/>
        </w:rPr>
        <w:t xml:space="preserve"> </w:t>
      </w:r>
      <w:r w:rsidR="007500D5">
        <w:rPr>
          <w:rFonts w:ascii="Arial" w:hAnsi="Arial" w:cs="Arial"/>
        </w:rPr>
        <w:t>Highways</w:t>
      </w:r>
      <w:r w:rsidR="00553E91">
        <w:rPr>
          <w:rFonts w:ascii="Arial" w:hAnsi="Arial" w:cs="Arial"/>
        </w:rPr>
        <w:t xml:space="preserve"> also take</w:t>
      </w:r>
      <w:r w:rsidR="004920E7">
        <w:rPr>
          <w:rFonts w:ascii="Arial" w:hAnsi="Arial" w:cs="Arial"/>
        </w:rPr>
        <w:t xml:space="preserve"> a photo</w:t>
      </w:r>
      <w:r w:rsidR="00BF074A">
        <w:rPr>
          <w:rFonts w:ascii="Arial" w:hAnsi="Arial" w:cs="Arial"/>
        </w:rPr>
        <w:t>,</w:t>
      </w:r>
      <w:r w:rsidR="004920E7">
        <w:rPr>
          <w:rFonts w:ascii="Arial" w:hAnsi="Arial" w:cs="Arial"/>
        </w:rPr>
        <w:t xml:space="preserve"> so </w:t>
      </w:r>
      <w:r w:rsidR="00BF074A">
        <w:rPr>
          <w:rFonts w:ascii="Arial" w:hAnsi="Arial" w:cs="Arial"/>
        </w:rPr>
        <w:t>the planned</w:t>
      </w:r>
      <w:r w:rsidR="005D38CE">
        <w:rPr>
          <w:rFonts w:ascii="Arial" w:hAnsi="Arial" w:cs="Arial"/>
        </w:rPr>
        <w:t xml:space="preserve"> repair</w:t>
      </w:r>
      <w:r w:rsidR="00BF074A">
        <w:rPr>
          <w:rFonts w:ascii="Arial" w:hAnsi="Arial" w:cs="Arial"/>
        </w:rPr>
        <w:t xml:space="preserve"> work </w:t>
      </w:r>
      <w:r w:rsidR="006E6503">
        <w:rPr>
          <w:rFonts w:ascii="Arial" w:hAnsi="Arial" w:cs="Arial"/>
        </w:rPr>
        <w:t>can</w:t>
      </w:r>
      <w:r w:rsidR="00BF074A">
        <w:rPr>
          <w:rFonts w:ascii="Arial" w:hAnsi="Arial" w:cs="Arial"/>
        </w:rPr>
        <w:t xml:space="preserve"> be</w:t>
      </w:r>
      <w:r w:rsidR="006E6503">
        <w:rPr>
          <w:rFonts w:ascii="Arial" w:hAnsi="Arial" w:cs="Arial"/>
        </w:rPr>
        <w:t xml:space="preserve"> locate</w:t>
      </w:r>
      <w:r w:rsidR="00BF074A">
        <w:rPr>
          <w:rFonts w:ascii="Arial" w:hAnsi="Arial" w:cs="Arial"/>
        </w:rPr>
        <w:t>d</w:t>
      </w:r>
      <w:r w:rsidR="006E6503">
        <w:rPr>
          <w:rFonts w:ascii="Arial" w:hAnsi="Arial" w:cs="Arial"/>
        </w:rPr>
        <w:t xml:space="preserve"> </w:t>
      </w:r>
      <w:r w:rsidR="007500D5">
        <w:rPr>
          <w:rFonts w:ascii="Arial" w:hAnsi="Arial" w:cs="Arial"/>
        </w:rPr>
        <w:t>easily by the contractors.</w:t>
      </w:r>
    </w:p>
    <w:p w14:paraId="3B9193E4" w14:textId="77777777" w:rsidR="006F4EED" w:rsidRDefault="006F4EED" w:rsidP="00AD5097">
      <w:pPr>
        <w:pStyle w:val="NoSpacing"/>
        <w:tabs>
          <w:tab w:val="left" w:pos="720"/>
        </w:tabs>
        <w:rPr>
          <w:rFonts w:ascii="Arial" w:hAnsi="Arial" w:cs="Arial"/>
        </w:rPr>
      </w:pPr>
    </w:p>
    <w:p w14:paraId="1CB07915" w14:textId="4C6B5201" w:rsidR="004B4669" w:rsidRDefault="00CC2C38" w:rsidP="00140AAD">
      <w:pPr>
        <w:pStyle w:val="Heading1"/>
      </w:pPr>
      <w:r w:rsidRPr="00BB50A5">
        <w:t>2</w:t>
      </w:r>
      <w:r w:rsidR="00CF4BD1">
        <w:t>40</w:t>
      </w:r>
      <w:r w:rsidR="001D0686">
        <w:t>44</w:t>
      </w:r>
      <w:r>
        <w:t xml:space="preserve"> Clerks report (This was circulated prior to the meeting)</w:t>
      </w:r>
    </w:p>
    <w:p w14:paraId="528F1D8B" w14:textId="77777777" w:rsidR="006100D7" w:rsidRPr="006100D7" w:rsidRDefault="006100D7" w:rsidP="006100D7">
      <w:pPr>
        <w:numPr>
          <w:ilvl w:val="0"/>
          <w:numId w:val="17"/>
        </w:numPr>
        <w:suppressAutoHyphens/>
        <w:autoSpaceDN w:val="0"/>
        <w:spacing w:after="0" w:line="240" w:lineRule="auto"/>
        <w:rPr>
          <w:rFonts w:ascii="Arial" w:hAnsi="Arial" w:cs="Arial"/>
          <w:lang w:eastAsia="en-GB"/>
        </w:rPr>
      </w:pPr>
      <w:r w:rsidRPr="006100D7">
        <w:rPr>
          <w:rFonts w:ascii="Arial" w:hAnsi="Arial" w:cs="Arial"/>
          <w:lang w:eastAsia="en-GB"/>
        </w:rPr>
        <w:t>End of year accounts reviewed by Internal Auditor</w:t>
      </w:r>
    </w:p>
    <w:p w14:paraId="576D5202" w14:textId="69904262" w:rsidR="006100D7" w:rsidRPr="006100D7" w:rsidRDefault="006100D7" w:rsidP="006100D7">
      <w:pPr>
        <w:numPr>
          <w:ilvl w:val="0"/>
          <w:numId w:val="17"/>
        </w:numPr>
        <w:suppressAutoHyphens/>
        <w:autoSpaceDN w:val="0"/>
        <w:spacing w:after="0" w:line="240" w:lineRule="auto"/>
        <w:rPr>
          <w:rFonts w:ascii="Arial" w:hAnsi="Arial" w:cs="Arial"/>
          <w:lang w:eastAsia="en-GB"/>
        </w:rPr>
      </w:pPr>
      <w:r w:rsidRPr="006100D7">
        <w:rPr>
          <w:rFonts w:ascii="Arial" w:hAnsi="Arial" w:cs="Arial"/>
          <w:lang w:eastAsia="en-GB"/>
        </w:rPr>
        <w:t xml:space="preserve">Internal </w:t>
      </w:r>
      <w:r w:rsidR="00A60680" w:rsidRPr="006100D7">
        <w:rPr>
          <w:rFonts w:ascii="Arial" w:hAnsi="Arial" w:cs="Arial"/>
          <w:lang w:eastAsia="en-GB"/>
        </w:rPr>
        <w:t>Audit report</w:t>
      </w:r>
      <w:r w:rsidRPr="006100D7">
        <w:rPr>
          <w:rFonts w:ascii="Arial" w:hAnsi="Arial" w:cs="Arial"/>
          <w:lang w:eastAsia="en-GB"/>
        </w:rPr>
        <w:t xml:space="preserve"> successfully signed </w:t>
      </w:r>
      <w:r w:rsidR="00A60680" w:rsidRPr="006100D7">
        <w:rPr>
          <w:rFonts w:ascii="Arial" w:hAnsi="Arial" w:cs="Arial"/>
          <w:lang w:eastAsia="en-GB"/>
        </w:rPr>
        <w:t>off</w:t>
      </w:r>
      <w:r w:rsidRPr="006100D7">
        <w:rPr>
          <w:rFonts w:ascii="Arial" w:hAnsi="Arial" w:cs="Arial"/>
          <w:lang w:eastAsia="en-GB"/>
        </w:rPr>
        <w:t xml:space="preserve"> By Paul Reynolds</w:t>
      </w:r>
    </w:p>
    <w:p w14:paraId="17F001E0" w14:textId="5908C12C" w:rsidR="006100D7" w:rsidRPr="006100D7" w:rsidRDefault="006100D7" w:rsidP="006100D7">
      <w:pPr>
        <w:numPr>
          <w:ilvl w:val="0"/>
          <w:numId w:val="17"/>
        </w:numPr>
        <w:suppressAutoHyphens/>
        <w:autoSpaceDN w:val="0"/>
        <w:spacing w:after="0" w:line="240" w:lineRule="auto"/>
        <w:rPr>
          <w:rFonts w:ascii="Arial" w:hAnsi="Arial" w:cs="Arial"/>
          <w:lang w:eastAsia="en-GB"/>
        </w:rPr>
      </w:pPr>
      <w:r w:rsidRPr="006100D7">
        <w:rPr>
          <w:rFonts w:ascii="Arial" w:hAnsi="Arial" w:cs="Arial"/>
          <w:lang w:eastAsia="en-GB"/>
        </w:rPr>
        <w:t xml:space="preserve">PAYE and VAT returns </w:t>
      </w:r>
      <w:r w:rsidR="000F7543" w:rsidRPr="006100D7">
        <w:rPr>
          <w:rFonts w:ascii="Arial" w:hAnsi="Arial" w:cs="Arial"/>
          <w:lang w:eastAsia="en-GB"/>
        </w:rPr>
        <w:t>completed;</w:t>
      </w:r>
      <w:r w:rsidRPr="006100D7">
        <w:rPr>
          <w:rFonts w:ascii="Arial" w:hAnsi="Arial" w:cs="Arial"/>
          <w:lang w:eastAsia="en-GB"/>
        </w:rPr>
        <w:t xml:space="preserve"> VAT credit </w:t>
      </w:r>
      <w:r w:rsidR="00A60680" w:rsidRPr="006100D7">
        <w:rPr>
          <w:rFonts w:ascii="Arial" w:hAnsi="Arial" w:cs="Arial"/>
          <w:lang w:eastAsia="en-GB"/>
        </w:rPr>
        <w:t>received.</w:t>
      </w:r>
    </w:p>
    <w:p w14:paraId="6D84BE79" w14:textId="77777777" w:rsidR="006100D7" w:rsidRPr="006100D7" w:rsidRDefault="006100D7" w:rsidP="006100D7">
      <w:pPr>
        <w:numPr>
          <w:ilvl w:val="0"/>
          <w:numId w:val="17"/>
        </w:numPr>
        <w:suppressAutoHyphens/>
        <w:autoSpaceDN w:val="0"/>
        <w:spacing w:after="0" w:line="240" w:lineRule="auto"/>
        <w:rPr>
          <w:rFonts w:ascii="Arial" w:hAnsi="Arial" w:cs="Arial"/>
          <w:lang w:eastAsia="en-GB"/>
        </w:rPr>
      </w:pPr>
      <w:r w:rsidRPr="006100D7">
        <w:rPr>
          <w:rFonts w:ascii="Arial" w:hAnsi="Arial" w:cs="Arial"/>
          <w:lang w:eastAsia="en-GB"/>
        </w:rPr>
        <w:t>Payrise implemented for Clerk at SCP14 as agreed in November minutes (tax also adjusted so looks more in line with HMRC notification)</w:t>
      </w:r>
    </w:p>
    <w:p w14:paraId="188C0878" w14:textId="25E99FC3" w:rsidR="006100D7" w:rsidRPr="006100D7" w:rsidRDefault="006100D7" w:rsidP="006100D7">
      <w:pPr>
        <w:numPr>
          <w:ilvl w:val="0"/>
          <w:numId w:val="17"/>
        </w:numPr>
        <w:suppressAutoHyphens/>
        <w:autoSpaceDN w:val="0"/>
        <w:spacing w:after="0" w:line="240" w:lineRule="auto"/>
        <w:rPr>
          <w:rFonts w:ascii="Arial" w:hAnsi="Arial" w:cs="Arial"/>
          <w:lang w:eastAsia="en-GB"/>
        </w:rPr>
      </w:pPr>
      <w:r w:rsidRPr="006100D7">
        <w:rPr>
          <w:rFonts w:ascii="Arial" w:hAnsi="Arial" w:cs="Arial"/>
          <w:lang w:eastAsia="en-GB"/>
        </w:rPr>
        <w:t xml:space="preserve">Allotment plot holder refunded £29.87, new plot holder paid £29.87 &amp; paperwork </w:t>
      </w:r>
      <w:r w:rsidR="00A60680" w:rsidRPr="006100D7">
        <w:rPr>
          <w:rFonts w:ascii="Arial" w:hAnsi="Arial" w:cs="Arial"/>
          <w:lang w:eastAsia="en-GB"/>
        </w:rPr>
        <w:t>issued.</w:t>
      </w:r>
    </w:p>
    <w:p w14:paraId="4F2D9545" w14:textId="77777777" w:rsidR="006100D7" w:rsidRPr="006100D7" w:rsidRDefault="006100D7" w:rsidP="006100D7">
      <w:pPr>
        <w:numPr>
          <w:ilvl w:val="0"/>
          <w:numId w:val="17"/>
        </w:numPr>
        <w:suppressAutoHyphens/>
        <w:autoSpaceDN w:val="0"/>
        <w:spacing w:after="0" w:line="240" w:lineRule="auto"/>
        <w:rPr>
          <w:rFonts w:ascii="Arial" w:hAnsi="Arial" w:cs="Arial"/>
          <w:lang w:eastAsia="en-GB"/>
        </w:rPr>
      </w:pPr>
      <w:r w:rsidRPr="006100D7">
        <w:rPr>
          <w:rFonts w:ascii="Arial" w:hAnsi="Arial" w:cs="Arial"/>
          <w:lang w:eastAsia="en-GB"/>
        </w:rPr>
        <w:t>Lottery licence renewed for Estate Management Group raffle.</w:t>
      </w:r>
    </w:p>
    <w:p w14:paraId="22C46251" w14:textId="77777777" w:rsidR="006100D7" w:rsidRPr="006100D7" w:rsidRDefault="006100D7" w:rsidP="006100D7">
      <w:pPr>
        <w:numPr>
          <w:ilvl w:val="0"/>
          <w:numId w:val="17"/>
        </w:numPr>
        <w:suppressAutoHyphens/>
        <w:autoSpaceDN w:val="0"/>
        <w:spacing w:after="0" w:line="240" w:lineRule="auto"/>
        <w:rPr>
          <w:rFonts w:ascii="Arial" w:hAnsi="Arial" w:cs="Arial"/>
          <w:lang w:eastAsia="en-GB"/>
        </w:rPr>
      </w:pPr>
      <w:r w:rsidRPr="006100D7">
        <w:rPr>
          <w:rFonts w:ascii="Arial" w:hAnsi="Arial" w:cs="Arial"/>
          <w:lang w:eastAsia="en-GB"/>
        </w:rPr>
        <w:t>Licence fees now paid up after knock on door with fourth reminder.</w:t>
      </w:r>
    </w:p>
    <w:p w14:paraId="62FC86A1" w14:textId="278B796C" w:rsidR="006100D7" w:rsidRPr="006100D7" w:rsidRDefault="006100D7" w:rsidP="006100D7">
      <w:pPr>
        <w:numPr>
          <w:ilvl w:val="0"/>
          <w:numId w:val="17"/>
        </w:numPr>
        <w:suppressAutoHyphens/>
        <w:autoSpaceDN w:val="0"/>
        <w:spacing w:after="0" w:line="240" w:lineRule="auto"/>
        <w:rPr>
          <w:rFonts w:ascii="Arial" w:hAnsi="Arial" w:cs="Arial"/>
          <w:lang w:eastAsia="en-GB"/>
        </w:rPr>
      </w:pPr>
      <w:r w:rsidRPr="006100D7">
        <w:rPr>
          <w:rFonts w:ascii="Arial" w:hAnsi="Arial" w:cs="Arial"/>
          <w:lang w:eastAsia="en-GB"/>
        </w:rPr>
        <w:t xml:space="preserve">Water tower container enforcement officer advised, no </w:t>
      </w:r>
      <w:r w:rsidR="00A60680" w:rsidRPr="006100D7">
        <w:rPr>
          <w:rFonts w:ascii="Arial" w:hAnsi="Arial" w:cs="Arial"/>
          <w:lang w:eastAsia="en-GB"/>
        </w:rPr>
        <w:t>breach.</w:t>
      </w:r>
    </w:p>
    <w:p w14:paraId="0CC5BA17" w14:textId="6E37F86B" w:rsidR="006100D7" w:rsidRPr="006100D7" w:rsidRDefault="006100D7" w:rsidP="006100D7">
      <w:pPr>
        <w:numPr>
          <w:ilvl w:val="0"/>
          <w:numId w:val="17"/>
        </w:numPr>
        <w:suppressAutoHyphens/>
        <w:autoSpaceDN w:val="0"/>
        <w:spacing w:after="0" w:line="240" w:lineRule="auto"/>
        <w:rPr>
          <w:rFonts w:ascii="Arial" w:hAnsi="Arial" w:cs="Arial"/>
          <w:lang w:eastAsia="en-GB"/>
        </w:rPr>
      </w:pPr>
      <w:r w:rsidRPr="006100D7">
        <w:rPr>
          <w:rFonts w:ascii="Arial" w:hAnsi="Arial" w:cs="Arial"/>
          <w:lang w:eastAsia="en-GB"/>
        </w:rPr>
        <w:t xml:space="preserve">Gravel holes filled by Southern Water or Highways unknown who </w:t>
      </w:r>
      <w:r w:rsidR="00A60680" w:rsidRPr="006100D7">
        <w:rPr>
          <w:rFonts w:ascii="Arial" w:hAnsi="Arial" w:cs="Arial"/>
          <w:lang w:eastAsia="en-GB"/>
        </w:rPr>
        <w:t>filled.</w:t>
      </w:r>
      <w:r w:rsidRPr="006100D7">
        <w:rPr>
          <w:rFonts w:ascii="Arial" w:hAnsi="Arial" w:cs="Arial"/>
          <w:lang w:eastAsia="en-GB"/>
        </w:rPr>
        <w:t xml:space="preserve"> </w:t>
      </w:r>
    </w:p>
    <w:p w14:paraId="1880B18A" w14:textId="721D7C2B" w:rsidR="006100D7" w:rsidRPr="006100D7" w:rsidRDefault="000F7543" w:rsidP="006100D7">
      <w:pPr>
        <w:numPr>
          <w:ilvl w:val="0"/>
          <w:numId w:val="17"/>
        </w:numPr>
        <w:suppressAutoHyphens/>
        <w:autoSpaceDN w:val="0"/>
        <w:spacing w:after="0" w:line="240" w:lineRule="auto"/>
        <w:rPr>
          <w:rFonts w:ascii="Arial" w:hAnsi="Arial" w:cs="Arial"/>
          <w:lang w:eastAsia="en-GB"/>
        </w:rPr>
      </w:pPr>
      <w:r w:rsidRPr="006100D7">
        <w:rPr>
          <w:rFonts w:ascii="Arial" w:hAnsi="Arial" w:cs="Arial"/>
          <w:lang w:eastAsia="en-GB"/>
        </w:rPr>
        <w:t xml:space="preserve">Dog </w:t>
      </w:r>
      <w:r>
        <w:rPr>
          <w:rFonts w:ascii="Arial" w:hAnsi="Arial" w:cs="Arial"/>
          <w:lang w:eastAsia="en-GB"/>
        </w:rPr>
        <w:t>bag</w:t>
      </w:r>
      <w:r w:rsidR="00A60680">
        <w:rPr>
          <w:rFonts w:ascii="Arial" w:hAnsi="Arial" w:cs="Arial"/>
          <w:lang w:eastAsia="en-GB"/>
        </w:rPr>
        <w:t xml:space="preserve"> </w:t>
      </w:r>
      <w:r w:rsidR="006100D7" w:rsidRPr="006100D7">
        <w:rPr>
          <w:rFonts w:ascii="Arial" w:hAnsi="Arial" w:cs="Arial"/>
          <w:lang w:eastAsia="en-GB"/>
        </w:rPr>
        <w:t xml:space="preserve">bins </w:t>
      </w:r>
      <w:r w:rsidR="00A60680" w:rsidRPr="006100D7">
        <w:rPr>
          <w:rFonts w:ascii="Arial" w:hAnsi="Arial" w:cs="Arial"/>
          <w:lang w:eastAsia="en-GB"/>
        </w:rPr>
        <w:t>filled.</w:t>
      </w:r>
    </w:p>
    <w:p w14:paraId="1C27C2EB" w14:textId="07846A34" w:rsidR="006100D7" w:rsidRPr="006100D7" w:rsidRDefault="006100D7" w:rsidP="006100D7">
      <w:pPr>
        <w:numPr>
          <w:ilvl w:val="0"/>
          <w:numId w:val="17"/>
        </w:numPr>
        <w:suppressAutoHyphens/>
        <w:autoSpaceDN w:val="0"/>
        <w:spacing w:after="0" w:line="240" w:lineRule="auto"/>
        <w:rPr>
          <w:rFonts w:ascii="Arial" w:hAnsi="Arial" w:cs="Arial"/>
          <w:lang w:eastAsia="en-GB"/>
        </w:rPr>
      </w:pPr>
      <w:r w:rsidRPr="006100D7">
        <w:rPr>
          <w:rFonts w:ascii="Arial" w:hAnsi="Arial" w:cs="Arial"/>
          <w:lang w:eastAsia="en-GB"/>
        </w:rPr>
        <w:t xml:space="preserve">Response from football club - Wheelie Bin beside Pavilion is moved by Sports Club </w:t>
      </w:r>
      <w:r w:rsidR="00A60680" w:rsidRPr="006100D7">
        <w:rPr>
          <w:rFonts w:ascii="Arial" w:hAnsi="Arial" w:cs="Arial"/>
          <w:lang w:eastAsia="en-GB"/>
        </w:rPr>
        <w:t>for bin</w:t>
      </w:r>
      <w:r w:rsidRPr="006100D7">
        <w:rPr>
          <w:rFonts w:ascii="Arial" w:hAnsi="Arial" w:cs="Arial"/>
          <w:lang w:eastAsia="en-GB"/>
        </w:rPr>
        <w:t xml:space="preserve"> emptying </w:t>
      </w:r>
      <w:r w:rsidR="00A60680" w:rsidRPr="006100D7">
        <w:rPr>
          <w:rFonts w:ascii="Arial" w:hAnsi="Arial" w:cs="Arial"/>
          <w:lang w:eastAsia="en-GB"/>
        </w:rPr>
        <w:t>regularly.</w:t>
      </w:r>
    </w:p>
    <w:p w14:paraId="4C63ABF2" w14:textId="763FD444" w:rsidR="006100D7" w:rsidRPr="006100D7" w:rsidRDefault="006100D7" w:rsidP="006100D7">
      <w:pPr>
        <w:numPr>
          <w:ilvl w:val="0"/>
          <w:numId w:val="17"/>
        </w:numPr>
        <w:suppressAutoHyphens/>
        <w:autoSpaceDN w:val="0"/>
        <w:spacing w:after="0" w:line="240" w:lineRule="auto"/>
        <w:rPr>
          <w:rFonts w:ascii="Arial" w:hAnsi="Arial" w:cs="Arial"/>
          <w:lang w:eastAsia="en-GB"/>
        </w:rPr>
      </w:pPr>
      <w:r>
        <w:rPr>
          <w:rFonts w:ascii="Arial" w:hAnsi="Arial" w:cs="Arial"/>
          <w:lang w:eastAsia="en-GB"/>
        </w:rPr>
        <w:t xml:space="preserve">Cllr </w:t>
      </w:r>
      <w:proofErr w:type="spellStart"/>
      <w:r w:rsidR="00CA3CB6">
        <w:rPr>
          <w:rFonts w:ascii="Arial" w:hAnsi="Arial" w:cs="Arial"/>
          <w:lang w:eastAsia="en-GB"/>
        </w:rPr>
        <w:t>Welland</w:t>
      </w:r>
      <w:proofErr w:type="spellEnd"/>
      <w:r w:rsidR="00CA3CB6">
        <w:rPr>
          <w:rFonts w:ascii="Arial" w:hAnsi="Arial" w:cs="Arial"/>
          <w:lang w:eastAsia="en-GB"/>
        </w:rPr>
        <w:t xml:space="preserve"> is booked onto his training course on the</w:t>
      </w:r>
      <w:r w:rsidR="00256594">
        <w:rPr>
          <w:rFonts w:ascii="Arial" w:hAnsi="Arial" w:cs="Arial"/>
          <w:lang w:eastAsia="en-GB"/>
        </w:rPr>
        <w:t xml:space="preserve"> </w:t>
      </w:r>
      <w:proofErr w:type="gramStart"/>
      <w:r w:rsidR="00F337E2">
        <w:rPr>
          <w:rFonts w:ascii="Arial" w:hAnsi="Arial" w:cs="Arial"/>
          <w:lang w:eastAsia="en-GB"/>
        </w:rPr>
        <w:t>11th</w:t>
      </w:r>
      <w:proofErr w:type="gramEnd"/>
      <w:r w:rsidR="00F337E2">
        <w:rPr>
          <w:rFonts w:ascii="Arial" w:hAnsi="Arial" w:cs="Arial"/>
          <w:lang w:eastAsia="en-GB"/>
        </w:rPr>
        <w:t xml:space="preserve"> June with HALC.</w:t>
      </w:r>
    </w:p>
    <w:p w14:paraId="12EEB92C" w14:textId="77777777" w:rsidR="00E45B6D" w:rsidRPr="00D447D9" w:rsidRDefault="00E45B6D" w:rsidP="00F337E2">
      <w:pPr>
        <w:suppressAutoHyphens/>
        <w:autoSpaceDN w:val="0"/>
        <w:spacing w:after="0" w:line="240" w:lineRule="auto"/>
        <w:contextualSpacing/>
        <w:rPr>
          <w:rFonts w:ascii="Arial" w:eastAsiaTheme="minorHAnsi" w:hAnsi="Arial" w:cs="Arial"/>
          <w:kern w:val="2"/>
          <w14:ligatures w14:val="standardContextual"/>
        </w:rPr>
      </w:pPr>
    </w:p>
    <w:p w14:paraId="7BF0E7F8" w14:textId="755B1ED1" w:rsidR="00C049B8" w:rsidRDefault="00010710" w:rsidP="00F81EB5">
      <w:pPr>
        <w:tabs>
          <w:tab w:val="left" w:pos="480"/>
        </w:tabs>
        <w:rPr>
          <w:rFonts w:ascii="Arial" w:hAnsi="Arial" w:cs="Arial"/>
        </w:rPr>
      </w:pPr>
      <w:r w:rsidRPr="00EC0811">
        <w:rPr>
          <w:rFonts w:ascii="Arial" w:hAnsi="Arial" w:cs="Arial"/>
          <w:b/>
          <w:bCs/>
        </w:rPr>
        <w:t>2</w:t>
      </w:r>
      <w:r w:rsidR="00CB5BD4" w:rsidRPr="00EC0811">
        <w:rPr>
          <w:rFonts w:ascii="Arial" w:hAnsi="Arial" w:cs="Arial"/>
          <w:b/>
          <w:bCs/>
        </w:rPr>
        <w:t>40</w:t>
      </w:r>
      <w:r w:rsidR="001D0686">
        <w:rPr>
          <w:rFonts w:ascii="Arial" w:hAnsi="Arial" w:cs="Arial"/>
          <w:b/>
          <w:bCs/>
        </w:rPr>
        <w:t>45</w:t>
      </w:r>
      <w:r w:rsidRPr="00EC0811">
        <w:rPr>
          <w:rFonts w:ascii="Arial" w:hAnsi="Arial" w:cs="Arial"/>
          <w:b/>
          <w:bCs/>
        </w:rPr>
        <w:t xml:space="preserve"> </w:t>
      </w:r>
      <w:r w:rsidR="00F81EB5" w:rsidRPr="00EC0811">
        <w:rPr>
          <w:rFonts w:ascii="Arial" w:hAnsi="Arial" w:cs="Arial"/>
          <w:b/>
          <w:bCs/>
        </w:rPr>
        <w:t>Planning</w:t>
      </w:r>
      <w:r w:rsidR="00F81EB5">
        <w:rPr>
          <w:rFonts w:ascii="Arial" w:hAnsi="Arial" w:cs="Arial"/>
        </w:rPr>
        <w:t xml:space="preserve"> </w:t>
      </w:r>
    </w:p>
    <w:p w14:paraId="28ECD089" w14:textId="37A6F846" w:rsidR="006A15A1" w:rsidRDefault="00134B38" w:rsidP="00611287">
      <w:pPr>
        <w:pStyle w:val="NoSpacing"/>
        <w:rPr>
          <w:rFonts w:ascii="Arial" w:hAnsi="Arial" w:cs="Arial"/>
        </w:rPr>
      </w:pPr>
      <w:bookmarkStart w:id="2" w:name="_Hlk166320828"/>
      <w:r w:rsidRPr="00EB7DA9">
        <w:rPr>
          <w:rFonts w:ascii="Arial" w:hAnsi="Arial" w:cs="Arial"/>
          <w:b/>
          <w:bCs/>
        </w:rPr>
        <w:t>24</w:t>
      </w:r>
      <w:r w:rsidR="00EB7DA9" w:rsidRPr="00EB7DA9">
        <w:rPr>
          <w:rFonts w:ascii="Arial" w:hAnsi="Arial" w:cs="Arial"/>
          <w:b/>
          <w:bCs/>
        </w:rPr>
        <w:t>045.1</w:t>
      </w:r>
      <w:r w:rsidR="00EB7DA9">
        <w:rPr>
          <w:rFonts w:ascii="Arial" w:hAnsi="Arial" w:cs="Arial"/>
        </w:rPr>
        <w:t xml:space="preserve"> </w:t>
      </w:r>
      <w:bookmarkEnd w:id="2"/>
      <w:r w:rsidRPr="00797AB6">
        <w:rPr>
          <w:rFonts w:ascii="Arial" w:hAnsi="Arial" w:cs="Arial"/>
          <w:b/>
          <w:bCs/>
        </w:rPr>
        <w:t>24/00836/FULLN Thistledown Cottage Church Lane</w:t>
      </w:r>
      <w:r w:rsidRPr="00496202">
        <w:rPr>
          <w:rFonts w:ascii="Arial" w:hAnsi="Arial" w:cs="Arial"/>
        </w:rPr>
        <w:t xml:space="preserve"> – Erection 2 bay garage, garden store, attic</w:t>
      </w:r>
      <w:r w:rsidR="00EB7DA9">
        <w:rPr>
          <w:rFonts w:ascii="Arial" w:hAnsi="Arial" w:cs="Arial"/>
        </w:rPr>
        <w:t xml:space="preserve">. </w:t>
      </w:r>
      <w:r w:rsidR="006A15A1">
        <w:rPr>
          <w:rFonts w:ascii="Arial" w:hAnsi="Arial" w:cs="Arial"/>
        </w:rPr>
        <w:t xml:space="preserve"> Cllr Cross declared an </w:t>
      </w:r>
      <w:r w:rsidR="00F44BCC">
        <w:rPr>
          <w:rFonts w:ascii="Arial" w:hAnsi="Arial" w:cs="Arial"/>
        </w:rPr>
        <w:t>interest and</w:t>
      </w:r>
      <w:r w:rsidR="006A15A1">
        <w:rPr>
          <w:rFonts w:ascii="Arial" w:hAnsi="Arial" w:cs="Arial"/>
        </w:rPr>
        <w:t xml:space="preserve"> took no part in discussions.</w:t>
      </w:r>
    </w:p>
    <w:p w14:paraId="7865EE6D" w14:textId="5833DE0D" w:rsidR="00611287" w:rsidRDefault="00EB7DA9" w:rsidP="00611287">
      <w:pPr>
        <w:pStyle w:val="NoSpacing"/>
        <w:rPr>
          <w:rFonts w:ascii="Arial" w:eastAsia="MS Mincho" w:hAnsi="Arial" w:cs="Arial"/>
          <w:b/>
          <w:bCs/>
        </w:rPr>
      </w:pPr>
      <w:r>
        <w:rPr>
          <w:rFonts w:ascii="Arial" w:hAnsi="Arial" w:cs="Arial"/>
        </w:rPr>
        <w:t xml:space="preserve">Cllr Platt explained </w:t>
      </w:r>
      <w:r w:rsidR="006A15A1">
        <w:rPr>
          <w:rFonts w:ascii="Arial" w:hAnsi="Arial" w:cs="Arial"/>
        </w:rPr>
        <w:t xml:space="preserve">to the Council </w:t>
      </w:r>
      <w:r w:rsidR="001224D5">
        <w:rPr>
          <w:rFonts w:ascii="Arial" w:hAnsi="Arial" w:cs="Arial"/>
        </w:rPr>
        <w:t>that the applicant had adjusted this second application and was of similar style to the first application</w:t>
      </w:r>
      <w:r w:rsidR="00DD0D61">
        <w:rPr>
          <w:rFonts w:ascii="Arial" w:hAnsi="Arial" w:cs="Arial"/>
        </w:rPr>
        <w:t xml:space="preserve">. He also reported </w:t>
      </w:r>
      <w:r w:rsidR="00F61006">
        <w:rPr>
          <w:rFonts w:ascii="Arial" w:hAnsi="Arial" w:cs="Arial"/>
        </w:rPr>
        <w:t>that the application meets all the policy requirements. Proposal for no objection Cllr Platt Seconded</w:t>
      </w:r>
      <w:r w:rsidR="00C753A1">
        <w:rPr>
          <w:rFonts w:ascii="Arial" w:hAnsi="Arial" w:cs="Arial"/>
        </w:rPr>
        <w:t xml:space="preserve"> by Cllr </w:t>
      </w:r>
      <w:proofErr w:type="spellStart"/>
      <w:r w:rsidR="00C753A1">
        <w:rPr>
          <w:rFonts w:ascii="Arial" w:hAnsi="Arial" w:cs="Arial"/>
        </w:rPr>
        <w:t>Kwiatkowski.</w:t>
      </w:r>
      <w:r w:rsidR="00163C4A">
        <w:rPr>
          <w:rFonts w:ascii="Arial" w:hAnsi="Arial" w:cs="Arial"/>
        </w:rPr>
        <w:t>All</w:t>
      </w:r>
      <w:proofErr w:type="spellEnd"/>
      <w:r w:rsidR="00163C4A">
        <w:rPr>
          <w:rFonts w:ascii="Arial" w:hAnsi="Arial" w:cs="Arial"/>
        </w:rPr>
        <w:t xml:space="preserve"> members agreed.</w:t>
      </w:r>
    </w:p>
    <w:p w14:paraId="1EA01FFB" w14:textId="2A0FB00E" w:rsidR="00E34DEC" w:rsidRPr="009F2EA4" w:rsidRDefault="00E34DEC" w:rsidP="00611287">
      <w:pPr>
        <w:pStyle w:val="NoSpacing"/>
        <w:rPr>
          <w:rFonts w:ascii="Arial" w:eastAsia="MS Mincho" w:hAnsi="Arial" w:cs="Arial"/>
          <w:b/>
          <w:bCs/>
        </w:rPr>
      </w:pPr>
      <w:r w:rsidRPr="00507CD5">
        <w:rPr>
          <w:rFonts w:ascii="Arial" w:eastAsia="MS Mincho" w:hAnsi="Arial" w:cs="Arial"/>
          <w:b/>
          <w:bCs/>
        </w:rPr>
        <w:t xml:space="preserve">Resolved: The Parish Council </w:t>
      </w:r>
      <w:r w:rsidR="008917E1">
        <w:rPr>
          <w:rFonts w:ascii="Arial" w:eastAsia="MS Mincho" w:hAnsi="Arial" w:cs="Arial"/>
          <w:b/>
          <w:bCs/>
        </w:rPr>
        <w:t>have no objection</w:t>
      </w:r>
      <w:r w:rsidRPr="00507CD5">
        <w:rPr>
          <w:rFonts w:ascii="Arial" w:eastAsia="MS Mincho" w:hAnsi="Arial" w:cs="Arial"/>
          <w:b/>
          <w:bCs/>
        </w:rPr>
        <w:t xml:space="preserve"> to this application.</w:t>
      </w:r>
      <w:r w:rsidR="00C753A1">
        <w:rPr>
          <w:rFonts w:ascii="Arial" w:eastAsia="MS Mincho" w:hAnsi="Arial" w:cs="Arial"/>
          <w:b/>
          <w:bCs/>
        </w:rPr>
        <w:t xml:space="preserve"> All</w:t>
      </w:r>
      <w:r w:rsidRPr="00507CD5">
        <w:rPr>
          <w:rFonts w:ascii="Arial" w:eastAsia="MS Mincho" w:hAnsi="Arial" w:cs="Arial"/>
          <w:b/>
          <w:bCs/>
        </w:rPr>
        <w:t xml:space="preserve"> </w:t>
      </w:r>
      <w:r w:rsidR="00C753A1">
        <w:rPr>
          <w:rFonts w:ascii="Arial" w:eastAsia="MS Mincho" w:hAnsi="Arial" w:cs="Arial"/>
          <w:b/>
          <w:bCs/>
        </w:rPr>
        <w:t>m</w:t>
      </w:r>
      <w:r w:rsidRPr="00507CD5">
        <w:rPr>
          <w:rFonts w:ascii="Arial" w:eastAsia="MS Mincho" w:hAnsi="Arial" w:cs="Arial"/>
          <w:b/>
          <w:bCs/>
        </w:rPr>
        <w:t>embers agreed.</w:t>
      </w:r>
    </w:p>
    <w:p w14:paraId="6E12F01E" w14:textId="77777777" w:rsidR="00F6274C" w:rsidRPr="00F6274C" w:rsidRDefault="00F6274C" w:rsidP="00F6274C">
      <w:pPr>
        <w:suppressAutoHyphens/>
        <w:autoSpaceDN w:val="0"/>
        <w:spacing w:after="0" w:line="240" w:lineRule="auto"/>
        <w:ind w:left="360" w:hanging="360"/>
        <w:rPr>
          <w:rFonts w:ascii="Arial" w:hAnsi="Arial" w:cs="Arial"/>
          <w:lang w:eastAsia="en-GB"/>
        </w:rPr>
      </w:pPr>
    </w:p>
    <w:p w14:paraId="5FDBDD45" w14:textId="340503E3" w:rsidR="00611287" w:rsidRPr="00480147" w:rsidRDefault="00E34DEC" w:rsidP="00611287">
      <w:pPr>
        <w:suppressAutoHyphens/>
        <w:autoSpaceDN w:val="0"/>
        <w:spacing w:after="0" w:line="240" w:lineRule="auto"/>
        <w:rPr>
          <w:rFonts w:ascii="Arial" w:hAnsi="Arial" w:cs="Arial"/>
        </w:rPr>
      </w:pPr>
      <w:r w:rsidRPr="00611287">
        <w:rPr>
          <w:rFonts w:ascii="Arial" w:hAnsi="Arial" w:cs="Arial"/>
          <w:b/>
          <w:bCs/>
          <w:lang w:eastAsia="en-GB"/>
        </w:rPr>
        <w:t>240</w:t>
      </w:r>
      <w:r w:rsidR="006B0550">
        <w:rPr>
          <w:rFonts w:ascii="Arial" w:hAnsi="Arial" w:cs="Arial"/>
          <w:b/>
          <w:bCs/>
          <w:lang w:eastAsia="en-GB"/>
        </w:rPr>
        <w:t>45.2</w:t>
      </w:r>
      <w:r w:rsidRPr="00611287">
        <w:rPr>
          <w:rFonts w:ascii="Arial" w:hAnsi="Arial" w:cs="Arial"/>
          <w:lang w:eastAsia="en-GB"/>
        </w:rPr>
        <w:t xml:space="preserve"> -</w:t>
      </w:r>
      <w:r w:rsidR="00203BCD" w:rsidRPr="00797AB6">
        <w:rPr>
          <w:rFonts w:ascii="Arial" w:hAnsi="Arial" w:cs="Arial"/>
          <w:b/>
          <w:bCs/>
        </w:rPr>
        <w:t xml:space="preserve">24/00977/FULLN Old Rose Cottage- </w:t>
      </w:r>
      <w:r w:rsidR="00203BCD" w:rsidRPr="00480147">
        <w:rPr>
          <w:rFonts w:ascii="Arial" w:hAnsi="Arial" w:cs="Arial"/>
        </w:rPr>
        <w:t>Single Storey Extension</w:t>
      </w:r>
    </w:p>
    <w:p w14:paraId="55F93483" w14:textId="77D0F4B0" w:rsidR="00203BCD" w:rsidRDefault="00203BCD" w:rsidP="00611287">
      <w:pPr>
        <w:suppressAutoHyphens/>
        <w:autoSpaceDN w:val="0"/>
        <w:spacing w:after="0" w:line="240" w:lineRule="auto"/>
        <w:rPr>
          <w:rFonts w:ascii="Arial" w:hAnsi="Arial" w:cs="Arial"/>
          <w:lang w:eastAsia="en-GB"/>
        </w:rPr>
      </w:pPr>
      <w:r>
        <w:rPr>
          <w:rFonts w:ascii="Arial" w:hAnsi="Arial" w:cs="Arial"/>
        </w:rPr>
        <w:t xml:space="preserve">Cllr Platt </w:t>
      </w:r>
      <w:r w:rsidR="0084070C">
        <w:rPr>
          <w:rFonts w:ascii="Arial" w:hAnsi="Arial" w:cs="Arial"/>
        </w:rPr>
        <w:t>reported that a previous application has been approved and it is</w:t>
      </w:r>
      <w:r w:rsidR="00227E18">
        <w:rPr>
          <w:rFonts w:ascii="Arial" w:hAnsi="Arial" w:cs="Arial"/>
        </w:rPr>
        <w:t xml:space="preserve"> only</w:t>
      </w:r>
      <w:r w:rsidR="0084070C">
        <w:rPr>
          <w:rFonts w:ascii="Arial" w:hAnsi="Arial" w:cs="Arial"/>
        </w:rPr>
        <w:t xml:space="preserve"> a small adjustment </w:t>
      </w:r>
      <w:r w:rsidR="00797AB6">
        <w:rPr>
          <w:rFonts w:ascii="Arial" w:hAnsi="Arial" w:cs="Arial"/>
        </w:rPr>
        <w:t>to the style that requires a new application. Proposed Cllr Platt Seconded Cllr Cross</w:t>
      </w:r>
      <w:r w:rsidR="00163C4A">
        <w:rPr>
          <w:rFonts w:ascii="Arial" w:hAnsi="Arial" w:cs="Arial"/>
        </w:rPr>
        <w:t>. All members agreed</w:t>
      </w:r>
    </w:p>
    <w:p w14:paraId="59954809" w14:textId="5AD9381E" w:rsidR="008917E1" w:rsidRDefault="008917E1" w:rsidP="00611287">
      <w:pPr>
        <w:suppressAutoHyphens/>
        <w:autoSpaceDN w:val="0"/>
        <w:spacing w:after="0" w:line="240" w:lineRule="auto"/>
        <w:rPr>
          <w:rFonts w:ascii="Arial" w:eastAsia="MS Mincho" w:hAnsi="Arial" w:cs="Arial"/>
          <w:b/>
          <w:bCs/>
        </w:rPr>
      </w:pPr>
      <w:r w:rsidRPr="00507CD5">
        <w:rPr>
          <w:rFonts w:ascii="Arial" w:eastAsia="MS Mincho" w:hAnsi="Arial" w:cs="Arial"/>
          <w:b/>
          <w:bCs/>
        </w:rPr>
        <w:t>Re</w:t>
      </w:r>
      <w:r w:rsidR="00D731D9">
        <w:rPr>
          <w:rFonts w:ascii="Arial" w:eastAsia="MS Mincho" w:hAnsi="Arial" w:cs="Arial"/>
          <w:b/>
          <w:bCs/>
        </w:rPr>
        <w:t>s</w:t>
      </w:r>
      <w:r w:rsidRPr="00507CD5">
        <w:rPr>
          <w:rFonts w:ascii="Arial" w:eastAsia="MS Mincho" w:hAnsi="Arial" w:cs="Arial"/>
          <w:b/>
          <w:bCs/>
        </w:rPr>
        <w:t>olved: The Parish Council</w:t>
      </w:r>
      <w:r w:rsidR="005D2955">
        <w:rPr>
          <w:rFonts w:ascii="Arial" w:eastAsia="MS Mincho" w:hAnsi="Arial" w:cs="Arial"/>
          <w:b/>
          <w:bCs/>
        </w:rPr>
        <w:t xml:space="preserve"> have no objection</w:t>
      </w:r>
      <w:r w:rsidRPr="00507CD5">
        <w:rPr>
          <w:rFonts w:ascii="Arial" w:eastAsia="MS Mincho" w:hAnsi="Arial" w:cs="Arial"/>
          <w:b/>
          <w:bCs/>
        </w:rPr>
        <w:t xml:space="preserve"> to this application.</w:t>
      </w:r>
      <w:r w:rsidR="00797AB6">
        <w:rPr>
          <w:rFonts w:ascii="Arial" w:eastAsia="MS Mincho" w:hAnsi="Arial" w:cs="Arial"/>
          <w:b/>
          <w:bCs/>
        </w:rPr>
        <w:t xml:space="preserve"> All</w:t>
      </w:r>
      <w:r w:rsidRPr="00507CD5">
        <w:rPr>
          <w:rFonts w:ascii="Arial" w:eastAsia="MS Mincho" w:hAnsi="Arial" w:cs="Arial"/>
          <w:b/>
          <w:bCs/>
        </w:rPr>
        <w:t xml:space="preserve"> </w:t>
      </w:r>
      <w:r w:rsidR="00797AB6">
        <w:rPr>
          <w:rFonts w:ascii="Arial" w:eastAsia="MS Mincho" w:hAnsi="Arial" w:cs="Arial"/>
          <w:b/>
          <w:bCs/>
        </w:rPr>
        <w:t>m</w:t>
      </w:r>
      <w:r w:rsidRPr="00507CD5">
        <w:rPr>
          <w:rFonts w:ascii="Arial" w:eastAsia="MS Mincho" w:hAnsi="Arial" w:cs="Arial"/>
          <w:b/>
          <w:bCs/>
        </w:rPr>
        <w:t>embers agreed.</w:t>
      </w:r>
    </w:p>
    <w:p w14:paraId="29BAC207" w14:textId="77777777" w:rsidR="00B6109A" w:rsidRPr="007C339F" w:rsidRDefault="00B6109A" w:rsidP="007C339F">
      <w:pPr>
        <w:suppressAutoHyphens/>
        <w:autoSpaceDN w:val="0"/>
        <w:spacing w:after="0" w:line="240" w:lineRule="auto"/>
        <w:rPr>
          <w:rFonts w:ascii="Arial" w:hAnsi="Arial" w:cs="Arial"/>
          <w:lang w:eastAsia="en-GB"/>
        </w:rPr>
      </w:pPr>
    </w:p>
    <w:p w14:paraId="6863E4F5" w14:textId="492EEF67" w:rsidR="008C5ADA" w:rsidRDefault="003B6D01" w:rsidP="00A34645">
      <w:pPr>
        <w:suppressAutoHyphens/>
        <w:autoSpaceDN w:val="0"/>
        <w:spacing w:after="0" w:line="240" w:lineRule="auto"/>
        <w:rPr>
          <w:rFonts w:ascii="Arial" w:hAnsi="Arial" w:cs="Arial"/>
          <w:b/>
          <w:bCs/>
          <w:u w:val="single"/>
          <w:lang w:eastAsia="en-GB"/>
        </w:rPr>
      </w:pPr>
      <w:r>
        <w:rPr>
          <w:rFonts w:ascii="Arial" w:hAnsi="Arial" w:cs="Arial"/>
          <w:b/>
          <w:bCs/>
          <w:u w:val="single"/>
          <w:lang w:eastAsia="en-GB"/>
        </w:rPr>
        <w:t>24045.</w:t>
      </w:r>
      <w:r w:rsidR="0079053A">
        <w:rPr>
          <w:rFonts w:ascii="Arial" w:hAnsi="Arial" w:cs="Arial"/>
          <w:b/>
          <w:bCs/>
          <w:u w:val="single"/>
          <w:lang w:eastAsia="en-GB"/>
        </w:rPr>
        <w:t xml:space="preserve">3 </w:t>
      </w:r>
      <w:r w:rsidR="00F24B53" w:rsidRPr="00BF1E00">
        <w:rPr>
          <w:rFonts w:ascii="Arial" w:hAnsi="Arial" w:cs="Arial"/>
          <w:b/>
          <w:bCs/>
          <w:u w:val="single"/>
          <w:lang w:eastAsia="en-GB"/>
        </w:rPr>
        <w:t>Previous application</w:t>
      </w:r>
      <w:r w:rsidR="00A34645">
        <w:rPr>
          <w:rFonts w:ascii="Arial" w:hAnsi="Arial" w:cs="Arial"/>
          <w:b/>
          <w:bCs/>
          <w:u w:val="single"/>
          <w:lang w:eastAsia="en-GB"/>
        </w:rPr>
        <w:t>s</w:t>
      </w:r>
    </w:p>
    <w:p w14:paraId="52BB85A8" w14:textId="52B7E60B" w:rsidR="00892C42" w:rsidRPr="00892C42" w:rsidRDefault="00892C42" w:rsidP="00892C42">
      <w:pPr>
        <w:suppressAutoHyphens/>
        <w:autoSpaceDN w:val="0"/>
        <w:spacing w:after="0" w:line="240" w:lineRule="auto"/>
        <w:ind w:left="360" w:hanging="360"/>
        <w:rPr>
          <w:rFonts w:ascii="Arial" w:hAnsi="Arial" w:cs="Arial"/>
          <w:lang w:eastAsia="en-GB"/>
        </w:rPr>
      </w:pPr>
      <w:r w:rsidRPr="00892C42">
        <w:rPr>
          <w:rFonts w:ascii="Arial" w:hAnsi="Arial" w:cs="Arial"/>
          <w:lang w:eastAsia="en-GB"/>
        </w:rPr>
        <w:t xml:space="preserve">23/02105/CMAN Sludge Facility </w:t>
      </w:r>
      <w:proofErr w:type="spellStart"/>
      <w:r w:rsidRPr="00892C42">
        <w:rPr>
          <w:rFonts w:ascii="Arial" w:hAnsi="Arial" w:cs="Arial"/>
          <w:lang w:eastAsia="en-GB"/>
        </w:rPr>
        <w:t>Cowdown</w:t>
      </w:r>
      <w:proofErr w:type="spellEnd"/>
      <w:r w:rsidRPr="00892C42">
        <w:rPr>
          <w:rFonts w:ascii="Arial" w:hAnsi="Arial" w:cs="Arial"/>
          <w:lang w:eastAsia="en-GB"/>
        </w:rPr>
        <w:t xml:space="preserve"> – Awaiting decision. </w:t>
      </w:r>
    </w:p>
    <w:p w14:paraId="7F035B17" w14:textId="03386DB4" w:rsidR="00892C42" w:rsidRPr="00892C42" w:rsidRDefault="00892C42" w:rsidP="00892C42">
      <w:pPr>
        <w:suppressAutoHyphens/>
        <w:autoSpaceDN w:val="0"/>
        <w:spacing w:after="0" w:line="240" w:lineRule="auto"/>
        <w:ind w:left="360" w:hanging="360"/>
        <w:rPr>
          <w:rFonts w:ascii="Arial" w:hAnsi="Arial" w:cs="Arial"/>
          <w:lang w:eastAsia="en-GB"/>
        </w:rPr>
      </w:pPr>
      <w:r w:rsidRPr="00892C42">
        <w:rPr>
          <w:rFonts w:ascii="Arial" w:hAnsi="Arial" w:cs="Arial"/>
          <w:lang w:eastAsia="en-GB"/>
        </w:rPr>
        <w:t xml:space="preserve">22/03267/FULLN Anaerobic digestion facility – awaiting </w:t>
      </w:r>
      <w:r w:rsidR="00A60680" w:rsidRPr="00892C42">
        <w:rPr>
          <w:rFonts w:ascii="Arial" w:hAnsi="Arial" w:cs="Arial"/>
          <w:lang w:eastAsia="en-GB"/>
        </w:rPr>
        <w:t>decision. Highways</w:t>
      </w:r>
      <w:r w:rsidRPr="00892C42">
        <w:rPr>
          <w:rFonts w:ascii="Arial" w:hAnsi="Arial" w:cs="Arial"/>
          <w:lang w:eastAsia="en-GB"/>
        </w:rPr>
        <w:t xml:space="preserve"> recommend not granting planning permission until further </w:t>
      </w:r>
      <w:r w:rsidR="00F0571F">
        <w:rPr>
          <w:rFonts w:ascii="Arial" w:hAnsi="Arial" w:cs="Arial"/>
          <w:lang w:eastAsia="en-GB"/>
        </w:rPr>
        <w:t>assessment</w:t>
      </w:r>
      <w:r w:rsidRPr="00892C42">
        <w:rPr>
          <w:rFonts w:ascii="Arial" w:hAnsi="Arial" w:cs="Arial"/>
          <w:lang w:eastAsia="en-GB"/>
        </w:rPr>
        <w:t xml:space="preserve"> of traffic off A303 slip </w:t>
      </w:r>
      <w:r w:rsidR="00F44BCC" w:rsidRPr="00892C42">
        <w:rPr>
          <w:rFonts w:ascii="Arial" w:hAnsi="Arial" w:cs="Arial"/>
          <w:lang w:eastAsia="en-GB"/>
        </w:rPr>
        <w:t>road.</w:t>
      </w:r>
    </w:p>
    <w:p w14:paraId="3ECA721F" w14:textId="62341C74" w:rsidR="00892C42" w:rsidRPr="00892C42" w:rsidRDefault="00892C42" w:rsidP="00892C42">
      <w:pPr>
        <w:suppressAutoHyphens/>
        <w:autoSpaceDN w:val="0"/>
        <w:spacing w:after="0" w:line="240" w:lineRule="auto"/>
        <w:ind w:left="360" w:hanging="360"/>
        <w:rPr>
          <w:rFonts w:ascii="Arial" w:hAnsi="Arial" w:cs="Arial"/>
          <w:lang w:eastAsia="en-GB"/>
        </w:rPr>
      </w:pPr>
      <w:r w:rsidRPr="00892C42">
        <w:rPr>
          <w:rFonts w:ascii="Arial" w:hAnsi="Arial" w:cs="Arial"/>
          <w:lang w:eastAsia="en-GB"/>
        </w:rPr>
        <w:t>23/01672/FULLN 24 The Crescent Awaiting decision</w:t>
      </w:r>
      <w:bookmarkStart w:id="3" w:name="_Hlk141790610"/>
      <w:r w:rsidRPr="00892C42">
        <w:rPr>
          <w:rFonts w:ascii="Arial" w:hAnsi="Arial" w:cs="Arial"/>
          <w:lang w:eastAsia="en-GB"/>
        </w:rPr>
        <w:t xml:space="preserve"> </w:t>
      </w:r>
      <w:r w:rsidR="00F0571F">
        <w:rPr>
          <w:rFonts w:ascii="Arial" w:hAnsi="Arial" w:cs="Arial"/>
          <w:lang w:eastAsia="en-GB"/>
        </w:rPr>
        <w:t>nothing since</w:t>
      </w:r>
      <w:r w:rsidRPr="00892C42">
        <w:rPr>
          <w:rFonts w:ascii="Arial" w:hAnsi="Arial" w:cs="Arial"/>
          <w:lang w:eastAsia="en-GB"/>
        </w:rPr>
        <w:t xml:space="preserve"> 19</w:t>
      </w:r>
      <w:r w:rsidR="00F0571F">
        <w:rPr>
          <w:rFonts w:ascii="Arial" w:hAnsi="Arial" w:cs="Arial"/>
          <w:vertAlign w:val="superscript"/>
          <w:lang w:eastAsia="en-GB"/>
        </w:rPr>
        <w:t>th</w:t>
      </w:r>
      <w:r w:rsidRPr="00892C42">
        <w:rPr>
          <w:rFonts w:ascii="Arial" w:hAnsi="Arial" w:cs="Arial"/>
          <w:lang w:eastAsia="en-GB"/>
        </w:rPr>
        <w:t xml:space="preserve"> October</w:t>
      </w:r>
    </w:p>
    <w:bookmarkEnd w:id="3"/>
    <w:p w14:paraId="7788F756" w14:textId="77777777" w:rsidR="00892C42" w:rsidRPr="00892C42" w:rsidRDefault="00892C42" w:rsidP="00892C42">
      <w:pPr>
        <w:suppressAutoHyphens/>
        <w:autoSpaceDN w:val="0"/>
        <w:spacing w:after="0" w:line="240" w:lineRule="auto"/>
        <w:rPr>
          <w:rFonts w:ascii="Arial" w:hAnsi="Arial" w:cs="Arial"/>
          <w:lang w:eastAsia="en-GB"/>
        </w:rPr>
      </w:pPr>
      <w:r w:rsidRPr="00892C42">
        <w:rPr>
          <w:rFonts w:ascii="Arial" w:hAnsi="Arial" w:cs="Arial"/>
          <w:lang w:eastAsia="en-GB"/>
        </w:rPr>
        <w:t xml:space="preserve">24/00285/FULLN Goodworth Lodge Church Lane Goodworth </w:t>
      </w:r>
      <w:proofErr w:type="spellStart"/>
      <w:r w:rsidRPr="00892C42">
        <w:rPr>
          <w:rFonts w:ascii="Arial" w:hAnsi="Arial" w:cs="Arial"/>
          <w:lang w:eastAsia="en-GB"/>
        </w:rPr>
        <w:t>Clatford</w:t>
      </w:r>
      <w:proofErr w:type="spellEnd"/>
      <w:r w:rsidRPr="00892C42">
        <w:rPr>
          <w:rFonts w:ascii="Arial" w:hAnsi="Arial" w:cs="Arial"/>
          <w:lang w:eastAsia="en-GB"/>
        </w:rPr>
        <w:t xml:space="preserve"> Permission</w:t>
      </w:r>
    </w:p>
    <w:p w14:paraId="5C85838B" w14:textId="77777777" w:rsidR="00892C42" w:rsidRDefault="00892C42" w:rsidP="00892C42">
      <w:pPr>
        <w:suppressAutoHyphens/>
        <w:autoSpaceDN w:val="0"/>
        <w:spacing w:after="0" w:line="240" w:lineRule="auto"/>
        <w:rPr>
          <w:rFonts w:ascii="Arial" w:hAnsi="Arial" w:cs="Arial"/>
          <w:lang w:eastAsia="en-GB"/>
        </w:rPr>
      </w:pPr>
      <w:r w:rsidRPr="00892C42">
        <w:rPr>
          <w:rFonts w:ascii="Arial" w:hAnsi="Arial" w:cs="Arial"/>
          <w:lang w:eastAsia="en-GB"/>
        </w:rPr>
        <w:t xml:space="preserve">24/00343/FULLN West View </w:t>
      </w:r>
      <w:proofErr w:type="spellStart"/>
      <w:r w:rsidRPr="00892C42">
        <w:rPr>
          <w:rFonts w:ascii="Arial" w:hAnsi="Arial" w:cs="Arial"/>
          <w:lang w:eastAsia="en-GB"/>
        </w:rPr>
        <w:t>Longstock</w:t>
      </w:r>
      <w:proofErr w:type="spellEnd"/>
      <w:r w:rsidRPr="00892C42">
        <w:rPr>
          <w:rFonts w:ascii="Arial" w:hAnsi="Arial" w:cs="Arial"/>
          <w:lang w:eastAsia="en-GB"/>
        </w:rPr>
        <w:t xml:space="preserve"> Road Goodworth </w:t>
      </w:r>
      <w:proofErr w:type="spellStart"/>
      <w:r w:rsidRPr="00892C42">
        <w:rPr>
          <w:rFonts w:ascii="Arial" w:hAnsi="Arial" w:cs="Arial"/>
          <w:lang w:eastAsia="en-GB"/>
        </w:rPr>
        <w:t>Clatford</w:t>
      </w:r>
      <w:proofErr w:type="spellEnd"/>
      <w:r w:rsidRPr="00892C42">
        <w:rPr>
          <w:rFonts w:ascii="Arial" w:hAnsi="Arial" w:cs="Arial"/>
          <w:lang w:eastAsia="en-GB"/>
        </w:rPr>
        <w:t xml:space="preserve"> – Removal of garage. Permission</w:t>
      </w:r>
    </w:p>
    <w:p w14:paraId="15491899" w14:textId="77777777" w:rsidR="0079053A" w:rsidRPr="00892C42" w:rsidRDefault="0079053A" w:rsidP="00892C42">
      <w:pPr>
        <w:suppressAutoHyphens/>
        <w:autoSpaceDN w:val="0"/>
        <w:spacing w:after="0" w:line="240" w:lineRule="auto"/>
        <w:rPr>
          <w:rFonts w:ascii="Arial" w:hAnsi="Arial" w:cs="Arial"/>
          <w:lang w:eastAsia="en-GB"/>
        </w:rPr>
      </w:pPr>
    </w:p>
    <w:p w14:paraId="73AEB122" w14:textId="4836075C" w:rsidR="003B6D01" w:rsidRDefault="003B6D01" w:rsidP="003B6D01">
      <w:pPr>
        <w:suppressAutoHyphens/>
        <w:autoSpaceDN w:val="0"/>
        <w:spacing w:after="0" w:line="240" w:lineRule="auto"/>
        <w:rPr>
          <w:rFonts w:ascii="Arial" w:hAnsi="Arial" w:cs="Arial"/>
          <w:lang w:eastAsia="en-GB"/>
        </w:rPr>
      </w:pPr>
      <w:r w:rsidRPr="00E56958">
        <w:rPr>
          <w:rFonts w:ascii="Arial" w:hAnsi="Arial" w:cs="Arial"/>
          <w:b/>
          <w:bCs/>
          <w:lang w:eastAsia="en-GB"/>
        </w:rPr>
        <w:t>24045.</w:t>
      </w:r>
      <w:r w:rsidR="0079053A">
        <w:rPr>
          <w:rFonts w:ascii="Arial" w:hAnsi="Arial" w:cs="Arial"/>
          <w:b/>
          <w:bCs/>
          <w:lang w:eastAsia="en-GB"/>
        </w:rPr>
        <w:t>4</w:t>
      </w:r>
      <w:r w:rsidRPr="00E56958">
        <w:rPr>
          <w:rFonts w:ascii="Arial" w:hAnsi="Arial" w:cs="Arial"/>
          <w:b/>
          <w:bCs/>
          <w:lang w:eastAsia="en-GB"/>
        </w:rPr>
        <w:t xml:space="preserve"> Neighbourhood Plan</w:t>
      </w:r>
      <w:r w:rsidR="00401E52" w:rsidRPr="00E56958">
        <w:rPr>
          <w:rFonts w:ascii="Arial" w:hAnsi="Arial" w:cs="Arial"/>
          <w:b/>
          <w:bCs/>
          <w:lang w:eastAsia="en-GB"/>
        </w:rPr>
        <w:t xml:space="preserve">. </w:t>
      </w:r>
      <w:r w:rsidRPr="00E56958">
        <w:rPr>
          <w:rFonts w:ascii="Arial" w:hAnsi="Arial" w:cs="Arial"/>
          <w:lang w:eastAsia="en-GB"/>
        </w:rPr>
        <w:t xml:space="preserve">Cllr Cross reported on the meeting with the two TVBC </w:t>
      </w:r>
      <w:r w:rsidR="00227E18">
        <w:rPr>
          <w:rFonts w:ascii="Arial" w:hAnsi="Arial" w:cs="Arial"/>
          <w:lang w:eastAsia="en-GB"/>
        </w:rPr>
        <w:t>o</w:t>
      </w:r>
      <w:r w:rsidRPr="00E56958">
        <w:rPr>
          <w:rFonts w:ascii="Arial" w:hAnsi="Arial" w:cs="Arial"/>
          <w:lang w:eastAsia="en-GB"/>
        </w:rPr>
        <w:t>fficers Tim Goodridge and Sarah Hughes</w:t>
      </w:r>
      <w:r>
        <w:rPr>
          <w:rFonts w:ascii="Arial" w:hAnsi="Arial" w:cs="Arial"/>
          <w:lang w:eastAsia="en-GB"/>
        </w:rPr>
        <w:t>.</w:t>
      </w:r>
    </w:p>
    <w:p w14:paraId="0FCE561F" w14:textId="77777777" w:rsidR="003B6D01" w:rsidRDefault="003B6D01" w:rsidP="003B6D01">
      <w:pPr>
        <w:pStyle w:val="ListParagraph"/>
        <w:numPr>
          <w:ilvl w:val="0"/>
          <w:numId w:val="18"/>
        </w:numPr>
        <w:suppressAutoHyphens/>
        <w:autoSpaceDN w:val="0"/>
        <w:spacing w:after="0" w:line="240" w:lineRule="auto"/>
        <w:rPr>
          <w:rFonts w:ascii="Arial" w:hAnsi="Arial" w:cs="Arial"/>
          <w:lang w:eastAsia="en-GB"/>
        </w:rPr>
      </w:pPr>
      <w:r>
        <w:rPr>
          <w:rFonts w:ascii="Arial" w:hAnsi="Arial" w:cs="Arial"/>
          <w:lang w:eastAsia="en-GB"/>
        </w:rPr>
        <w:t xml:space="preserve">The new NDP needs to </w:t>
      </w:r>
      <w:proofErr w:type="gramStart"/>
      <w:r>
        <w:rPr>
          <w:rFonts w:ascii="Arial" w:hAnsi="Arial" w:cs="Arial"/>
          <w:lang w:eastAsia="en-GB"/>
        </w:rPr>
        <w:t>take into account</w:t>
      </w:r>
      <w:proofErr w:type="gramEnd"/>
      <w:r>
        <w:rPr>
          <w:rFonts w:ascii="Arial" w:hAnsi="Arial" w:cs="Arial"/>
          <w:lang w:eastAsia="en-GB"/>
        </w:rPr>
        <w:t xml:space="preserve"> the new Local Plan and reflect the National Policy Framework</w:t>
      </w:r>
    </w:p>
    <w:p w14:paraId="79CAA4F8" w14:textId="77777777" w:rsidR="003B6D01" w:rsidRDefault="003B6D01" w:rsidP="003B6D01">
      <w:pPr>
        <w:pStyle w:val="ListParagraph"/>
        <w:numPr>
          <w:ilvl w:val="0"/>
          <w:numId w:val="18"/>
        </w:numPr>
        <w:suppressAutoHyphens/>
        <w:autoSpaceDN w:val="0"/>
        <w:spacing w:after="0" w:line="240" w:lineRule="auto"/>
        <w:rPr>
          <w:rFonts w:ascii="Arial" w:hAnsi="Arial" w:cs="Arial"/>
          <w:lang w:eastAsia="en-GB"/>
        </w:rPr>
      </w:pPr>
      <w:r>
        <w:rPr>
          <w:rFonts w:ascii="Arial" w:hAnsi="Arial" w:cs="Arial"/>
          <w:lang w:eastAsia="en-GB"/>
        </w:rPr>
        <w:t xml:space="preserve">Goodworth </w:t>
      </w:r>
      <w:proofErr w:type="spellStart"/>
      <w:r>
        <w:rPr>
          <w:rFonts w:ascii="Arial" w:hAnsi="Arial" w:cs="Arial"/>
          <w:lang w:eastAsia="en-GB"/>
        </w:rPr>
        <w:t>Clatford</w:t>
      </w:r>
      <w:proofErr w:type="spellEnd"/>
      <w:r>
        <w:rPr>
          <w:rFonts w:ascii="Arial" w:hAnsi="Arial" w:cs="Arial"/>
          <w:lang w:eastAsia="en-GB"/>
        </w:rPr>
        <w:t xml:space="preserve"> Parish will have an allocation of 10 (minimum) new houses within the Parish over the course of the 15 years.</w:t>
      </w:r>
    </w:p>
    <w:p w14:paraId="6E27C9C2" w14:textId="5A3E97A5" w:rsidR="003B6D01" w:rsidRDefault="003B6D01" w:rsidP="003B6D01">
      <w:pPr>
        <w:pStyle w:val="ListParagraph"/>
        <w:numPr>
          <w:ilvl w:val="0"/>
          <w:numId w:val="18"/>
        </w:numPr>
        <w:suppressAutoHyphens/>
        <w:autoSpaceDN w:val="0"/>
        <w:spacing w:after="0" w:line="240" w:lineRule="auto"/>
        <w:rPr>
          <w:rFonts w:ascii="Arial" w:hAnsi="Arial" w:cs="Arial"/>
          <w:lang w:eastAsia="en-GB"/>
        </w:rPr>
      </w:pPr>
      <w:r>
        <w:rPr>
          <w:rFonts w:ascii="Arial" w:hAnsi="Arial" w:cs="Arial"/>
          <w:lang w:eastAsia="en-GB"/>
        </w:rPr>
        <w:t xml:space="preserve">TVBC will fund a housing needs survey </w:t>
      </w:r>
      <w:r w:rsidR="00035AE0">
        <w:rPr>
          <w:rFonts w:ascii="Arial" w:hAnsi="Arial" w:cs="Arial"/>
          <w:lang w:eastAsia="en-GB"/>
        </w:rPr>
        <w:t>so</w:t>
      </w:r>
      <w:r>
        <w:rPr>
          <w:rFonts w:ascii="Arial" w:hAnsi="Arial" w:cs="Arial"/>
          <w:lang w:eastAsia="en-GB"/>
        </w:rPr>
        <w:t xml:space="preserve"> the Parish </w:t>
      </w:r>
      <w:r w:rsidR="00035AE0">
        <w:rPr>
          <w:rFonts w:ascii="Arial" w:hAnsi="Arial" w:cs="Arial"/>
          <w:lang w:eastAsia="en-GB"/>
        </w:rPr>
        <w:t>can include in the NHP</w:t>
      </w:r>
      <w:r>
        <w:rPr>
          <w:rFonts w:ascii="Arial" w:hAnsi="Arial" w:cs="Arial"/>
          <w:lang w:eastAsia="en-GB"/>
        </w:rPr>
        <w:t xml:space="preserve"> the type of housing that is</w:t>
      </w:r>
      <w:r w:rsidR="0073443B">
        <w:rPr>
          <w:rFonts w:ascii="Arial" w:hAnsi="Arial" w:cs="Arial"/>
          <w:lang w:eastAsia="en-GB"/>
        </w:rPr>
        <w:t xml:space="preserve"> need</w:t>
      </w:r>
      <w:r w:rsidR="00035AE0">
        <w:rPr>
          <w:rFonts w:ascii="Arial" w:hAnsi="Arial" w:cs="Arial"/>
          <w:lang w:eastAsia="en-GB"/>
        </w:rPr>
        <w:t>ed in the Parish</w:t>
      </w:r>
      <w:r w:rsidR="00732D26">
        <w:rPr>
          <w:rFonts w:ascii="Arial" w:hAnsi="Arial" w:cs="Arial"/>
          <w:lang w:eastAsia="en-GB"/>
        </w:rPr>
        <w:t>.</w:t>
      </w:r>
      <w:r w:rsidR="0073443B">
        <w:rPr>
          <w:rFonts w:ascii="Arial" w:hAnsi="Arial" w:cs="Arial"/>
          <w:lang w:eastAsia="en-GB"/>
        </w:rPr>
        <w:t xml:space="preserve"> </w:t>
      </w:r>
    </w:p>
    <w:p w14:paraId="07740780" w14:textId="333186B9" w:rsidR="003B6D01" w:rsidRDefault="003B6D01" w:rsidP="003B6D01">
      <w:pPr>
        <w:pStyle w:val="ListParagraph"/>
        <w:numPr>
          <w:ilvl w:val="0"/>
          <w:numId w:val="18"/>
        </w:numPr>
        <w:suppressAutoHyphens/>
        <w:autoSpaceDN w:val="0"/>
        <w:spacing w:after="0" w:line="240" w:lineRule="auto"/>
        <w:rPr>
          <w:rFonts w:ascii="Arial" w:hAnsi="Arial" w:cs="Arial"/>
          <w:lang w:eastAsia="en-GB"/>
        </w:rPr>
      </w:pPr>
      <w:r>
        <w:rPr>
          <w:rFonts w:ascii="Arial" w:hAnsi="Arial" w:cs="Arial"/>
          <w:lang w:eastAsia="en-GB"/>
        </w:rPr>
        <w:lastRenderedPageBreak/>
        <w:t>After the housing survey is completed a village referendum will need to be held</w:t>
      </w:r>
      <w:r w:rsidR="00732D26">
        <w:rPr>
          <w:rFonts w:ascii="Arial" w:hAnsi="Arial" w:cs="Arial"/>
          <w:lang w:eastAsia="en-GB"/>
        </w:rPr>
        <w:t xml:space="preserve"> to </w:t>
      </w:r>
      <w:proofErr w:type="gramStart"/>
      <w:r w:rsidR="00A03E01">
        <w:rPr>
          <w:rFonts w:ascii="Arial" w:hAnsi="Arial" w:cs="Arial"/>
          <w:lang w:eastAsia="en-GB"/>
        </w:rPr>
        <w:t>take into account</w:t>
      </w:r>
      <w:proofErr w:type="gramEnd"/>
      <w:r w:rsidR="00A03E01">
        <w:rPr>
          <w:rFonts w:ascii="Arial" w:hAnsi="Arial" w:cs="Arial"/>
          <w:lang w:eastAsia="en-GB"/>
        </w:rPr>
        <w:t xml:space="preserve"> Parishioners views</w:t>
      </w:r>
      <w:r>
        <w:rPr>
          <w:rFonts w:ascii="Arial" w:hAnsi="Arial" w:cs="Arial"/>
          <w:lang w:eastAsia="en-GB"/>
        </w:rPr>
        <w:t>.</w:t>
      </w:r>
    </w:p>
    <w:p w14:paraId="5D95D883" w14:textId="27E982D5" w:rsidR="00BF675D" w:rsidRPr="008874BB" w:rsidRDefault="00BF675D" w:rsidP="008874BB">
      <w:pPr>
        <w:pStyle w:val="ListParagraph"/>
        <w:numPr>
          <w:ilvl w:val="0"/>
          <w:numId w:val="18"/>
        </w:numPr>
        <w:suppressAutoHyphens/>
        <w:autoSpaceDN w:val="0"/>
        <w:spacing w:after="0" w:line="240" w:lineRule="auto"/>
        <w:rPr>
          <w:rFonts w:ascii="Arial" w:hAnsi="Arial" w:cs="Arial"/>
          <w:lang w:eastAsia="en-GB"/>
        </w:rPr>
      </w:pPr>
      <w:r>
        <w:rPr>
          <w:rFonts w:ascii="Arial" w:hAnsi="Arial" w:cs="Arial"/>
          <w:lang w:eastAsia="en-GB"/>
        </w:rPr>
        <w:t>Development should</w:t>
      </w:r>
      <w:r w:rsidR="00A03E01">
        <w:rPr>
          <w:rFonts w:ascii="Arial" w:hAnsi="Arial" w:cs="Arial"/>
          <w:lang w:eastAsia="en-GB"/>
        </w:rPr>
        <w:t xml:space="preserve"> also</w:t>
      </w:r>
      <w:r>
        <w:rPr>
          <w:rFonts w:ascii="Arial" w:hAnsi="Arial" w:cs="Arial"/>
          <w:lang w:eastAsia="en-GB"/>
        </w:rPr>
        <w:t xml:space="preserve"> </w:t>
      </w:r>
      <w:proofErr w:type="gramStart"/>
      <w:r>
        <w:rPr>
          <w:rFonts w:ascii="Arial" w:hAnsi="Arial" w:cs="Arial"/>
          <w:lang w:eastAsia="en-GB"/>
        </w:rPr>
        <w:t>take into account</w:t>
      </w:r>
      <w:proofErr w:type="gramEnd"/>
      <w:r>
        <w:rPr>
          <w:rFonts w:ascii="Arial" w:hAnsi="Arial" w:cs="Arial"/>
          <w:lang w:eastAsia="en-GB"/>
        </w:rPr>
        <w:t xml:space="preserve"> </w:t>
      </w:r>
      <w:r w:rsidR="00F44BCC">
        <w:rPr>
          <w:rFonts w:ascii="Arial" w:hAnsi="Arial" w:cs="Arial"/>
          <w:lang w:eastAsia="en-GB"/>
        </w:rPr>
        <w:t>flooding</w:t>
      </w:r>
      <w:r w:rsidR="00A03E01">
        <w:rPr>
          <w:rFonts w:ascii="Arial" w:hAnsi="Arial" w:cs="Arial"/>
          <w:lang w:eastAsia="en-GB"/>
        </w:rPr>
        <w:t xml:space="preserve"> within Goodworth </w:t>
      </w:r>
      <w:proofErr w:type="spellStart"/>
      <w:r w:rsidR="00A03E01">
        <w:rPr>
          <w:rFonts w:ascii="Arial" w:hAnsi="Arial" w:cs="Arial"/>
          <w:lang w:eastAsia="en-GB"/>
        </w:rPr>
        <w:t>Clatford</w:t>
      </w:r>
      <w:proofErr w:type="spellEnd"/>
      <w:r w:rsidR="00F44BCC">
        <w:rPr>
          <w:rFonts w:ascii="Arial" w:hAnsi="Arial" w:cs="Arial"/>
          <w:lang w:eastAsia="en-GB"/>
        </w:rPr>
        <w:t>.</w:t>
      </w:r>
      <w:r>
        <w:rPr>
          <w:rFonts w:ascii="Arial" w:hAnsi="Arial" w:cs="Arial"/>
          <w:lang w:eastAsia="en-GB"/>
        </w:rPr>
        <w:t xml:space="preserve"> </w:t>
      </w:r>
    </w:p>
    <w:p w14:paraId="09505BE5" w14:textId="77777777" w:rsidR="003B6D01" w:rsidRPr="00E56958" w:rsidRDefault="003B6D01" w:rsidP="003B6D01">
      <w:pPr>
        <w:pStyle w:val="ListParagraph"/>
        <w:suppressAutoHyphens/>
        <w:autoSpaceDN w:val="0"/>
        <w:spacing w:after="0" w:line="240" w:lineRule="auto"/>
        <w:rPr>
          <w:rFonts w:ascii="Arial" w:hAnsi="Arial" w:cs="Arial"/>
          <w:lang w:eastAsia="en-GB"/>
        </w:rPr>
      </w:pPr>
    </w:p>
    <w:p w14:paraId="6AE221FA" w14:textId="77777777" w:rsidR="003B6D01" w:rsidRPr="002901E8" w:rsidRDefault="003B6D01" w:rsidP="003B6D01">
      <w:pPr>
        <w:suppressAutoHyphens/>
        <w:autoSpaceDN w:val="0"/>
        <w:spacing w:after="0" w:line="240" w:lineRule="auto"/>
        <w:rPr>
          <w:rFonts w:ascii="Arial" w:hAnsi="Arial" w:cs="Arial"/>
          <w:b/>
          <w:bCs/>
          <w:lang w:eastAsia="en-GB"/>
        </w:rPr>
      </w:pPr>
      <w:r w:rsidRPr="00E56958">
        <w:rPr>
          <w:rFonts w:ascii="Arial" w:hAnsi="Arial" w:cs="Arial"/>
          <w:b/>
          <w:bCs/>
          <w:lang w:eastAsia="en-GB"/>
        </w:rPr>
        <w:t>Resolved:  The Clerk will write to TVBC and ask them to undertake a “housing needs survey”</w:t>
      </w:r>
    </w:p>
    <w:p w14:paraId="65F80654" w14:textId="77777777" w:rsidR="00B6753A" w:rsidRDefault="00B6753A" w:rsidP="007C339F">
      <w:pPr>
        <w:suppressAutoHyphens/>
        <w:autoSpaceDN w:val="0"/>
        <w:spacing w:after="0" w:line="240" w:lineRule="auto"/>
        <w:rPr>
          <w:rFonts w:ascii="Arial" w:hAnsi="Arial" w:cs="Arial"/>
          <w:color w:val="333333"/>
          <w:shd w:val="clear" w:color="auto" w:fill="FFFFFF"/>
          <w:lang w:eastAsia="en-GB"/>
        </w:rPr>
      </w:pPr>
    </w:p>
    <w:p w14:paraId="65641E34" w14:textId="09E2D0FE" w:rsidR="00B6753A" w:rsidRDefault="00AA06DD" w:rsidP="007C339F">
      <w:pPr>
        <w:suppressAutoHyphens/>
        <w:autoSpaceDN w:val="0"/>
        <w:spacing w:after="0" w:line="240" w:lineRule="auto"/>
        <w:rPr>
          <w:rFonts w:ascii="Arial" w:hAnsi="Arial" w:cs="Arial"/>
          <w:color w:val="333333"/>
          <w:shd w:val="clear" w:color="auto" w:fill="FFFFFF"/>
          <w:lang w:eastAsia="en-GB"/>
        </w:rPr>
      </w:pPr>
      <w:r w:rsidRPr="00892C42">
        <w:rPr>
          <w:rFonts w:ascii="Arial" w:hAnsi="Arial" w:cs="Arial"/>
          <w:b/>
          <w:bCs/>
          <w:color w:val="333333"/>
          <w:shd w:val="clear" w:color="auto" w:fill="FFFFFF"/>
          <w:lang w:eastAsia="en-GB"/>
        </w:rPr>
        <w:t>240</w:t>
      </w:r>
      <w:r w:rsidR="0079053A">
        <w:rPr>
          <w:rFonts w:ascii="Arial" w:hAnsi="Arial" w:cs="Arial"/>
          <w:b/>
          <w:bCs/>
          <w:color w:val="333333"/>
          <w:shd w:val="clear" w:color="auto" w:fill="FFFFFF"/>
          <w:lang w:eastAsia="en-GB"/>
        </w:rPr>
        <w:t>45</w:t>
      </w:r>
      <w:r w:rsidR="003F6FDF" w:rsidRPr="00892C42">
        <w:rPr>
          <w:rFonts w:ascii="Arial" w:hAnsi="Arial" w:cs="Arial"/>
          <w:b/>
          <w:bCs/>
          <w:color w:val="333333"/>
          <w:shd w:val="clear" w:color="auto" w:fill="FFFFFF"/>
          <w:lang w:eastAsia="en-GB"/>
        </w:rPr>
        <w:t>.5</w:t>
      </w:r>
      <w:r w:rsidRPr="00892C42">
        <w:rPr>
          <w:rFonts w:ascii="Arial" w:hAnsi="Arial" w:cs="Arial"/>
          <w:b/>
          <w:bCs/>
          <w:color w:val="333333"/>
          <w:shd w:val="clear" w:color="auto" w:fill="FFFFFF"/>
          <w:lang w:eastAsia="en-GB"/>
        </w:rPr>
        <w:t xml:space="preserve"> Planning Infringements</w:t>
      </w:r>
      <w:r w:rsidR="0074568C">
        <w:rPr>
          <w:rFonts w:ascii="Arial" w:hAnsi="Arial" w:cs="Arial"/>
          <w:b/>
          <w:bCs/>
          <w:color w:val="333333"/>
          <w:shd w:val="clear" w:color="auto" w:fill="FFFFFF"/>
          <w:lang w:eastAsia="en-GB"/>
        </w:rPr>
        <w:t xml:space="preserve"> </w:t>
      </w:r>
      <w:r w:rsidR="0074568C">
        <w:rPr>
          <w:rFonts w:ascii="Arial" w:hAnsi="Arial" w:cs="Arial"/>
          <w:color w:val="333333"/>
          <w:shd w:val="clear" w:color="auto" w:fill="FFFFFF"/>
          <w:lang w:eastAsia="en-GB"/>
        </w:rPr>
        <w:t>–</w:t>
      </w:r>
      <w:r w:rsidR="003F6FDF">
        <w:rPr>
          <w:rFonts w:ascii="Arial" w:hAnsi="Arial" w:cs="Arial"/>
          <w:color w:val="333333"/>
          <w:shd w:val="clear" w:color="auto" w:fill="FFFFFF"/>
          <w:lang w:eastAsia="en-GB"/>
        </w:rPr>
        <w:t xml:space="preserve"> </w:t>
      </w:r>
      <w:r w:rsidR="00AD7CC4">
        <w:rPr>
          <w:rFonts w:ascii="Arial" w:hAnsi="Arial" w:cs="Arial"/>
          <w:color w:val="333333"/>
          <w:shd w:val="clear" w:color="auto" w:fill="FFFFFF"/>
          <w:lang w:eastAsia="en-GB"/>
        </w:rPr>
        <w:t>It has been</w:t>
      </w:r>
      <w:r w:rsidR="00B512FE">
        <w:rPr>
          <w:rFonts w:ascii="Arial" w:hAnsi="Arial" w:cs="Arial"/>
          <w:color w:val="333333"/>
          <w:shd w:val="clear" w:color="auto" w:fill="FFFFFF"/>
          <w:lang w:eastAsia="en-GB"/>
        </w:rPr>
        <w:t xml:space="preserve"> confirmed </w:t>
      </w:r>
      <w:r w:rsidR="00A60680">
        <w:rPr>
          <w:rFonts w:ascii="Arial" w:hAnsi="Arial" w:cs="Arial"/>
          <w:color w:val="333333"/>
          <w:shd w:val="clear" w:color="auto" w:fill="FFFFFF"/>
          <w:lang w:eastAsia="en-GB"/>
        </w:rPr>
        <w:t>there is</w:t>
      </w:r>
      <w:r w:rsidR="00421EBF">
        <w:rPr>
          <w:rFonts w:ascii="Arial" w:hAnsi="Arial" w:cs="Arial"/>
          <w:color w:val="333333"/>
          <w:shd w:val="clear" w:color="auto" w:fill="FFFFFF"/>
          <w:lang w:eastAsia="en-GB"/>
        </w:rPr>
        <w:t xml:space="preserve"> </w:t>
      </w:r>
      <w:r w:rsidR="00B512FE">
        <w:rPr>
          <w:rFonts w:ascii="Arial" w:hAnsi="Arial" w:cs="Arial"/>
          <w:color w:val="333333"/>
          <w:shd w:val="clear" w:color="auto" w:fill="FFFFFF"/>
          <w:lang w:eastAsia="en-GB"/>
        </w:rPr>
        <w:t>no</w:t>
      </w:r>
      <w:r w:rsidR="00421EBF">
        <w:rPr>
          <w:rFonts w:ascii="Arial" w:hAnsi="Arial" w:cs="Arial"/>
          <w:color w:val="333333"/>
          <w:shd w:val="clear" w:color="auto" w:fill="FFFFFF"/>
          <w:lang w:eastAsia="en-GB"/>
        </w:rPr>
        <w:t xml:space="preserve"> planning </w:t>
      </w:r>
      <w:r w:rsidR="00B512FE">
        <w:rPr>
          <w:rFonts w:ascii="Arial" w:hAnsi="Arial" w:cs="Arial"/>
          <w:color w:val="333333"/>
          <w:shd w:val="clear" w:color="auto" w:fill="FFFFFF"/>
          <w:lang w:eastAsia="en-GB"/>
        </w:rPr>
        <w:t>infringement</w:t>
      </w:r>
      <w:r w:rsidR="00AD7CC4">
        <w:rPr>
          <w:rFonts w:ascii="Arial" w:hAnsi="Arial" w:cs="Arial"/>
          <w:color w:val="333333"/>
          <w:shd w:val="clear" w:color="auto" w:fill="FFFFFF"/>
          <w:lang w:eastAsia="en-GB"/>
        </w:rPr>
        <w:t xml:space="preserve"> at the tower </w:t>
      </w:r>
      <w:r w:rsidR="00421EBF">
        <w:rPr>
          <w:rFonts w:ascii="Arial" w:hAnsi="Arial" w:cs="Arial"/>
          <w:color w:val="333333"/>
          <w:shd w:val="clear" w:color="auto" w:fill="FFFFFF"/>
          <w:lang w:eastAsia="en-GB"/>
        </w:rPr>
        <w:t>located at</w:t>
      </w:r>
      <w:r w:rsidR="00AD7CC4">
        <w:rPr>
          <w:rFonts w:ascii="Arial" w:hAnsi="Arial" w:cs="Arial"/>
          <w:color w:val="333333"/>
          <w:shd w:val="clear" w:color="auto" w:fill="FFFFFF"/>
          <w:lang w:eastAsia="en-GB"/>
        </w:rPr>
        <w:t xml:space="preserve"> St Peters Close.</w:t>
      </w:r>
    </w:p>
    <w:p w14:paraId="0E541DBF" w14:textId="77777777" w:rsidR="00A34645" w:rsidRPr="00A34645" w:rsidRDefault="00A34645" w:rsidP="00A34645">
      <w:pPr>
        <w:suppressAutoHyphens/>
        <w:autoSpaceDN w:val="0"/>
        <w:spacing w:after="0" w:line="240" w:lineRule="auto"/>
        <w:rPr>
          <w:rFonts w:ascii="Arial" w:hAnsi="Arial" w:cs="Arial"/>
          <w:b/>
          <w:bCs/>
          <w:u w:val="single"/>
          <w:lang w:eastAsia="en-GB"/>
        </w:rPr>
      </w:pPr>
    </w:p>
    <w:p w14:paraId="1DCB57AD" w14:textId="1EDC6B1A" w:rsidR="00F81EB5" w:rsidRPr="00D83777" w:rsidRDefault="00773117" w:rsidP="00CB67C3">
      <w:pPr>
        <w:rPr>
          <w:rFonts w:ascii="Arial" w:hAnsi="Arial" w:cs="Arial"/>
          <w:b/>
          <w:bCs/>
          <w:i/>
          <w:iCs/>
        </w:rPr>
      </w:pPr>
      <w:r>
        <w:rPr>
          <w:rFonts w:ascii="Arial" w:hAnsi="Arial" w:cs="Arial"/>
          <w:b/>
          <w:bCs/>
        </w:rPr>
        <w:t>2</w:t>
      </w:r>
      <w:r w:rsidR="001B29E3">
        <w:rPr>
          <w:rFonts w:ascii="Arial" w:hAnsi="Arial" w:cs="Arial"/>
          <w:b/>
          <w:bCs/>
        </w:rPr>
        <w:t>40</w:t>
      </w:r>
      <w:r w:rsidR="0079053A">
        <w:rPr>
          <w:rFonts w:ascii="Arial" w:hAnsi="Arial" w:cs="Arial"/>
          <w:b/>
          <w:bCs/>
        </w:rPr>
        <w:t>46</w:t>
      </w:r>
      <w:r w:rsidR="00DF3A5A">
        <w:rPr>
          <w:rFonts w:ascii="Arial" w:hAnsi="Arial" w:cs="Arial"/>
          <w:b/>
          <w:bCs/>
        </w:rPr>
        <w:t>.1</w:t>
      </w:r>
      <w:r>
        <w:rPr>
          <w:rFonts w:ascii="Arial" w:hAnsi="Arial" w:cs="Arial"/>
          <w:b/>
          <w:bCs/>
        </w:rPr>
        <w:t xml:space="preserve"> </w:t>
      </w:r>
      <w:r w:rsidR="002C6617" w:rsidRPr="00CB67C3">
        <w:rPr>
          <w:rFonts w:ascii="Arial" w:hAnsi="Arial" w:cs="Arial"/>
          <w:b/>
          <w:bCs/>
        </w:rPr>
        <w:t xml:space="preserve">Finance </w:t>
      </w:r>
      <w:r w:rsidR="002C6617" w:rsidRPr="00CB67C3">
        <w:rPr>
          <w:rFonts w:ascii="Arial" w:hAnsi="Arial" w:cs="Arial"/>
        </w:rPr>
        <w:t>To</w:t>
      </w:r>
      <w:r w:rsidR="00F81EB5" w:rsidRPr="00CB67C3">
        <w:rPr>
          <w:rFonts w:ascii="Arial" w:hAnsi="Arial" w:cs="Arial"/>
          <w:b/>
          <w:bCs/>
        </w:rPr>
        <w:t xml:space="preserve"> </w:t>
      </w:r>
      <w:r w:rsidR="00F81EB5" w:rsidRPr="001D1F15">
        <w:rPr>
          <w:rFonts w:ascii="Arial" w:hAnsi="Arial" w:cs="Arial"/>
        </w:rPr>
        <w:t>approve</w:t>
      </w:r>
      <w:r w:rsidR="00DD3135" w:rsidRPr="001D1F15">
        <w:rPr>
          <w:rFonts w:ascii="Arial" w:hAnsi="Arial" w:cs="Arial"/>
        </w:rPr>
        <w:t xml:space="preserve"> the</w:t>
      </w:r>
      <w:r w:rsidR="00F81EB5" w:rsidRPr="001D1F15">
        <w:rPr>
          <w:rFonts w:ascii="Arial" w:hAnsi="Arial" w:cs="Arial"/>
        </w:rPr>
        <w:t xml:space="preserve"> Statement of Accounts </w:t>
      </w:r>
      <w:r w:rsidR="00B474C2">
        <w:rPr>
          <w:rFonts w:ascii="Arial" w:hAnsi="Arial" w:cs="Arial"/>
        </w:rPr>
        <w:t>1</w:t>
      </w:r>
      <w:r w:rsidR="00B474C2" w:rsidRPr="00B474C2">
        <w:rPr>
          <w:rFonts w:ascii="Arial" w:hAnsi="Arial" w:cs="Arial"/>
          <w:vertAlign w:val="superscript"/>
        </w:rPr>
        <w:t>st</w:t>
      </w:r>
      <w:r w:rsidR="00B474C2">
        <w:rPr>
          <w:rFonts w:ascii="Arial" w:hAnsi="Arial" w:cs="Arial"/>
        </w:rPr>
        <w:t xml:space="preserve"> </w:t>
      </w:r>
      <w:r w:rsidR="00421EBF">
        <w:rPr>
          <w:rFonts w:ascii="Arial" w:hAnsi="Arial" w:cs="Arial"/>
        </w:rPr>
        <w:t>February</w:t>
      </w:r>
      <w:r w:rsidR="00AC5254">
        <w:rPr>
          <w:rFonts w:ascii="Arial" w:hAnsi="Arial" w:cs="Arial"/>
        </w:rPr>
        <w:t xml:space="preserve"> 202</w:t>
      </w:r>
      <w:r w:rsidR="00421EBF">
        <w:rPr>
          <w:rFonts w:ascii="Arial" w:hAnsi="Arial" w:cs="Arial"/>
        </w:rPr>
        <w:t>4</w:t>
      </w:r>
      <w:r w:rsidR="00EA5265">
        <w:rPr>
          <w:rFonts w:ascii="Arial" w:hAnsi="Arial" w:cs="Arial"/>
        </w:rPr>
        <w:t xml:space="preserve"> – 31</w:t>
      </w:r>
      <w:r w:rsidR="00EA5265" w:rsidRPr="00EA5265">
        <w:rPr>
          <w:rFonts w:ascii="Arial" w:hAnsi="Arial" w:cs="Arial"/>
          <w:vertAlign w:val="superscript"/>
        </w:rPr>
        <w:t>st</w:t>
      </w:r>
      <w:r w:rsidR="00EA5265">
        <w:rPr>
          <w:rFonts w:ascii="Arial" w:hAnsi="Arial" w:cs="Arial"/>
        </w:rPr>
        <w:t xml:space="preserve"> </w:t>
      </w:r>
      <w:r w:rsidR="00994EDD">
        <w:rPr>
          <w:rFonts w:ascii="Arial" w:hAnsi="Arial" w:cs="Arial"/>
        </w:rPr>
        <w:t xml:space="preserve">March </w:t>
      </w:r>
      <w:r w:rsidR="00AC5254">
        <w:rPr>
          <w:rFonts w:ascii="Arial" w:hAnsi="Arial" w:cs="Arial"/>
        </w:rPr>
        <w:t>2024</w:t>
      </w:r>
      <w:r w:rsidR="00994EDD">
        <w:rPr>
          <w:rFonts w:ascii="Arial" w:hAnsi="Arial" w:cs="Arial"/>
        </w:rPr>
        <w:t>.</w:t>
      </w:r>
      <w:r w:rsidR="005914EF" w:rsidRPr="001D1F15">
        <w:rPr>
          <w:rFonts w:ascii="Arial" w:hAnsi="Arial" w:cs="Arial"/>
        </w:rPr>
        <w:t xml:space="preserve"> The</w:t>
      </w:r>
      <w:r w:rsidR="00F81EB5" w:rsidRPr="001D1F15">
        <w:rPr>
          <w:rFonts w:ascii="Arial" w:hAnsi="Arial" w:cs="Arial"/>
        </w:rPr>
        <w:t xml:space="preserve"> Clerk had circulated</w:t>
      </w:r>
      <w:r w:rsidR="00F81EB5" w:rsidRPr="00CB67C3">
        <w:rPr>
          <w:rFonts w:ascii="Arial" w:hAnsi="Arial" w:cs="Arial"/>
        </w:rPr>
        <w:t xml:space="preserve"> a Financial Statements pack to all members prior to the meeting</w:t>
      </w:r>
      <w:r w:rsidR="00F81EB5" w:rsidRPr="002B1E06">
        <w:rPr>
          <w:rFonts w:ascii="Arial" w:hAnsi="Arial" w:cs="Arial"/>
          <w:i/>
          <w:iCs/>
          <w:sz w:val="20"/>
          <w:szCs w:val="20"/>
        </w:rPr>
        <w:t>.</w:t>
      </w:r>
      <w:r w:rsidR="0079053A">
        <w:rPr>
          <w:rFonts w:ascii="Arial" w:hAnsi="Arial" w:cs="Arial"/>
          <w:i/>
          <w:iCs/>
          <w:sz w:val="20"/>
          <w:szCs w:val="20"/>
        </w:rPr>
        <w:t xml:space="preserve"> </w:t>
      </w:r>
      <w:r w:rsidR="0079053A" w:rsidRPr="00D83777">
        <w:rPr>
          <w:rFonts w:ascii="Arial" w:hAnsi="Arial" w:cs="Arial"/>
        </w:rPr>
        <w:t>Proposed:</w:t>
      </w:r>
      <w:r w:rsidR="00F11D26" w:rsidRPr="00D83777">
        <w:rPr>
          <w:rFonts w:ascii="Arial" w:hAnsi="Arial" w:cs="Arial"/>
          <w:i/>
          <w:iCs/>
        </w:rPr>
        <w:t xml:space="preserve"> </w:t>
      </w:r>
      <w:r w:rsidR="0079053A" w:rsidRPr="00D83777">
        <w:rPr>
          <w:rFonts w:ascii="Arial" w:hAnsi="Arial" w:cs="Arial"/>
        </w:rPr>
        <w:t>Cllr Walker Seconded: Cllr Platt</w:t>
      </w:r>
    </w:p>
    <w:p w14:paraId="75CFA095" w14:textId="584C7800" w:rsidR="00963E60" w:rsidRDefault="00F81EB5" w:rsidP="00F81EB5">
      <w:pPr>
        <w:spacing w:after="120"/>
        <w:jc w:val="both"/>
        <w:rPr>
          <w:rFonts w:ascii="Arial" w:hAnsi="Arial" w:cs="Arial"/>
          <w:b/>
        </w:rPr>
      </w:pPr>
      <w:r>
        <w:rPr>
          <w:rFonts w:ascii="Arial" w:hAnsi="Arial" w:cs="Arial"/>
          <w:b/>
        </w:rPr>
        <w:t>Resolved: That the financial statements between</w:t>
      </w:r>
      <w:r w:rsidR="00F37985">
        <w:rPr>
          <w:rFonts w:ascii="Arial" w:hAnsi="Arial" w:cs="Arial"/>
          <w:b/>
        </w:rPr>
        <w:t xml:space="preserve"> </w:t>
      </w:r>
      <w:r w:rsidR="00F37985" w:rsidRPr="00CB67C3">
        <w:rPr>
          <w:rFonts w:ascii="Arial" w:hAnsi="Arial" w:cs="Arial"/>
          <w:b/>
          <w:bCs/>
        </w:rPr>
        <w:t>1</w:t>
      </w:r>
      <w:r w:rsidR="00F37985" w:rsidRPr="008C1A7C">
        <w:rPr>
          <w:rFonts w:ascii="Arial" w:hAnsi="Arial" w:cs="Arial"/>
          <w:b/>
          <w:bCs/>
          <w:vertAlign w:val="superscript"/>
        </w:rPr>
        <w:t>st</w:t>
      </w:r>
      <w:r w:rsidR="00BE6505">
        <w:rPr>
          <w:rFonts w:ascii="Arial" w:hAnsi="Arial" w:cs="Arial"/>
          <w:b/>
          <w:bCs/>
        </w:rPr>
        <w:t xml:space="preserve"> </w:t>
      </w:r>
      <w:r w:rsidR="00994EDD">
        <w:rPr>
          <w:rFonts w:ascii="Arial" w:hAnsi="Arial" w:cs="Arial"/>
          <w:b/>
          <w:bCs/>
        </w:rPr>
        <w:t>February</w:t>
      </w:r>
      <w:r w:rsidR="00973BAF">
        <w:rPr>
          <w:rFonts w:ascii="Arial" w:hAnsi="Arial" w:cs="Arial"/>
          <w:b/>
          <w:bCs/>
        </w:rPr>
        <w:t xml:space="preserve"> </w:t>
      </w:r>
      <w:r w:rsidR="00653977">
        <w:rPr>
          <w:rFonts w:ascii="Arial" w:hAnsi="Arial" w:cs="Arial"/>
          <w:b/>
          <w:bCs/>
        </w:rPr>
        <w:t>202</w:t>
      </w:r>
      <w:r w:rsidR="00994EDD">
        <w:rPr>
          <w:rFonts w:ascii="Arial" w:hAnsi="Arial" w:cs="Arial"/>
          <w:b/>
          <w:bCs/>
        </w:rPr>
        <w:t>4</w:t>
      </w:r>
      <w:r w:rsidR="00182C5C">
        <w:rPr>
          <w:rFonts w:ascii="Arial" w:hAnsi="Arial" w:cs="Arial"/>
          <w:b/>
          <w:bCs/>
        </w:rPr>
        <w:t xml:space="preserve"> </w:t>
      </w:r>
      <w:r w:rsidR="00F37985" w:rsidRPr="00CB67C3">
        <w:rPr>
          <w:rFonts w:ascii="Arial" w:hAnsi="Arial" w:cs="Arial"/>
          <w:b/>
          <w:bCs/>
        </w:rPr>
        <w:t>until 3</w:t>
      </w:r>
      <w:r w:rsidR="00BE6505">
        <w:rPr>
          <w:rFonts w:ascii="Arial" w:hAnsi="Arial" w:cs="Arial"/>
          <w:b/>
          <w:bCs/>
        </w:rPr>
        <w:t>1</w:t>
      </w:r>
      <w:r w:rsidR="00BE6505" w:rsidRPr="00BE6505">
        <w:rPr>
          <w:rFonts w:ascii="Arial" w:hAnsi="Arial" w:cs="Arial"/>
          <w:b/>
          <w:bCs/>
          <w:vertAlign w:val="superscript"/>
        </w:rPr>
        <w:t>st</w:t>
      </w:r>
      <w:r w:rsidR="00BE6505">
        <w:rPr>
          <w:rFonts w:ascii="Arial" w:hAnsi="Arial" w:cs="Arial"/>
          <w:b/>
          <w:bCs/>
        </w:rPr>
        <w:t xml:space="preserve"> </w:t>
      </w:r>
      <w:r w:rsidR="00994EDD">
        <w:rPr>
          <w:rFonts w:ascii="Arial" w:hAnsi="Arial" w:cs="Arial"/>
          <w:b/>
          <w:bCs/>
        </w:rPr>
        <w:t xml:space="preserve">March </w:t>
      </w:r>
      <w:r w:rsidR="002C6617">
        <w:rPr>
          <w:rFonts w:ascii="Arial" w:hAnsi="Arial" w:cs="Arial"/>
          <w:b/>
        </w:rPr>
        <w:t>202</w:t>
      </w:r>
      <w:r w:rsidR="00AC5254">
        <w:rPr>
          <w:rFonts w:ascii="Arial" w:hAnsi="Arial" w:cs="Arial"/>
          <w:b/>
        </w:rPr>
        <w:t>4</w:t>
      </w:r>
      <w:r>
        <w:rPr>
          <w:rFonts w:ascii="Arial" w:hAnsi="Arial" w:cs="Arial"/>
          <w:b/>
        </w:rPr>
        <w:t xml:space="preserve"> be approved and signed by the Chairman.</w:t>
      </w:r>
    </w:p>
    <w:p w14:paraId="1EE659BA" w14:textId="32DA2E1B" w:rsidR="00670C83" w:rsidRDefault="00670C83" w:rsidP="00F81EB5">
      <w:pPr>
        <w:spacing w:after="120"/>
        <w:jc w:val="both"/>
        <w:rPr>
          <w:rFonts w:ascii="Arial" w:hAnsi="Arial" w:cs="Arial"/>
          <w:b/>
        </w:rPr>
      </w:pPr>
      <w:r>
        <w:rPr>
          <w:rFonts w:ascii="Arial" w:hAnsi="Arial" w:cs="Arial"/>
          <w:b/>
        </w:rPr>
        <w:t>2</w:t>
      </w:r>
      <w:r w:rsidR="001B29E3">
        <w:rPr>
          <w:rFonts w:ascii="Arial" w:hAnsi="Arial" w:cs="Arial"/>
          <w:b/>
        </w:rPr>
        <w:t>40</w:t>
      </w:r>
      <w:r w:rsidR="00661C3D">
        <w:rPr>
          <w:rFonts w:ascii="Arial" w:hAnsi="Arial" w:cs="Arial"/>
          <w:b/>
        </w:rPr>
        <w:t>46</w:t>
      </w:r>
      <w:r w:rsidR="00E34CCB">
        <w:rPr>
          <w:rFonts w:ascii="Arial" w:hAnsi="Arial" w:cs="Arial"/>
          <w:b/>
        </w:rPr>
        <w:t>. 2</w:t>
      </w:r>
      <w:r>
        <w:rPr>
          <w:rFonts w:ascii="Arial" w:hAnsi="Arial" w:cs="Arial"/>
          <w:b/>
        </w:rPr>
        <w:t xml:space="preserve"> Payments for approval </w:t>
      </w:r>
      <w:r w:rsidR="00661C3D">
        <w:rPr>
          <w:rFonts w:ascii="Arial" w:hAnsi="Arial" w:cs="Arial"/>
          <w:b/>
        </w:rPr>
        <w:t>March</w:t>
      </w:r>
      <w:r w:rsidR="00890651">
        <w:rPr>
          <w:rFonts w:ascii="Arial" w:hAnsi="Arial" w:cs="Arial"/>
          <w:b/>
        </w:rPr>
        <w:t xml:space="preserve"> </w:t>
      </w:r>
      <w:r w:rsidR="00F669DC">
        <w:rPr>
          <w:rFonts w:ascii="Arial" w:hAnsi="Arial" w:cs="Arial"/>
          <w:b/>
        </w:rPr>
        <w:t>202</w:t>
      </w:r>
      <w:r w:rsidR="00B93D60">
        <w:rPr>
          <w:rFonts w:ascii="Arial" w:hAnsi="Arial" w:cs="Arial"/>
          <w:b/>
        </w:rPr>
        <w:t>4</w:t>
      </w:r>
    </w:p>
    <w:p w14:paraId="36E616AA" w14:textId="251218FC" w:rsidR="00764946" w:rsidRDefault="00F734D9" w:rsidP="00F81EB5">
      <w:pPr>
        <w:spacing w:after="120"/>
        <w:jc w:val="both"/>
        <w:rPr>
          <w:rFonts w:ascii="Arial" w:hAnsi="Arial" w:cs="Arial"/>
          <w:b/>
        </w:rPr>
      </w:pPr>
      <w:r w:rsidRPr="00F734D9">
        <w:rPr>
          <w:noProof/>
        </w:rPr>
        <w:drawing>
          <wp:inline distT="0" distB="0" distL="0" distR="0" wp14:anchorId="6AC011ED" wp14:editId="09588C7C">
            <wp:extent cx="3512820" cy="2286000"/>
            <wp:effectExtent l="0" t="0" r="0" b="0"/>
            <wp:docPr id="8933262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12820" cy="2286000"/>
                    </a:xfrm>
                    <a:prstGeom prst="rect">
                      <a:avLst/>
                    </a:prstGeom>
                    <a:noFill/>
                    <a:ln>
                      <a:noFill/>
                    </a:ln>
                  </pic:spPr>
                </pic:pic>
              </a:graphicData>
            </a:graphic>
          </wp:inline>
        </w:drawing>
      </w:r>
    </w:p>
    <w:p w14:paraId="5AED4CB4" w14:textId="29D9289F" w:rsidR="00D83777" w:rsidRDefault="00960A9F" w:rsidP="00F81EB5">
      <w:pPr>
        <w:spacing w:after="120"/>
        <w:jc w:val="both"/>
        <w:rPr>
          <w:rFonts w:ascii="Arial" w:hAnsi="Arial" w:cs="Arial"/>
          <w:b/>
        </w:rPr>
      </w:pPr>
      <w:r>
        <w:rPr>
          <w:rFonts w:ascii="Arial" w:hAnsi="Arial" w:cs="Arial"/>
          <w:b/>
        </w:rPr>
        <w:t>Payments for approval April 2024</w:t>
      </w:r>
    </w:p>
    <w:p w14:paraId="171B2FE8" w14:textId="7C32D3FD" w:rsidR="00CD3745" w:rsidRDefault="00C84811" w:rsidP="00FB2A54">
      <w:pPr>
        <w:tabs>
          <w:tab w:val="left" w:pos="1040"/>
        </w:tabs>
        <w:spacing w:after="120"/>
        <w:jc w:val="both"/>
        <w:rPr>
          <w:rFonts w:ascii="Arial" w:hAnsi="Arial" w:cs="Arial"/>
          <w:b/>
        </w:rPr>
      </w:pPr>
      <w:r w:rsidRPr="00C84811">
        <w:rPr>
          <w:noProof/>
        </w:rPr>
        <w:drawing>
          <wp:inline distT="0" distB="0" distL="0" distR="0" wp14:anchorId="4439F452" wp14:editId="7505D7C0">
            <wp:extent cx="3512820" cy="1935480"/>
            <wp:effectExtent l="0" t="0" r="0" b="7620"/>
            <wp:docPr id="3789390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12820" cy="1935480"/>
                    </a:xfrm>
                    <a:prstGeom prst="rect">
                      <a:avLst/>
                    </a:prstGeom>
                    <a:noFill/>
                    <a:ln>
                      <a:noFill/>
                    </a:ln>
                  </pic:spPr>
                </pic:pic>
              </a:graphicData>
            </a:graphic>
          </wp:inline>
        </w:drawing>
      </w:r>
    </w:p>
    <w:p w14:paraId="5ACB59A9" w14:textId="5A512F5F" w:rsidR="00C018A1" w:rsidRDefault="00C018A1" w:rsidP="008F07CE">
      <w:pPr>
        <w:spacing w:after="0" w:line="240" w:lineRule="auto"/>
        <w:rPr>
          <w:rFonts w:ascii="Arial" w:hAnsi="Arial" w:cs="Arial"/>
          <w:b/>
          <w:bCs/>
          <w:lang w:eastAsia="en-GB"/>
        </w:rPr>
      </w:pPr>
    </w:p>
    <w:p w14:paraId="42498756" w14:textId="5FAC6129" w:rsidR="008F07CE" w:rsidRDefault="008F07CE" w:rsidP="008F07CE">
      <w:pPr>
        <w:spacing w:after="0" w:line="240" w:lineRule="auto"/>
        <w:rPr>
          <w:rFonts w:ascii="Arial" w:hAnsi="Arial" w:cs="Arial"/>
          <w:b/>
          <w:bCs/>
          <w:lang w:eastAsia="en-GB"/>
        </w:rPr>
      </w:pPr>
      <w:r w:rsidRPr="008F07CE">
        <w:rPr>
          <w:rFonts w:ascii="Arial" w:hAnsi="Arial" w:cs="Arial"/>
          <w:b/>
          <w:bCs/>
          <w:lang w:eastAsia="en-GB"/>
        </w:rPr>
        <w:t xml:space="preserve">Resolved: Payments for </w:t>
      </w:r>
      <w:r w:rsidR="004B63EE">
        <w:rPr>
          <w:rFonts w:ascii="Arial" w:hAnsi="Arial" w:cs="Arial"/>
          <w:b/>
          <w:bCs/>
          <w:lang w:eastAsia="en-GB"/>
        </w:rPr>
        <w:t>March</w:t>
      </w:r>
      <w:r w:rsidRPr="008F07CE">
        <w:rPr>
          <w:rFonts w:ascii="Arial" w:hAnsi="Arial" w:cs="Arial"/>
          <w:b/>
          <w:bCs/>
          <w:lang w:eastAsia="en-GB"/>
        </w:rPr>
        <w:t xml:space="preserve"> and </w:t>
      </w:r>
      <w:r w:rsidR="004B63EE">
        <w:rPr>
          <w:rFonts w:ascii="Arial" w:hAnsi="Arial" w:cs="Arial"/>
          <w:b/>
          <w:bCs/>
          <w:lang w:eastAsia="en-GB"/>
        </w:rPr>
        <w:t>April</w:t>
      </w:r>
      <w:r w:rsidR="00F778A6">
        <w:rPr>
          <w:rFonts w:ascii="Arial" w:hAnsi="Arial" w:cs="Arial"/>
          <w:b/>
          <w:bCs/>
          <w:lang w:eastAsia="en-GB"/>
        </w:rPr>
        <w:t xml:space="preserve"> </w:t>
      </w:r>
      <w:r w:rsidRPr="008F07CE">
        <w:rPr>
          <w:rFonts w:ascii="Arial" w:hAnsi="Arial" w:cs="Arial"/>
          <w:b/>
          <w:bCs/>
          <w:lang w:eastAsia="en-GB"/>
        </w:rPr>
        <w:t>202</w:t>
      </w:r>
      <w:r w:rsidR="00462CFE">
        <w:rPr>
          <w:rFonts w:ascii="Arial" w:hAnsi="Arial" w:cs="Arial"/>
          <w:b/>
          <w:bCs/>
          <w:lang w:eastAsia="en-GB"/>
        </w:rPr>
        <w:t>4</w:t>
      </w:r>
      <w:r w:rsidRPr="008F07CE">
        <w:rPr>
          <w:rFonts w:ascii="Arial" w:hAnsi="Arial" w:cs="Arial"/>
          <w:b/>
          <w:bCs/>
          <w:lang w:eastAsia="en-GB"/>
        </w:rPr>
        <w:t xml:space="preserve"> were approved</w:t>
      </w:r>
      <w:r w:rsidR="00C018A1">
        <w:rPr>
          <w:rFonts w:ascii="Arial" w:hAnsi="Arial" w:cs="Arial"/>
          <w:b/>
          <w:bCs/>
          <w:lang w:eastAsia="en-GB"/>
        </w:rPr>
        <w:t>.</w:t>
      </w:r>
    </w:p>
    <w:p w14:paraId="417FFA16" w14:textId="5E927599" w:rsidR="005C5E14" w:rsidRDefault="005C5E14" w:rsidP="008F07CE">
      <w:pPr>
        <w:spacing w:after="0" w:line="240" w:lineRule="auto"/>
        <w:rPr>
          <w:rFonts w:ascii="Arial" w:hAnsi="Arial" w:cs="Arial"/>
          <w:b/>
          <w:bCs/>
          <w:lang w:eastAsia="en-GB"/>
        </w:rPr>
      </w:pPr>
    </w:p>
    <w:p w14:paraId="41931AB6" w14:textId="4FCCC7FA" w:rsidR="005C5E14" w:rsidRPr="008F07CE" w:rsidRDefault="00B57679" w:rsidP="008F07CE">
      <w:pPr>
        <w:spacing w:after="0" w:line="240" w:lineRule="auto"/>
        <w:rPr>
          <w:rFonts w:ascii="Arial" w:hAnsi="Arial" w:cs="Arial"/>
          <w:b/>
          <w:bCs/>
          <w:lang w:eastAsia="en-GB"/>
        </w:rPr>
      </w:pPr>
      <w:r w:rsidRPr="00B57679">
        <w:rPr>
          <w:noProof/>
        </w:rPr>
        <w:lastRenderedPageBreak/>
        <w:drawing>
          <wp:inline distT="0" distB="0" distL="0" distR="0" wp14:anchorId="7340B6F4" wp14:editId="68599598">
            <wp:extent cx="4907280" cy="1363980"/>
            <wp:effectExtent l="0" t="0" r="7620" b="7620"/>
            <wp:docPr id="490422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07280" cy="1363980"/>
                    </a:xfrm>
                    <a:prstGeom prst="rect">
                      <a:avLst/>
                    </a:prstGeom>
                    <a:noFill/>
                    <a:ln>
                      <a:noFill/>
                    </a:ln>
                  </pic:spPr>
                </pic:pic>
              </a:graphicData>
            </a:graphic>
          </wp:inline>
        </w:drawing>
      </w:r>
    </w:p>
    <w:p w14:paraId="5C686520" w14:textId="77777777" w:rsidR="00A02EDB" w:rsidRDefault="00A02EDB" w:rsidP="000D18E7">
      <w:pPr>
        <w:spacing w:after="0" w:line="240" w:lineRule="auto"/>
        <w:rPr>
          <w:rFonts w:ascii="Arial" w:eastAsiaTheme="minorHAnsi" w:hAnsi="Arial" w:cs="Arial"/>
          <w:b/>
          <w:bCs/>
          <w:color w:val="212529"/>
        </w:rPr>
      </w:pPr>
    </w:p>
    <w:p w14:paraId="0EBB34CC" w14:textId="22C0D980" w:rsidR="00A02EDB" w:rsidRPr="001C17A8" w:rsidRDefault="006121E7" w:rsidP="000D18E7">
      <w:pPr>
        <w:spacing w:after="0" w:line="240" w:lineRule="auto"/>
        <w:rPr>
          <w:rFonts w:ascii="Arial" w:eastAsiaTheme="minorHAnsi" w:hAnsi="Arial" w:cs="Arial"/>
          <w:b/>
          <w:bCs/>
          <w:color w:val="212529"/>
        </w:rPr>
      </w:pPr>
      <w:r w:rsidRPr="001C17A8">
        <w:rPr>
          <w:rFonts w:ascii="Arial" w:eastAsiaTheme="minorHAnsi" w:hAnsi="Arial" w:cs="Arial"/>
          <w:b/>
          <w:bCs/>
          <w:color w:val="212529"/>
        </w:rPr>
        <w:t>2</w:t>
      </w:r>
      <w:r w:rsidR="004A4767" w:rsidRPr="001C17A8">
        <w:rPr>
          <w:rFonts w:ascii="Arial" w:eastAsiaTheme="minorHAnsi" w:hAnsi="Arial" w:cs="Arial"/>
          <w:b/>
          <w:bCs/>
          <w:color w:val="212529"/>
        </w:rPr>
        <w:t>40</w:t>
      </w:r>
      <w:r w:rsidR="004C564A">
        <w:rPr>
          <w:rFonts w:ascii="Arial" w:eastAsiaTheme="minorHAnsi" w:hAnsi="Arial" w:cs="Arial"/>
          <w:b/>
          <w:bCs/>
          <w:color w:val="212529"/>
        </w:rPr>
        <w:t>46</w:t>
      </w:r>
      <w:r w:rsidR="0061228B" w:rsidRPr="001C17A8">
        <w:rPr>
          <w:rFonts w:ascii="Arial" w:eastAsiaTheme="minorHAnsi" w:hAnsi="Arial" w:cs="Arial"/>
          <w:b/>
          <w:bCs/>
          <w:color w:val="212529"/>
        </w:rPr>
        <w:t>.3</w:t>
      </w:r>
      <w:r w:rsidRPr="001C17A8">
        <w:rPr>
          <w:rFonts w:ascii="Arial" w:eastAsiaTheme="minorHAnsi" w:hAnsi="Arial" w:cs="Arial"/>
          <w:b/>
          <w:bCs/>
          <w:color w:val="212529"/>
        </w:rPr>
        <w:t xml:space="preserve"> </w:t>
      </w:r>
      <w:r w:rsidR="0061228B" w:rsidRPr="001C17A8">
        <w:rPr>
          <w:rFonts w:ascii="Arial" w:eastAsiaTheme="minorHAnsi" w:hAnsi="Arial" w:cs="Arial"/>
          <w:b/>
          <w:bCs/>
          <w:color w:val="212529"/>
        </w:rPr>
        <w:t xml:space="preserve">Review of </w:t>
      </w:r>
      <w:r w:rsidR="009009A7">
        <w:rPr>
          <w:rFonts w:ascii="Arial" w:eastAsiaTheme="minorHAnsi" w:hAnsi="Arial" w:cs="Arial"/>
          <w:b/>
          <w:bCs/>
          <w:color w:val="212529"/>
        </w:rPr>
        <w:t>investments and</w:t>
      </w:r>
      <w:r w:rsidR="0061228B" w:rsidRPr="001C17A8">
        <w:rPr>
          <w:rFonts w:ascii="Arial" w:eastAsiaTheme="minorHAnsi" w:hAnsi="Arial" w:cs="Arial"/>
          <w:b/>
          <w:bCs/>
          <w:color w:val="212529"/>
        </w:rPr>
        <w:t xml:space="preserve"> </w:t>
      </w:r>
      <w:r w:rsidR="00A60680" w:rsidRPr="001C17A8">
        <w:rPr>
          <w:rFonts w:ascii="Arial" w:eastAsiaTheme="minorHAnsi" w:hAnsi="Arial" w:cs="Arial"/>
          <w:b/>
          <w:bCs/>
          <w:color w:val="212529"/>
        </w:rPr>
        <w:t xml:space="preserve">budget </w:t>
      </w:r>
      <w:r w:rsidR="00A60680">
        <w:rPr>
          <w:rFonts w:ascii="Arial" w:eastAsiaTheme="minorHAnsi" w:hAnsi="Arial" w:cs="Arial"/>
          <w:b/>
          <w:bCs/>
          <w:color w:val="212529"/>
        </w:rPr>
        <w:t>23</w:t>
      </w:r>
      <w:r w:rsidR="004D6816">
        <w:rPr>
          <w:rFonts w:ascii="Arial" w:eastAsiaTheme="minorHAnsi" w:hAnsi="Arial" w:cs="Arial"/>
          <w:b/>
          <w:bCs/>
          <w:color w:val="212529"/>
        </w:rPr>
        <w:t>/24</w:t>
      </w:r>
      <w:r w:rsidR="009009A7">
        <w:rPr>
          <w:rFonts w:ascii="Arial" w:eastAsiaTheme="minorHAnsi" w:hAnsi="Arial" w:cs="Arial"/>
          <w:b/>
          <w:bCs/>
          <w:color w:val="212529"/>
        </w:rPr>
        <w:t>–</w:t>
      </w:r>
      <w:r w:rsidR="005914EF" w:rsidRPr="001C17A8">
        <w:rPr>
          <w:rFonts w:ascii="Arial" w:eastAsiaTheme="minorHAnsi" w:hAnsi="Arial" w:cs="Arial"/>
          <w:color w:val="212529"/>
        </w:rPr>
        <w:t xml:space="preserve"> </w:t>
      </w:r>
      <w:r w:rsidR="009009A7">
        <w:rPr>
          <w:rFonts w:ascii="Arial" w:eastAsiaTheme="minorHAnsi" w:hAnsi="Arial" w:cs="Arial"/>
          <w:color w:val="212529"/>
        </w:rPr>
        <w:t>Cllr Walker explained</w:t>
      </w:r>
      <w:r w:rsidR="008C1E0A">
        <w:rPr>
          <w:rFonts w:ascii="Arial" w:eastAsiaTheme="minorHAnsi" w:hAnsi="Arial" w:cs="Arial"/>
          <w:color w:val="212529"/>
        </w:rPr>
        <w:t xml:space="preserve"> that the finance committee had </w:t>
      </w:r>
      <w:r w:rsidR="00F44BCC">
        <w:rPr>
          <w:rFonts w:ascii="Arial" w:eastAsiaTheme="minorHAnsi" w:hAnsi="Arial" w:cs="Arial"/>
          <w:color w:val="212529"/>
        </w:rPr>
        <w:t>met,</w:t>
      </w:r>
      <w:r w:rsidR="008C1E0A">
        <w:rPr>
          <w:rFonts w:ascii="Arial" w:eastAsiaTheme="minorHAnsi" w:hAnsi="Arial" w:cs="Arial"/>
          <w:color w:val="212529"/>
        </w:rPr>
        <w:t xml:space="preserve"> and</w:t>
      </w:r>
      <w:r w:rsidR="00612EBD">
        <w:rPr>
          <w:rFonts w:ascii="Arial" w:eastAsiaTheme="minorHAnsi" w:hAnsi="Arial" w:cs="Arial"/>
          <w:color w:val="212529"/>
        </w:rPr>
        <w:t xml:space="preserve"> it was agreed to </w:t>
      </w:r>
      <w:r w:rsidR="003D3642">
        <w:rPr>
          <w:rFonts w:ascii="Arial" w:eastAsiaTheme="minorHAnsi" w:hAnsi="Arial" w:cs="Arial"/>
          <w:color w:val="212529"/>
        </w:rPr>
        <w:t>continue with</w:t>
      </w:r>
      <w:r w:rsidR="00612EBD">
        <w:rPr>
          <w:rFonts w:ascii="Arial" w:eastAsiaTheme="minorHAnsi" w:hAnsi="Arial" w:cs="Arial"/>
          <w:color w:val="212529"/>
        </w:rPr>
        <w:t xml:space="preserve"> the</w:t>
      </w:r>
      <w:r w:rsidR="00162DF3">
        <w:rPr>
          <w:rFonts w:ascii="Arial" w:eastAsiaTheme="minorHAnsi" w:hAnsi="Arial" w:cs="Arial"/>
          <w:color w:val="212529"/>
        </w:rPr>
        <w:t xml:space="preserve"> current</w:t>
      </w:r>
      <w:r w:rsidR="00612EBD">
        <w:rPr>
          <w:rFonts w:ascii="Arial" w:eastAsiaTheme="minorHAnsi" w:hAnsi="Arial" w:cs="Arial"/>
          <w:color w:val="212529"/>
        </w:rPr>
        <w:t xml:space="preserve"> investments</w:t>
      </w:r>
      <w:r w:rsidR="00BE0C9B">
        <w:rPr>
          <w:rFonts w:ascii="Arial" w:eastAsiaTheme="minorHAnsi" w:hAnsi="Arial" w:cs="Arial"/>
          <w:color w:val="212529"/>
        </w:rPr>
        <w:t xml:space="preserve"> as the yield was </w:t>
      </w:r>
      <w:r w:rsidR="003D3642">
        <w:rPr>
          <w:rFonts w:ascii="Arial" w:eastAsiaTheme="minorHAnsi" w:hAnsi="Arial" w:cs="Arial"/>
          <w:color w:val="212529"/>
        </w:rPr>
        <w:t>good</w:t>
      </w:r>
      <w:r w:rsidR="004F1E65">
        <w:rPr>
          <w:rFonts w:ascii="Arial" w:eastAsiaTheme="minorHAnsi" w:hAnsi="Arial" w:cs="Arial"/>
          <w:color w:val="212529"/>
        </w:rPr>
        <w:t xml:space="preserve"> and they were blue chip</w:t>
      </w:r>
      <w:r w:rsidR="00E4104A">
        <w:rPr>
          <w:rFonts w:ascii="Arial" w:eastAsiaTheme="minorHAnsi" w:hAnsi="Arial" w:cs="Arial"/>
          <w:color w:val="212529"/>
        </w:rPr>
        <w:t xml:space="preserve"> companies that were considered safe.</w:t>
      </w:r>
      <w:r w:rsidR="004D6816">
        <w:rPr>
          <w:rFonts w:ascii="Arial" w:eastAsiaTheme="minorHAnsi" w:hAnsi="Arial" w:cs="Arial"/>
          <w:color w:val="212529"/>
        </w:rPr>
        <w:t xml:space="preserve"> The income and expenditure of the budget </w:t>
      </w:r>
      <w:r w:rsidR="00A60680">
        <w:rPr>
          <w:rFonts w:ascii="Arial" w:eastAsiaTheme="minorHAnsi" w:hAnsi="Arial" w:cs="Arial"/>
          <w:color w:val="212529"/>
        </w:rPr>
        <w:t>for 23</w:t>
      </w:r>
      <w:r w:rsidR="0080494A">
        <w:rPr>
          <w:rFonts w:ascii="Arial" w:eastAsiaTheme="minorHAnsi" w:hAnsi="Arial" w:cs="Arial"/>
          <w:color w:val="212529"/>
        </w:rPr>
        <w:t>/24 was within the p</w:t>
      </w:r>
      <w:r w:rsidR="00F26701">
        <w:rPr>
          <w:rFonts w:ascii="Arial" w:eastAsiaTheme="minorHAnsi" w:hAnsi="Arial" w:cs="Arial"/>
          <w:color w:val="212529"/>
        </w:rPr>
        <w:t>ara</w:t>
      </w:r>
      <w:r w:rsidR="0080494A">
        <w:rPr>
          <w:rFonts w:ascii="Arial" w:eastAsiaTheme="minorHAnsi" w:hAnsi="Arial" w:cs="Arial"/>
          <w:color w:val="212529"/>
        </w:rPr>
        <w:t>meters.</w:t>
      </w:r>
    </w:p>
    <w:p w14:paraId="5A6A7B5B" w14:textId="00AF99C0" w:rsidR="00BE0C9B" w:rsidRPr="004A4767" w:rsidRDefault="00BE0C9B" w:rsidP="000D18E7">
      <w:pPr>
        <w:spacing w:after="0" w:line="240" w:lineRule="auto"/>
        <w:rPr>
          <w:rFonts w:ascii="Arial" w:eastAsiaTheme="minorHAnsi" w:hAnsi="Arial" w:cs="Arial"/>
          <w:b/>
          <w:bCs/>
          <w:color w:val="212529"/>
          <w:highlight w:val="yellow"/>
        </w:rPr>
      </w:pPr>
    </w:p>
    <w:p w14:paraId="061C457F" w14:textId="7576832E" w:rsidR="00824E77" w:rsidRDefault="008465A7" w:rsidP="001A7876">
      <w:pPr>
        <w:spacing w:after="0" w:line="240" w:lineRule="auto"/>
        <w:rPr>
          <w:rFonts w:ascii="Arial" w:eastAsiaTheme="minorHAnsi" w:hAnsi="Arial" w:cs="Arial"/>
          <w:b/>
          <w:bCs/>
          <w:color w:val="000000" w:themeColor="text1"/>
        </w:rPr>
      </w:pPr>
      <w:r w:rsidRPr="007F212F">
        <w:rPr>
          <w:rFonts w:ascii="Arial" w:eastAsiaTheme="minorHAnsi" w:hAnsi="Arial" w:cs="Arial"/>
          <w:b/>
          <w:bCs/>
          <w:color w:val="000000" w:themeColor="text1"/>
        </w:rPr>
        <w:t>240</w:t>
      </w:r>
      <w:r w:rsidR="0080494A">
        <w:rPr>
          <w:rFonts w:ascii="Arial" w:eastAsiaTheme="minorHAnsi" w:hAnsi="Arial" w:cs="Arial"/>
          <w:b/>
          <w:bCs/>
          <w:color w:val="000000" w:themeColor="text1"/>
        </w:rPr>
        <w:t>46</w:t>
      </w:r>
      <w:r w:rsidRPr="007F212F">
        <w:rPr>
          <w:rFonts w:ascii="Arial" w:eastAsiaTheme="minorHAnsi" w:hAnsi="Arial" w:cs="Arial"/>
          <w:b/>
          <w:bCs/>
          <w:color w:val="000000" w:themeColor="text1"/>
        </w:rPr>
        <w:t>.4 Approval</w:t>
      </w:r>
      <w:r w:rsidR="0070211C" w:rsidRPr="007F212F">
        <w:rPr>
          <w:rFonts w:ascii="Arial" w:eastAsiaTheme="minorHAnsi" w:hAnsi="Arial" w:cs="Arial"/>
          <w:b/>
          <w:bCs/>
          <w:color w:val="000000" w:themeColor="text1"/>
        </w:rPr>
        <w:t xml:space="preserve"> of </w:t>
      </w:r>
      <w:r w:rsidR="00DD7DC2">
        <w:rPr>
          <w:rFonts w:ascii="Arial" w:eastAsiaTheme="minorHAnsi" w:hAnsi="Arial" w:cs="Arial"/>
          <w:b/>
          <w:bCs/>
          <w:color w:val="000000" w:themeColor="text1"/>
        </w:rPr>
        <w:t>end of year accounts</w:t>
      </w:r>
    </w:p>
    <w:p w14:paraId="640C5DA2" w14:textId="0427A51C" w:rsidR="00251B81" w:rsidRDefault="00030A38" w:rsidP="001A7876">
      <w:pPr>
        <w:spacing w:after="0" w:line="240" w:lineRule="auto"/>
        <w:rPr>
          <w:rFonts w:ascii="Arial" w:eastAsiaTheme="minorHAnsi" w:hAnsi="Arial" w:cs="Arial"/>
          <w:color w:val="000000" w:themeColor="text1"/>
        </w:rPr>
      </w:pPr>
      <w:r>
        <w:rPr>
          <w:rFonts w:ascii="Arial" w:eastAsiaTheme="minorHAnsi" w:hAnsi="Arial" w:cs="Arial"/>
          <w:b/>
          <w:bCs/>
          <w:color w:val="000000" w:themeColor="text1"/>
        </w:rPr>
        <w:t xml:space="preserve">Resolved: </w:t>
      </w:r>
      <w:r w:rsidR="005914EF" w:rsidRPr="000830E1">
        <w:rPr>
          <w:rFonts w:ascii="Arial" w:eastAsiaTheme="minorHAnsi" w:hAnsi="Arial" w:cs="Arial"/>
          <w:color w:val="000000" w:themeColor="text1"/>
        </w:rPr>
        <w:t>Cllrs approved</w:t>
      </w:r>
      <w:r w:rsidR="000830E1">
        <w:rPr>
          <w:rFonts w:ascii="Arial" w:eastAsiaTheme="minorHAnsi" w:hAnsi="Arial" w:cs="Arial"/>
          <w:color w:val="000000" w:themeColor="text1"/>
        </w:rPr>
        <w:t xml:space="preserve"> </w:t>
      </w:r>
      <w:r w:rsidR="00DD7DC2">
        <w:rPr>
          <w:rFonts w:ascii="Arial" w:eastAsiaTheme="minorHAnsi" w:hAnsi="Arial" w:cs="Arial"/>
          <w:color w:val="000000" w:themeColor="text1"/>
        </w:rPr>
        <w:t xml:space="preserve">the end of year accounts </w:t>
      </w:r>
      <w:r w:rsidR="00FC6C2A">
        <w:rPr>
          <w:rFonts w:ascii="Arial" w:eastAsiaTheme="minorHAnsi" w:hAnsi="Arial" w:cs="Arial"/>
          <w:color w:val="000000" w:themeColor="text1"/>
        </w:rPr>
        <w:t>for signing by the Chairman.</w:t>
      </w:r>
    </w:p>
    <w:p w14:paraId="1FF92FDB" w14:textId="77777777" w:rsidR="002751FF" w:rsidRPr="007F212F" w:rsidRDefault="002751FF" w:rsidP="001A7876">
      <w:pPr>
        <w:spacing w:after="0" w:line="240" w:lineRule="auto"/>
        <w:rPr>
          <w:rFonts w:ascii="Arial" w:eastAsiaTheme="minorHAnsi" w:hAnsi="Arial" w:cs="Arial"/>
          <w:b/>
          <w:bCs/>
          <w:color w:val="000000" w:themeColor="text1"/>
        </w:rPr>
      </w:pPr>
    </w:p>
    <w:p w14:paraId="672EB573" w14:textId="4F8C35D2" w:rsidR="004A665D" w:rsidRPr="003B0244" w:rsidRDefault="0070211C" w:rsidP="001A7876">
      <w:pPr>
        <w:spacing w:after="0" w:line="240" w:lineRule="auto"/>
        <w:rPr>
          <w:rFonts w:ascii="Arial" w:eastAsiaTheme="minorHAnsi" w:hAnsi="Arial" w:cs="Arial"/>
          <w:color w:val="000000" w:themeColor="text1"/>
        </w:rPr>
      </w:pPr>
      <w:r w:rsidRPr="00824E77">
        <w:rPr>
          <w:rFonts w:ascii="Arial" w:eastAsiaTheme="minorHAnsi" w:hAnsi="Arial" w:cs="Arial"/>
          <w:b/>
          <w:bCs/>
          <w:color w:val="000000" w:themeColor="text1"/>
        </w:rPr>
        <w:t>240</w:t>
      </w:r>
      <w:r w:rsidR="00FC6C2A">
        <w:rPr>
          <w:rFonts w:ascii="Arial" w:eastAsiaTheme="minorHAnsi" w:hAnsi="Arial" w:cs="Arial"/>
          <w:b/>
          <w:bCs/>
          <w:color w:val="000000" w:themeColor="text1"/>
        </w:rPr>
        <w:t>46</w:t>
      </w:r>
      <w:r w:rsidRPr="00824E77">
        <w:rPr>
          <w:rFonts w:ascii="Arial" w:eastAsiaTheme="minorHAnsi" w:hAnsi="Arial" w:cs="Arial"/>
          <w:b/>
          <w:bCs/>
          <w:color w:val="000000" w:themeColor="text1"/>
        </w:rPr>
        <w:t>.5</w:t>
      </w:r>
      <w:r w:rsidR="001C4A47">
        <w:rPr>
          <w:rFonts w:ascii="Arial" w:eastAsiaTheme="minorHAnsi" w:hAnsi="Arial" w:cs="Arial"/>
          <w:b/>
          <w:bCs/>
          <w:color w:val="000000" w:themeColor="text1"/>
        </w:rPr>
        <w:t xml:space="preserve"> </w:t>
      </w:r>
      <w:r w:rsidRPr="00824E77">
        <w:rPr>
          <w:rFonts w:ascii="Arial" w:eastAsiaTheme="minorHAnsi" w:hAnsi="Arial" w:cs="Arial"/>
          <w:b/>
          <w:bCs/>
          <w:color w:val="000000" w:themeColor="text1"/>
        </w:rPr>
        <w:t xml:space="preserve">Approval </w:t>
      </w:r>
      <w:r w:rsidR="00FC6C2A">
        <w:rPr>
          <w:rFonts w:ascii="Arial" w:eastAsiaTheme="minorHAnsi" w:hAnsi="Arial" w:cs="Arial"/>
          <w:b/>
          <w:bCs/>
          <w:color w:val="000000" w:themeColor="text1"/>
        </w:rPr>
        <w:t>of Internal audit</w:t>
      </w:r>
      <w:r w:rsidR="003B0244">
        <w:rPr>
          <w:rFonts w:ascii="Arial" w:eastAsiaTheme="minorHAnsi" w:hAnsi="Arial" w:cs="Arial"/>
          <w:b/>
          <w:bCs/>
          <w:color w:val="000000" w:themeColor="text1"/>
        </w:rPr>
        <w:t xml:space="preserve"> </w:t>
      </w:r>
      <w:r w:rsidR="00A60680" w:rsidRPr="006E0C1C">
        <w:rPr>
          <w:rFonts w:ascii="Arial" w:eastAsiaTheme="minorHAnsi" w:hAnsi="Arial" w:cs="Arial"/>
          <w:color w:val="000000" w:themeColor="text1"/>
        </w:rPr>
        <w:t>– No</w:t>
      </w:r>
      <w:r w:rsidR="006E0C1C" w:rsidRPr="006E0C1C">
        <w:rPr>
          <w:rFonts w:ascii="Arial" w:eastAsiaTheme="minorHAnsi" w:hAnsi="Arial" w:cs="Arial"/>
          <w:color w:val="000000" w:themeColor="text1"/>
        </w:rPr>
        <w:t xml:space="preserve"> written comments just reminders that</w:t>
      </w:r>
      <w:r w:rsidR="003B0244" w:rsidRPr="003B0244">
        <w:rPr>
          <w:rFonts w:ascii="Arial" w:eastAsiaTheme="minorHAnsi" w:hAnsi="Arial" w:cs="Arial"/>
          <w:color w:val="000000" w:themeColor="text1"/>
        </w:rPr>
        <w:t xml:space="preserve"> all invoices should be addressed in the name of the Parish Council otherwise VAT cannot be refunded.</w:t>
      </w:r>
      <w:r w:rsidR="006E0C1C">
        <w:rPr>
          <w:rFonts w:ascii="Arial" w:eastAsiaTheme="minorHAnsi" w:hAnsi="Arial" w:cs="Arial"/>
          <w:color w:val="000000" w:themeColor="text1"/>
        </w:rPr>
        <w:t xml:space="preserve"> Cllrs should also not be refunded </w:t>
      </w:r>
      <w:r w:rsidR="00F513AF">
        <w:rPr>
          <w:rFonts w:ascii="Arial" w:eastAsiaTheme="minorHAnsi" w:hAnsi="Arial" w:cs="Arial"/>
          <w:color w:val="000000" w:themeColor="text1"/>
        </w:rPr>
        <w:t>money</w:t>
      </w:r>
      <w:r w:rsidR="006E0C1C">
        <w:rPr>
          <w:rFonts w:ascii="Arial" w:eastAsiaTheme="minorHAnsi" w:hAnsi="Arial" w:cs="Arial"/>
          <w:color w:val="000000" w:themeColor="text1"/>
        </w:rPr>
        <w:t xml:space="preserve"> without evidence of an invoice.</w:t>
      </w:r>
    </w:p>
    <w:p w14:paraId="06CBB391" w14:textId="2C203F37" w:rsidR="00824E77" w:rsidRDefault="00824E77" w:rsidP="001A7876">
      <w:pPr>
        <w:spacing w:after="0" w:line="240" w:lineRule="auto"/>
        <w:rPr>
          <w:rFonts w:ascii="Arial" w:eastAsiaTheme="minorHAnsi" w:hAnsi="Arial" w:cs="Arial"/>
          <w:color w:val="000000" w:themeColor="text1"/>
        </w:rPr>
      </w:pPr>
    </w:p>
    <w:p w14:paraId="7FB554D1" w14:textId="78A19F3E" w:rsidR="00EE38FA" w:rsidRPr="0030383E" w:rsidRDefault="00EE38FA" w:rsidP="001A7876">
      <w:pPr>
        <w:spacing w:after="0" w:line="240" w:lineRule="auto"/>
        <w:rPr>
          <w:rFonts w:ascii="Arial" w:eastAsiaTheme="minorHAnsi" w:hAnsi="Arial" w:cs="Arial"/>
          <w:color w:val="000000" w:themeColor="text1"/>
        </w:rPr>
      </w:pPr>
      <w:r w:rsidRPr="009A4B59">
        <w:rPr>
          <w:rFonts w:ascii="Arial" w:eastAsiaTheme="minorHAnsi" w:hAnsi="Arial" w:cs="Arial"/>
          <w:b/>
          <w:bCs/>
          <w:color w:val="000000" w:themeColor="text1"/>
        </w:rPr>
        <w:t xml:space="preserve">24046.6 Declaration of conflict of interest with BDO External </w:t>
      </w:r>
      <w:r w:rsidR="00A60680" w:rsidRPr="009A4B59">
        <w:rPr>
          <w:rFonts w:ascii="Arial" w:eastAsiaTheme="minorHAnsi" w:hAnsi="Arial" w:cs="Arial"/>
          <w:b/>
          <w:bCs/>
          <w:color w:val="000000" w:themeColor="text1"/>
        </w:rPr>
        <w:t xml:space="preserve">Auditor </w:t>
      </w:r>
      <w:r w:rsidR="00A60680">
        <w:rPr>
          <w:rFonts w:ascii="Arial" w:eastAsiaTheme="minorHAnsi" w:hAnsi="Arial" w:cs="Arial"/>
          <w:b/>
          <w:bCs/>
          <w:color w:val="000000" w:themeColor="text1"/>
        </w:rPr>
        <w:t>-</w:t>
      </w:r>
      <w:r w:rsidR="009A4B59">
        <w:rPr>
          <w:rFonts w:ascii="Arial" w:eastAsiaTheme="minorHAnsi" w:hAnsi="Arial" w:cs="Arial"/>
          <w:b/>
          <w:bCs/>
          <w:color w:val="000000" w:themeColor="text1"/>
        </w:rPr>
        <w:t xml:space="preserve"> </w:t>
      </w:r>
    </w:p>
    <w:p w14:paraId="71A37D32" w14:textId="77777777" w:rsidR="009A4B59" w:rsidRDefault="009A4B59" w:rsidP="001A7876">
      <w:pPr>
        <w:spacing w:after="0" w:line="240" w:lineRule="auto"/>
        <w:rPr>
          <w:rFonts w:ascii="Arial" w:eastAsiaTheme="minorHAnsi" w:hAnsi="Arial" w:cs="Arial"/>
          <w:b/>
          <w:bCs/>
          <w:color w:val="000000" w:themeColor="text1"/>
        </w:rPr>
      </w:pPr>
    </w:p>
    <w:p w14:paraId="2B31BAF8" w14:textId="50F9AA94" w:rsidR="009A4B59" w:rsidRDefault="009A4B59" w:rsidP="001A7876">
      <w:pPr>
        <w:spacing w:after="0" w:line="240" w:lineRule="auto"/>
        <w:rPr>
          <w:rFonts w:ascii="Arial" w:eastAsiaTheme="minorHAnsi" w:hAnsi="Arial" w:cs="Arial"/>
          <w:b/>
          <w:bCs/>
          <w:color w:val="000000" w:themeColor="text1"/>
        </w:rPr>
      </w:pPr>
      <w:r>
        <w:rPr>
          <w:rFonts w:ascii="Arial" w:eastAsiaTheme="minorHAnsi" w:hAnsi="Arial" w:cs="Arial"/>
          <w:b/>
          <w:bCs/>
          <w:color w:val="000000" w:themeColor="text1"/>
        </w:rPr>
        <w:t xml:space="preserve">Resolved: </w:t>
      </w:r>
      <w:r w:rsidR="006A4843" w:rsidRPr="00466B0D">
        <w:rPr>
          <w:rFonts w:ascii="Arial" w:eastAsiaTheme="minorHAnsi" w:hAnsi="Arial" w:cs="Arial"/>
          <w:color w:val="212529"/>
        </w:rPr>
        <w:t>Councillors confirmed that there was no conflict of</w:t>
      </w:r>
      <w:r w:rsidR="006A4843">
        <w:rPr>
          <w:rFonts w:ascii="Arial" w:eastAsiaTheme="minorHAnsi" w:hAnsi="Arial" w:cs="Arial"/>
          <w:color w:val="212529"/>
        </w:rPr>
        <w:t xml:space="preserve"> i</w:t>
      </w:r>
      <w:r w:rsidR="006A4843" w:rsidRPr="00466B0D">
        <w:rPr>
          <w:rFonts w:ascii="Arial" w:eastAsiaTheme="minorHAnsi" w:hAnsi="Arial" w:cs="Arial"/>
          <w:color w:val="212529"/>
        </w:rPr>
        <w:t>nterest, and the Chairman signed the form</w:t>
      </w:r>
      <w:r w:rsidR="00F513AF">
        <w:rPr>
          <w:rFonts w:ascii="Arial" w:eastAsiaTheme="minorHAnsi" w:hAnsi="Arial" w:cs="Arial"/>
          <w:color w:val="212529"/>
        </w:rPr>
        <w:t>.</w:t>
      </w:r>
    </w:p>
    <w:p w14:paraId="0BC9B13F" w14:textId="77777777" w:rsidR="0030383E" w:rsidRDefault="0030383E" w:rsidP="001A7876">
      <w:pPr>
        <w:spacing w:after="0" w:line="240" w:lineRule="auto"/>
        <w:rPr>
          <w:rFonts w:ascii="Arial" w:eastAsiaTheme="minorHAnsi" w:hAnsi="Arial" w:cs="Arial"/>
          <w:b/>
          <w:bCs/>
          <w:color w:val="000000" w:themeColor="text1"/>
        </w:rPr>
      </w:pPr>
    </w:p>
    <w:p w14:paraId="32DE417A" w14:textId="1BF37562" w:rsidR="00306E1D" w:rsidRPr="006C2D88" w:rsidRDefault="0030383E" w:rsidP="001A7876">
      <w:pPr>
        <w:spacing w:after="0" w:line="240" w:lineRule="auto"/>
        <w:rPr>
          <w:rFonts w:ascii="Arial" w:eastAsiaTheme="minorHAnsi" w:hAnsi="Arial" w:cs="Arial"/>
          <w:b/>
          <w:bCs/>
          <w:color w:val="000000" w:themeColor="text1"/>
        </w:rPr>
      </w:pPr>
      <w:r>
        <w:rPr>
          <w:rFonts w:ascii="Arial" w:eastAsiaTheme="minorHAnsi" w:hAnsi="Arial" w:cs="Arial"/>
          <w:b/>
          <w:bCs/>
          <w:color w:val="000000" w:themeColor="text1"/>
        </w:rPr>
        <w:t>240</w:t>
      </w:r>
      <w:r w:rsidR="002C0BE8">
        <w:rPr>
          <w:rFonts w:ascii="Arial" w:eastAsiaTheme="minorHAnsi" w:hAnsi="Arial" w:cs="Arial"/>
          <w:b/>
          <w:bCs/>
          <w:color w:val="000000" w:themeColor="text1"/>
        </w:rPr>
        <w:t>46.7 Approval to sign Section 1 of the Annual Governance Accounting Statement</w:t>
      </w:r>
      <w:r w:rsidR="00306E1D">
        <w:rPr>
          <w:rFonts w:ascii="Arial" w:eastAsiaTheme="minorHAnsi" w:hAnsi="Arial" w:cs="Arial"/>
          <w:b/>
          <w:bCs/>
          <w:color w:val="000000" w:themeColor="text1"/>
        </w:rPr>
        <w:t>.</w:t>
      </w:r>
    </w:p>
    <w:p w14:paraId="057F6E33" w14:textId="7BF6E209" w:rsidR="00E539D1" w:rsidRPr="006E3052" w:rsidRDefault="00E539D1" w:rsidP="00E539D1">
      <w:pPr>
        <w:spacing w:after="0" w:line="240" w:lineRule="auto"/>
        <w:jc w:val="both"/>
        <w:rPr>
          <w:rFonts w:ascii="Arial" w:eastAsia="Calibri" w:hAnsi="Arial" w:cs="Arial"/>
        </w:rPr>
      </w:pPr>
      <w:r w:rsidRPr="006E3052">
        <w:rPr>
          <w:rFonts w:ascii="Arial" w:eastAsia="Calibri" w:hAnsi="Arial" w:cs="Arial"/>
          <w:b/>
          <w:bCs/>
        </w:rPr>
        <w:t>Section 1:</w:t>
      </w:r>
      <w:r w:rsidRPr="006E3052">
        <w:rPr>
          <w:rFonts w:ascii="Arial" w:eastAsia="Calibri" w:hAnsi="Arial" w:cs="Arial"/>
        </w:rPr>
        <w:t xml:space="preserve"> </w:t>
      </w:r>
      <w:bookmarkStart w:id="4" w:name="_Hlk166176949"/>
      <w:r w:rsidRPr="006E3052">
        <w:rPr>
          <w:rFonts w:ascii="Arial" w:eastAsia="Calibri" w:hAnsi="Arial" w:cs="Arial"/>
        </w:rPr>
        <w:t>The Clerk reported that copies of the Annual Governance and Accountability Return had been sent to all members by e-mail</w:t>
      </w:r>
      <w:r>
        <w:rPr>
          <w:rFonts w:ascii="Arial" w:eastAsia="Calibri" w:hAnsi="Arial" w:cs="Arial"/>
        </w:rPr>
        <w:t>.</w:t>
      </w:r>
      <w:bookmarkStart w:id="5" w:name="_Hlk136185352"/>
      <w:bookmarkEnd w:id="4"/>
      <w:r w:rsidR="00363B26">
        <w:rPr>
          <w:rFonts w:ascii="Arial" w:eastAsia="Calibri" w:hAnsi="Arial" w:cs="Arial"/>
        </w:rPr>
        <w:t xml:space="preserve"> </w:t>
      </w:r>
      <w:r w:rsidR="0070479B">
        <w:rPr>
          <w:rFonts w:ascii="Arial" w:eastAsia="Calibri" w:hAnsi="Arial" w:cs="Arial"/>
        </w:rPr>
        <w:t>All</w:t>
      </w:r>
      <w:r w:rsidR="00363B26">
        <w:rPr>
          <w:rFonts w:ascii="Arial" w:eastAsia="Calibri" w:hAnsi="Arial" w:cs="Arial"/>
        </w:rPr>
        <w:t xml:space="preserve"> Internal objectives were </w:t>
      </w:r>
      <w:r w:rsidR="0070479B">
        <w:rPr>
          <w:rFonts w:ascii="Arial" w:eastAsia="Calibri" w:hAnsi="Arial" w:cs="Arial"/>
        </w:rPr>
        <w:t>answered yes.</w:t>
      </w:r>
    </w:p>
    <w:bookmarkEnd w:id="5"/>
    <w:p w14:paraId="04B3459D" w14:textId="0D701D70" w:rsidR="00E539D1" w:rsidRPr="006E3052" w:rsidRDefault="00E539D1" w:rsidP="00E539D1">
      <w:pPr>
        <w:spacing w:line="240" w:lineRule="auto"/>
        <w:jc w:val="both"/>
        <w:rPr>
          <w:rFonts w:ascii="Arial" w:eastAsia="Calibri" w:hAnsi="Arial" w:cs="Arial"/>
          <w:b/>
        </w:rPr>
      </w:pPr>
      <w:r w:rsidRPr="006E3052">
        <w:rPr>
          <w:rFonts w:ascii="Arial" w:eastAsia="Calibri" w:hAnsi="Arial" w:cs="Arial"/>
          <w:b/>
        </w:rPr>
        <w:t>Resolved:</w:t>
      </w:r>
      <w:r>
        <w:rPr>
          <w:rFonts w:ascii="Arial" w:eastAsia="Calibri" w:hAnsi="Arial" w:cs="Arial"/>
          <w:b/>
        </w:rPr>
        <w:t xml:space="preserve"> </w:t>
      </w:r>
      <w:r w:rsidRPr="006E3052">
        <w:rPr>
          <w:rFonts w:ascii="Arial" w:eastAsia="Calibri" w:hAnsi="Arial" w:cs="Arial"/>
          <w:b/>
        </w:rPr>
        <w:t xml:space="preserve">That Goodworth </w:t>
      </w:r>
      <w:proofErr w:type="spellStart"/>
      <w:r w:rsidRPr="006E3052">
        <w:rPr>
          <w:rFonts w:ascii="Arial" w:eastAsia="Calibri" w:hAnsi="Arial" w:cs="Arial"/>
          <w:b/>
        </w:rPr>
        <w:t>Clatford</w:t>
      </w:r>
      <w:proofErr w:type="spellEnd"/>
      <w:r w:rsidRPr="006E3052">
        <w:rPr>
          <w:rFonts w:ascii="Arial" w:eastAsia="Calibri" w:hAnsi="Arial" w:cs="Arial"/>
          <w:b/>
        </w:rPr>
        <w:t xml:space="preserve"> Parish Council agree that to the best of their knowledge and belief all Section 1 governance statements for the year ending 31</w:t>
      </w:r>
      <w:r w:rsidRPr="006E3052">
        <w:rPr>
          <w:rFonts w:ascii="Arial" w:eastAsia="Calibri" w:hAnsi="Arial" w:cs="Arial"/>
          <w:b/>
          <w:vertAlign w:val="superscript"/>
        </w:rPr>
        <w:t>st</w:t>
      </w:r>
      <w:r w:rsidRPr="006E3052">
        <w:rPr>
          <w:rFonts w:ascii="Arial" w:eastAsia="Calibri" w:hAnsi="Arial" w:cs="Arial"/>
          <w:b/>
        </w:rPr>
        <w:t xml:space="preserve"> March 202</w:t>
      </w:r>
      <w:r w:rsidR="008164E7">
        <w:rPr>
          <w:rFonts w:ascii="Arial" w:eastAsia="Calibri" w:hAnsi="Arial" w:cs="Arial"/>
          <w:b/>
        </w:rPr>
        <w:t>4</w:t>
      </w:r>
      <w:r w:rsidRPr="006E3052">
        <w:rPr>
          <w:rFonts w:ascii="Arial" w:eastAsia="Calibri" w:hAnsi="Arial" w:cs="Arial"/>
          <w:b/>
        </w:rPr>
        <w:t xml:space="preserve"> are true.</w:t>
      </w:r>
    </w:p>
    <w:p w14:paraId="63360F4F" w14:textId="77777777" w:rsidR="00A96D00" w:rsidRDefault="00A96D00" w:rsidP="001A7876">
      <w:pPr>
        <w:spacing w:after="0" w:line="240" w:lineRule="auto"/>
        <w:rPr>
          <w:rFonts w:ascii="Arial" w:eastAsiaTheme="minorHAnsi" w:hAnsi="Arial" w:cs="Arial"/>
          <w:b/>
          <w:bCs/>
          <w:color w:val="000000" w:themeColor="text1"/>
        </w:rPr>
      </w:pPr>
    </w:p>
    <w:p w14:paraId="1F255B22" w14:textId="0150D3CC" w:rsidR="00A96D00" w:rsidRDefault="0017224E" w:rsidP="001A7876">
      <w:pPr>
        <w:spacing w:after="0" w:line="240" w:lineRule="auto"/>
        <w:rPr>
          <w:rFonts w:ascii="Arial" w:eastAsiaTheme="minorHAnsi" w:hAnsi="Arial" w:cs="Arial"/>
          <w:b/>
          <w:bCs/>
          <w:color w:val="000000" w:themeColor="text1"/>
        </w:rPr>
      </w:pPr>
      <w:r>
        <w:rPr>
          <w:rFonts w:ascii="Arial" w:eastAsiaTheme="minorHAnsi" w:hAnsi="Arial" w:cs="Arial"/>
          <w:b/>
          <w:bCs/>
          <w:color w:val="000000" w:themeColor="text1"/>
        </w:rPr>
        <w:t>24046.8 Approval to sign Section 2 of the Annual Governance Accounting Statement</w:t>
      </w:r>
      <w:r w:rsidR="006C2D88">
        <w:rPr>
          <w:rFonts w:ascii="Arial" w:eastAsiaTheme="minorHAnsi" w:hAnsi="Arial" w:cs="Arial"/>
          <w:b/>
          <w:bCs/>
          <w:color w:val="000000" w:themeColor="text1"/>
        </w:rPr>
        <w:t>.</w:t>
      </w:r>
    </w:p>
    <w:p w14:paraId="07C62320" w14:textId="4EFE6A4E" w:rsidR="006C2D88" w:rsidRDefault="00F24ED5" w:rsidP="001A7876">
      <w:pPr>
        <w:spacing w:after="0" w:line="240" w:lineRule="auto"/>
        <w:rPr>
          <w:rFonts w:ascii="Arial" w:eastAsiaTheme="minorHAnsi" w:hAnsi="Arial" w:cs="Arial"/>
          <w:b/>
          <w:bCs/>
          <w:color w:val="000000" w:themeColor="text1"/>
        </w:rPr>
      </w:pPr>
      <w:r w:rsidRPr="006E3052">
        <w:rPr>
          <w:rFonts w:ascii="Arial" w:eastAsia="Calibri" w:hAnsi="Arial" w:cs="Arial"/>
        </w:rPr>
        <w:t>The Clerk reported that copies of the Annual Governance and Accountability Return had been sent to all members by e-mail</w:t>
      </w:r>
      <w:r w:rsidR="00BD01C5">
        <w:rPr>
          <w:rFonts w:ascii="Arial" w:eastAsia="Calibri" w:hAnsi="Arial" w:cs="Arial"/>
        </w:rPr>
        <w:t xml:space="preserve"> </w:t>
      </w:r>
      <w:r>
        <w:rPr>
          <w:rFonts w:ascii="Arial" w:eastAsia="Calibri" w:hAnsi="Arial" w:cs="Arial"/>
        </w:rPr>
        <w:t xml:space="preserve">&amp; </w:t>
      </w:r>
      <w:r w:rsidRPr="00BD01C5">
        <w:rPr>
          <w:rFonts w:ascii="Arial" w:eastAsiaTheme="minorHAnsi" w:hAnsi="Arial" w:cs="Arial"/>
          <w:color w:val="000000" w:themeColor="text1"/>
        </w:rPr>
        <w:t>t</w:t>
      </w:r>
      <w:r w:rsidR="006C2D88" w:rsidRPr="00BD01C5">
        <w:rPr>
          <w:rFonts w:ascii="Arial" w:eastAsiaTheme="minorHAnsi" w:hAnsi="Arial" w:cs="Arial"/>
          <w:color w:val="000000" w:themeColor="text1"/>
        </w:rPr>
        <w:t>he statement was</w:t>
      </w:r>
      <w:r w:rsidR="0096331E" w:rsidRPr="00BD01C5">
        <w:rPr>
          <w:rFonts w:ascii="Arial" w:eastAsiaTheme="minorHAnsi" w:hAnsi="Arial" w:cs="Arial"/>
          <w:color w:val="000000" w:themeColor="text1"/>
        </w:rPr>
        <w:t xml:space="preserve"> </w:t>
      </w:r>
      <w:r w:rsidR="00D40D9F">
        <w:rPr>
          <w:rFonts w:ascii="Arial" w:eastAsiaTheme="minorHAnsi" w:hAnsi="Arial" w:cs="Arial"/>
          <w:color w:val="000000" w:themeColor="text1"/>
        </w:rPr>
        <w:t>agreed by</w:t>
      </w:r>
      <w:r w:rsidR="0096331E" w:rsidRPr="00BD01C5">
        <w:rPr>
          <w:rFonts w:ascii="Arial" w:eastAsiaTheme="minorHAnsi" w:hAnsi="Arial" w:cs="Arial"/>
          <w:color w:val="000000" w:themeColor="text1"/>
        </w:rPr>
        <w:t xml:space="preserve"> the Counci</w:t>
      </w:r>
      <w:r w:rsidRPr="00BD01C5">
        <w:rPr>
          <w:rFonts w:ascii="Arial" w:eastAsiaTheme="minorHAnsi" w:hAnsi="Arial" w:cs="Arial"/>
          <w:color w:val="000000" w:themeColor="text1"/>
        </w:rPr>
        <w:t>l</w:t>
      </w:r>
      <w:r w:rsidR="00BD01C5">
        <w:rPr>
          <w:rFonts w:ascii="Arial" w:eastAsiaTheme="minorHAnsi" w:hAnsi="Arial" w:cs="Arial"/>
          <w:b/>
          <w:bCs/>
          <w:color w:val="000000" w:themeColor="text1"/>
        </w:rPr>
        <w:t>.</w:t>
      </w:r>
    </w:p>
    <w:p w14:paraId="298A694E" w14:textId="77777777" w:rsidR="00197B2E" w:rsidRPr="00366F52" w:rsidRDefault="00197B2E" w:rsidP="00197B2E">
      <w:pPr>
        <w:spacing w:after="0" w:line="240" w:lineRule="auto"/>
        <w:jc w:val="both"/>
        <w:rPr>
          <w:rFonts w:ascii="Arial" w:eastAsia="Calibri" w:hAnsi="Arial" w:cs="Arial"/>
          <w:b/>
          <w:bCs/>
        </w:rPr>
      </w:pPr>
    </w:p>
    <w:p w14:paraId="3DF69A58" w14:textId="6DD657E5" w:rsidR="00197B2E" w:rsidRPr="008C29C9" w:rsidRDefault="00197B2E" w:rsidP="00197B2E">
      <w:pPr>
        <w:spacing w:line="240" w:lineRule="auto"/>
        <w:jc w:val="both"/>
        <w:rPr>
          <w:rFonts w:ascii="Arial" w:eastAsia="Calibri" w:hAnsi="Arial" w:cs="Arial"/>
          <w:b/>
        </w:rPr>
      </w:pPr>
      <w:r w:rsidRPr="00715EC4">
        <w:rPr>
          <w:rFonts w:ascii="Arial" w:eastAsia="Calibri" w:hAnsi="Arial" w:cs="Arial"/>
          <w:b/>
        </w:rPr>
        <w:t>Resolved:</w:t>
      </w:r>
      <w:r>
        <w:rPr>
          <w:rFonts w:ascii="Arial" w:eastAsia="Calibri" w:hAnsi="Arial" w:cs="Arial"/>
          <w:b/>
        </w:rPr>
        <w:t xml:space="preserve"> </w:t>
      </w:r>
      <w:r w:rsidRPr="00715EC4">
        <w:rPr>
          <w:rFonts w:ascii="Arial" w:eastAsia="Calibri" w:hAnsi="Arial" w:cs="Arial"/>
          <w:b/>
        </w:rPr>
        <w:t>That the Parish Council agree that to the best of their knowledge and belief all Section 2 accounting statements for the year ending 31</w:t>
      </w:r>
      <w:r w:rsidRPr="00715EC4">
        <w:rPr>
          <w:rFonts w:ascii="Arial" w:eastAsia="Calibri" w:hAnsi="Arial" w:cs="Arial"/>
          <w:b/>
          <w:vertAlign w:val="superscript"/>
        </w:rPr>
        <w:t>st</w:t>
      </w:r>
      <w:r w:rsidRPr="00715EC4">
        <w:rPr>
          <w:rFonts w:ascii="Arial" w:eastAsia="Calibri" w:hAnsi="Arial" w:cs="Arial"/>
          <w:b/>
        </w:rPr>
        <w:t xml:space="preserve"> March 202</w:t>
      </w:r>
      <w:r w:rsidR="00940879">
        <w:rPr>
          <w:rFonts w:ascii="Arial" w:eastAsia="Calibri" w:hAnsi="Arial" w:cs="Arial"/>
          <w:b/>
        </w:rPr>
        <w:t>4</w:t>
      </w:r>
      <w:r w:rsidRPr="00715EC4">
        <w:rPr>
          <w:rFonts w:ascii="Arial" w:eastAsia="Calibri" w:hAnsi="Arial" w:cs="Arial"/>
          <w:b/>
        </w:rPr>
        <w:t xml:space="preserve"> are true.</w:t>
      </w:r>
    </w:p>
    <w:p w14:paraId="388C06F9" w14:textId="77777777" w:rsidR="00197B2E" w:rsidRDefault="00197B2E" w:rsidP="00197B2E">
      <w:pPr>
        <w:spacing w:after="0" w:line="240" w:lineRule="auto"/>
        <w:rPr>
          <w:rFonts w:ascii="Arial" w:eastAsiaTheme="minorHAnsi" w:hAnsi="Arial" w:cs="Arial"/>
          <w:b/>
          <w:bCs/>
          <w:color w:val="212529"/>
        </w:rPr>
      </w:pPr>
    </w:p>
    <w:p w14:paraId="1D97D98C" w14:textId="1517F80A" w:rsidR="00197B2E" w:rsidRDefault="00D15B3F" w:rsidP="001A7876">
      <w:pPr>
        <w:spacing w:after="0" w:line="240" w:lineRule="auto"/>
        <w:rPr>
          <w:rFonts w:ascii="Arial" w:eastAsiaTheme="minorHAnsi" w:hAnsi="Arial" w:cs="Arial"/>
          <w:b/>
          <w:bCs/>
          <w:color w:val="000000" w:themeColor="text1"/>
        </w:rPr>
      </w:pPr>
      <w:r>
        <w:rPr>
          <w:rFonts w:ascii="Arial" w:eastAsiaTheme="minorHAnsi" w:hAnsi="Arial" w:cs="Arial"/>
          <w:b/>
          <w:bCs/>
          <w:color w:val="000000" w:themeColor="text1"/>
        </w:rPr>
        <w:t>24046.9</w:t>
      </w:r>
      <w:r w:rsidR="00C246D9">
        <w:rPr>
          <w:rFonts w:ascii="Arial" w:eastAsiaTheme="minorHAnsi" w:hAnsi="Arial" w:cs="Arial"/>
          <w:b/>
          <w:bCs/>
          <w:color w:val="000000" w:themeColor="text1"/>
        </w:rPr>
        <w:t xml:space="preserve"> Advertisement of Notice of Public Rights of un</w:t>
      </w:r>
      <w:r w:rsidR="00471792">
        <w:rPr>
          <w:rFonts w:ascii="Arial" w:eastAsiaTheme="minorHAnsi" w:hAnsi="Arial" w:cs="Arial"/>
          <w:b/>
          <w:bCs/>
          <w:color w:val="000000" w:themeColor="text1"/>
        </w:rPr>
        <w:t>audited accounts</w:t>
      </w:r>
    </w:p>
    <w:p w14:paraId="009EA75F" w14:textId="2E3D84B4" w:rsidR="00145DF6" w:rsidRPr="006376AA" w:rsidRDefault="00145DF6" w:rsidP="001A7876">
      <w:pPr>
        <w:spacing w:after="0" w:line="240" w:lineRule="auto"/>
        <w:rPr>
          <w:rFonts w:ascii="Arial" w:eastAsiaTheme="minorHAnsi" w:hAnsi="Arial" w:cs="Arial"/>
          <w:color w:val="000000" w:themeColor="text1"/>
        </w:rPr>
      </w:pPr>
      <w:r w:rsidRPr="006376AA">
        <w:rPr>
          <w:rFonts w:ascii="Arial" w:eastAsiaTheme="minorHAnsi" w:hAnsi="Arial" w:cs="Arial"/>
          <w:color w:val="000000" w:themeColor="text1"/>
        </w:rPr>
        <w:t>Proposed Cllr Platt Seconded Cllr Walker</w:t>
      </w:r>
      <w:r w:rsidR="006376AA">
        <w:rPr>
          <w:rFonts w:ascii="Arial" w:eastAsiaTheme="minorHAnsi" w:hAnsi="Arial" w:cs="Arial"/>
          <w:color w:val="000000" w:themeColor="text1"/>
        </w:rPr>
        <w:t>.</w:t>
      </w:r>
    </w:p>
    <w:p w14:paraId="68053159" w14:textId="6BAEA881" w:rsidR="0050270F" w:rsidRDefault="00EA63BB" w:rsidP="001A7876">
      <w:pPr>
        <w:spacing w:after="0" w:line="240" w:lineRule="auto"/>
        <w:rPr>
          <w:rFonts w:ascii="Arial" w:eastAsiaTheme="minorHAnsi" w:hAnsi="Arial" w:cs="Arial"/>
          <w:color w:val="000000" w:themeColor="text1"/>
        </w:rPr>
      </w:pPr>
      <w:r w:rsidRPr="008323DA">
        <w:rPr>
          <w:rFonts w:ascii="Arial" w:eastAsiaTheme="minorHAnsi" w:hAnsi="Arial" w:cs="Arial"/>
          <w:color w:val="000000" w:themeColor="text1"/>
        </w:rPr>
        <w:t xml:space="preserve">The Clerk will place the </w:t>
      </w:r>
      <w:r w:rsidR="00A60680" w:rsidRPr="008323DA">
        <w:rPr>
          <w:rFonts w:ascii="Arial" w:eastAsiaTheme="minorHAnsi" w:hAnsi="Arial" w:cs="Arial"/>
          <w:color w:val="000000" w:themeColor="text1"/>
        </w:rPr>
        <w:t>notice on</w:t>
      </w:r>
      <w:r w:rsidR="00947BE0" w:rsidRPr="008323DA">
        <w:rPr>
          <w:rFonts w:ascii="Arial" w:eastAsiaTheme="minorHAnsi" w:hAnsi="Arial" w:cs="Arial"/>
          <w:color w:val="000000" w:themeColor="text1"/>
        </w:rPr>
        <w:t xml:space="preserve"> Friday 31</w:t>
      </w:r>
      <w:r w:rsidR="00947BE0" w:rsidRPr="008323DA">
        <w:rPr>
          <w:rFonts w:ascii="Arial" w:eastAsiaTheme="minorHAnsi" w:hAnsi="Arial" w:cs="Arial"/>
          <w:color w:val="000000" w:themeColor="text1"/>
          <w:vertAlign w:val="superscript"/>
        </w:rPr>
        <w:t>st</w:t>
      </w:r>
      <w:r w:rsidR="00947BE0" w:rsidRPr="008323DA">
        <w:rPr>
          <w:rFonts w:ascii="Arial" w:eastAsiaTheme="minorHAnsi" w:hAnsi="Arial" w:cs="Arial"/>
          <w:color w:val="000000" w:themeColor="text1"/>
        </w:rPr>
        <w:t xml:space="preserve"> May</w:t>
      </w:r>
      <w:r w:rsidR="00BD1643" w:rsidRPr="008323DA">
        <w:rPr>
          <w:rFonts w:ascii="Arial" w:eastAsiaTheme="minorHAnsi" w:hAnsi="Arial" w:cs="Arial"/>
          <w:color w:val="000000" w:themeColor="text1"/>
        </w:rPr>
        <w:t xml:space="preserve"> for the period </w:t>
      </w:r>
      <w:r w:rsidR="00A9394D" w:rsidRPr="008323DA">
        <w:rPr>
          <w:rFonts w:ascii="Arial" w:eastAsiaTheme="minorHAnsi" w:hAnsi="Arial" w:cs="Arial"/>
          <w:color w:val="000000" w:themeColor="text1"/>
        </w:rPr>
        <w:t>3</w:t>
      </w:r>
      <w:r w:rsidR="00A9394D" w:rsidRPr="008323DA">
        <w:rPr>
          <w:rFonts w:ascii="Arial" w:eastAsiaTheme="minorHAnsi" w:hAnsi="Arial" w:cs="Arial"/>
          <w:color w:val="000000" w:themeColor="text1"/>
          <w:vertAlign w:val="superscript"/>
        </w:rPr>
        <w:t>rd</w:t>
      </w:r>
      <w:r w:rsidR="00A9394D" w:rsidRPr="008323DA">
        <w:rPr>
          <w:rFonts w:ascii="Arial" w:eastAsiaTheme="minorHAnsi" w:hAnsi="Arial" w:cs="Arial"/>
          <w:color w:val="000000" w:themeColor="text1"/>
        </w:rPr>
        <w:t xml:space="preserve"> June- </w:t>
      </w:r>
      <w:r w:rsidR="008323DA" w:rsidRPr="008323DA">
        <w:rPr>
          <w:rFonts w:ascii="Arial" w:eastAsiaTheme="minorHAnsi" w:hAnsi="Arial" w:cs="Arial"/>
          <w:color w:val="000000" w:themeColor="text1"/>
        </w:rPr>
        <w:t>12</w:t>
      </w:r>
      <w:r w:rsidR="008323DA" w:rsidRPr="008323DA">
        <w:rPr>
          <w:rFonts w:ascii="Arial" w:eastAsiaTheme="minorHAnsi" w:hAnsi="Arial" w:cs="Arial"/>
          <w:color w:val="000000" w:themeColor="text1"/>
          <w:vertAlign w:val="superscript"/>
        </w:rPr>
        <w:t>th</w:t>
      </w:r>
      <w:r w:rsidR="008323DA" w:rsidRPr="008323DA">
        <w:rPr>
          <w:rFonts w:ascii="Arial" w:eastAsiaTheme="minorHAnsi" w:hAnsi="Arial" w:cs="Arial"/>
          <w:color w:val="000000" w:themeColor="text1"/>
        </w:rPr>
        <w:t xml:space="preserve"> July.</w:t>
      </w:r>
    </w:p>
    <w:p w14:paraId="41B10F45" w14:textId="77777777" w:rsidR="00D73282" w:rsidRDefault="00D73282" w:rsidP="001A7876">
      <w:pPr>
        <w:spacing w:after="0" w:line="240" w:lineRule="auto"/>
        <w:rPr>
          <w:rFonts w:ascii="Arial" w:eastAsiaTheme="minorHAnsi" w:hAnsi="Arial" w:cs="Arial"/>
          <w:color w:val="000000" w:themeColor="text1"/>
        </w:rPr>
      </w:pPr>
    </w:p>
    <w:p w14:paraId="5E24D753" w14:textId="1B5EE457" w:rsidR="00D73282" w:rsidRDefault="00D73282" w:rsidP="001A7876">
      <w:pPr>
        <w:spacing w:after="0" w:line="240" w:lineRule="auto"/>
        <w:rPr>
          <w:rFonts w:ascii="Arial" w:eastAsiaTheme="minorHAnsi" w:hAnsi="Arial" w:cs="Arial"/>
          <w:b/>
          <w:bCs/>
          <w:color w:val="000000" w:themeColor="text1"/>
        </w:rPr>
      </w:pPr>
      <w:r w:rsidRPr="00345165">
        <w:rPr>
          <w:rFonts w:ascii="Arial" w:eastAsiaTheme="minorHAnsi" w:hAnsi="Arial" w:cs="Arial"/>
          <w:b/>
          <w:bCs/>
          <w:color w:val="000000" w:themeColor="text1"/>
        </w:rPr>
        <w:t>24046.10</w:t>
      </w:r>
      <w:r w:rsidR="00345165">
        <w:rPr>
          <w:rFonts w:ascii="Arial" w:eastAsiaTheme="minorHAnsi" w:hAnsi="Arial" w:cs="Arial"/>
          <w:b/>
          <w:bCs/>
          <w:color w:val="000000" w:themeColor="text1"/>
        </w:rPr>
        <w:t xml:space="preserve"> Approval to purchase laptop, printer Office 365 and Mc</w:t>
      </w:r>
      <w:r w:rsidR="00F44D83">
        <w:rPr>
          <w:rFonts w:ascii="Arial" w:eastAsiaTheme="minorHAnsi" w:hAnsi="Arial" w:cs="Arial"/>
          <w:b/>
          <w:bCs/>
          <w:color w:val="000000" w:themeColor="text1"/>
        </w:rPr>
        <w:t>A</w:t>
      </w:r>
      <w:r w:rsidR="00345165">
        <w:rPr>
          <w:rFonts w:ascii="Arial" w:eastAsiaTheme="minorHAnsi" w:hAnsi="Arial" w:cs="Arial"/>
          <w:b/>
          <w:bCs/>
          <w:color w:val="000000" w:themeColor="text1"/>
        </w:rPr>
        <w:t>fee</w:t>
      </w:r>
    </w:p>
    <w:p w14:paraId="2C33DB98" w14:textId="1EB4D728" w:rsidR="009E34C5" w:rsidRPr="00F128F5" w:rsidRDefault="009E34C5" w:rsidP="001A7876">
      <w:pPr>
        <w:spacing w:after="0" w:line="240" w:lineRule="auto"/>
        <w:rPr>
          <w:rFonts w:ascii="Arial" w:eastAsiaTheme="minorHAnsi" w:hAnsi="Arial" w:cs="Arial"/>
          <w:color w:val="000000" w:themeColor="text1"/>
        </w:rPr>
      </w:pPr>
      <w:r>
        <w:rPr>
          <w:rFonts w:ascii="Arial" w:eastAsiaTheme="minorHAnsi" w:hAnsi="Arial" w:cs="Arial"/>
          <w:b/>
          <w:bCs/>
          <w:color w:val="000000" w:themeColor="text1"/>
        </w:rPr>
        <w:t xml:space="preserve">Resolved: </w:t>
      </w:r>
      <w:r w:rsidRPr="00F128F5">
        <w:rPr>
          <w:rFonts w:ascii="Arial" w:eastAsiaTheme="minorHAnsi" w:hAnsi="Arial" w:cs="Arial"/>
          <w:color w:val="000000" w:themeColor="text1"/>
        </w:rPr>
        <w:t>Councillors approved purchase of laptop</w:t>
      </w:r>
      <w:r w:rsidR="00085901" w:rsidRPr="00F128F5">
        <w:rPr>
          <w:rFonts w:ascii="Arial" w:eastAsiaTheme="minorHAnsi" w:hAnsi="Arial" w:cs="Arial"/>
          <w:color w:val="000000" w:themeColor="text1"/>
        </w:rPr>
        <w:t xml:space="preserve"> £300 approximately, eco tank printer £1</w:t>
      </w:r>
      <w:r w:rsidR="00C62B0F">
        <w:rPr>
          <w:rFonts w:ascii="Arial" w:eastAsiaTheme="minorHAnsi" w:hAnsi="Arial" w:cs="Arial"/>
          <w:color w:val="000000" w:themeColor="text1"/>
        </w:rPr>
        <w:t>50.00</w:t>
      </w:r>
      <w:r w:rsidR="00F44BCC" w:rsidRPr="00F128F5">
        <w:rPr>
          <w:rFonts w:ascii="Arial" w:eastAsiaTheme="minorHAnsi" w:hAnsi="Arial" w:cs="Arial"/>
          <w:color w:val="000000" w:themeColor="text1"/>
        </w:rPr>
        <w:t xml:space="preserve"> Post</w:t>
      </w:r>
      <w:r w:rsidR="00637742" w:rsidRPr="00F128F5">
        <w:rPr>
          <w:rFonts w:ascii="Arial" w:eastAsiaTheme="minorHAnsi" w:hAnsi="Arial" w:cs="Arial"/>
          <w:i/>
          <w:iCs/>
          <w:color w:val="000000" w:themeColor="text1"/>
        </w:rPr>
        <w:t xml:space="preserve"> meeting:(Deal no longer </w:t>
      </w:r>
      <w:r w:rsidR="00F44BCC" w:rsidRPr="00F128F5">
        <w:rPr>
          <w:rFonts w:ascii="Arial" w:eastAsiaTheme="minorHAnsi" w:hAnsi="Arial" w:cs="Arial"/>
          <w:i/>
          <w:iCs/>
          <w:color w:val="000000" w:themeColor="text1"/>
        </w:rPr>
        <w:t>available</w:t>
      </w:r>
      <w:r w:rsidR="00F44BCC" w:rsidRPr="00F128F5">
        <w:rPr>
          <w:rFonts w:ascii="Arial" w:eastAsiaTheme="minorHAnsi" w:hAnsi="Arial" w:cs="Arial"/>
          <w:color w:val="000000" w:themeColor="text1"/>
        </w:rPr>
        <w:t>) Office</w:t>
      </w:r>
      <w:r w:rsidR="00A10ED4" w:rsidRPr="00F128F5">
        <w:rPr>
          <w:rFonts w:ascii="Arial" w:eastAsiaTheme="minorHAnsi" w:hAnsi="Arial" w:cs="Arial"/>
          <w:color w:val="000000" w:themeColor="text1"/>
        </w:rPr>
        <w:t xml:space="preserve"> 365 and McAfee </w:t>
      </w:r>
    </w:p>
    <w:p w14:paraId="786700C9" w14:textId="2C43426A" w:rsidR="009A4B59" w:rsidRDefault="009A4B59" w:rsidP="001A7876">
      <w:pPr>
        <w:spacing w:after="0" w:line="240" w:lineRule="auto"/>
        <w:rPr>
          <w:rFonts w:ascii="Arial" w:eastAsiaTheme="minorHAnsi" w:hAnsi="Arial" w:cs="Arial"/>
          <w:color w:val="000000" w:themeColor="text1"/>
        </w:rPr>
      </w:pPr>
    </w:p>
    <w:p w14:paraId="7A055037" w14:textId="7A0CD764" w:rsidR="002D1E74" w:rsidRDefault="002D1E74" w:rsidP="001A7876">
      <w:pPr>
        <w:spacing w:after="0" w:line="240" w:lineRule="auto"/>
        <w:rPr>
          <w:rFonts w:ascii="Arial" w:eastAsiaTheme="minorHAnsi" w:hAnsi="Arial" w:cs="Arial"/>
          <w:color w:val="000000" w:themeColor="text1"/>
        </w:rPr>
      </w:pPr>
      <w:r w:rsidRPr="002D1E74">
        <w:rPr>
          <w:rFonts w:ascii="Arial" w:eastAsiaTheme="minorHAnsi" w:hAnsi="Arial" w:cs="Arial"/>
          <w:b/>
          <w:bCs/>
          <w:color w:val="000000" w:themeColor="text1"/>
        </w:rPr>
        <w:t>24047.11 Approval for Hugo Fox Website</w:t>
      </w:r>
      <w:r>
        <w:rPr>
          <w:rFonts w:ascii="Arial" w:eastAsiaTheme="minorHAnsi" w:hAnsi="Arial" w:cs="Arial"/>
          <w:b/>
          <w:bCs/>
          <w:color w:val="000000" w:themeColor="text1"/>
        </w:rPr>
        <w:t xml:space="preserve"> – </w:t>
      </w:r>
      <w:r w:rsidRPr="00E22C11">
        <w:rPr>
          <w:rFonts w:ascii="Arial" w:eastAsiaTheme="minorHAnsi" w:hAnsi="Arial" w:cs="Arial"/>
          <w:color w:val="000000" w:themeColor="text1"/>
        </w:rPr>
        <w:t xml:space="preserve">Cllrs Struthers has met with the webmaster and a parishioner who is an IT expert </w:t>
      </w:r>
      <w:r w:rsidR="00852FF9" w:rsidRPr="00E22C11">
        <w:rPr>
          <w:rFonts w:ascii="Arial" w:eastAsiaTheme="minorHAnsi" w:hAnsi="Arial" w:cs="Arial"/>
          <w:color w:val="000000" w:themeColor="text1"/>
        </w:rPr>
        <w:t>to discuss a</w:t>
      </w:r>
      <w:r w:rsidR="00377A4E" w:rsidRPr="00E22C11">
        <w:rPr>
          <w:rFonts w:ascii="Arial" w:eastAsiaTheme="minorHAnsi" w:hAnsi="Arial" w:cs="Arial"/>
          <w:color w:val="000000" w:themeColor="text1"/>
        </w:rPr>
        <w:t xml:space="preserve"> newer format for a</w:t>
      </w:r>
      <w:r w:rsidR="00852FF9" w:rsidRPr="00E22C11">
        <w:rPr>
          <w:rFonts w:ascii="Arial" w:eastAsiaTheme="minorHAnsi" w:hAnsi="Arial" w:cs="Arial"/>
          <w:color w:val="000000" w:themeColor="text1"/>
        </w:rPr>
        <w:t xml:space="preserve"> more </w:t>
      </w:r>
      <w:r w:rsidR="00377A4E" w:rsidRPr="00E22C11">
        <w:rPr>
          <w:rFonts w:ascii="Arial" w:eastAsiaTheme="minorHAnsi" w:hAnsi="Arial" w:cs="Arial"/>
          <w:color w:val="000000" w:themeColor="text1"/>
        </w:rPr>
        <w:t xml:space="preserve">Parish friendly </w:t>
      </w:r>
      <w:r w:rsidR="00DA4AFD" w:rsidRPr="00E22C11">
        <w:rPr>
          <w:rFonts w:ascii="Arial" w:eastAsiaTheme="minorHAnsi" w:hAnsi="Arial" w:cs="Arial"/>
          <w:color w:val="000000" w:themeColor="text1"/>
        </w:rPr>
        <w:t>website.</w:t>
      </w:r>
    </w:p>
    <w:p w14:paraId="33A4ABFA" w14:textId="2E413EBE" w:rsidR="00E22C11" w:rsidRDefault="00E22C11" w:rsidP="001A7876">
      <w:pPr>
        <w:spacing w:after="0" w:line="240" w:lineRule="auto"/>
        <w:rPr>
          <w:rFonts w:ascii="Arial" w:eastAsiaTheme="minorHAnsi" w:hAnsi="Arial" w:cs="Arial"/>
          <w:b/>
          <w:bCs/>
          <w:color w:val="000000" w:themeColor="text1"/>
        </w:rPr>
      </w:pPr>
      <w:r w:rsidRPr="00E22C11">
        <w:rPr>
          <w:rFonts w:ascii="Arial" w:eastAsiaTheme="minorHAnsi" w:hAnsi="Arial" w:cs="Arial"/>
          <w:b/>
          <w:bCs/>
          <w:color w:val="000000" w:themeColor="text1"/>
        </w:rPr>
        <w:t xml:space="preserve">Resolved: </w:t>
      </w:r>
      <w:r>
        <w:rPr>
          <w:rFonts w:ascii="Arial" w:eastAsiaTheme="minorHAnsi" w:hAnsi="Arial" w:cs="Arial"/>
          <w:b/>
          <w:bCs/>
          <w:color w:val="000000" w:themeColor="text1"/>
        </w:rPr>
        <w:t>Cllrs</w:t>
      </w:r>
      <w:r w:rsidR="00145DF6">
        <w:rPr>
          <w:rFonts w:ascii="Arial" w:eastAsiaTheme="minorHAnsi" w:hAnsi="Arial" w:cs="Arial"/>
          <w:b/>
          <w:bCs/>
          <w:color w:val="000000" w:themeColor="text1"/>
        </w:rPr>
        <w:t xml:space="preserve"> </w:t>
      </w:r>
      <w:r w:rsidR="006376AA">
        <w:rPr>
          <w:rFonts w:ascii="Arial" w:eastAsiaTheme="minorHAnsi" w:hAnsi="Arial" w:cs="Arial"/>
          <w:b/>
          <w:bCs/>
          <w:color w:val="000000" w:themeColor="text1"/>
        </w:rPr>
        <w:t xml:space="preserve">approved the expenditure to upgrade the website to include the free trial </w:t>
      </w:r>
      <w:r w:rsidR="00D9437F">
        <w:rPr>
          <w:rFonts w:ascii="Arial" w:eastAsiaTheme="minorHAnsi" w:hAnsi="Arial" w:cs="Arial"/>
          <w:b/>
          <w:bCs/>
          <w:color w:val="000000" w:themeColor="text1"/>
        </w:rPr>
        <w:t>of the planning tracker</w:t>
      </w:r>
      <w:r w:rsidR="00A60680">
        <w:rPr>
          <w:rFonts w:ascii="Arial" w:eastAsiaTheme="minorHAnsi" w:hAnsi="Arial" w:cs="Arial"/>
          <w:b/>
          <w:bCs/>
          <w:color w:val="000000" w:themeColor="text1"/>
        </w:rPr>
        <w:t>.</w:t>
      </w:r>
    </w:p>
    <w:p w14:paraId="71771982" w14:textId="77777777" w:rsidR="00427ADD" w:rsidRDefault="00427ADD" w:rsidP="001A7876">
      <w:pPr>
        <w:spacing w:after="0" w:line="240" w:lineRule="auto"/>
        <w:rPr>
          <w:rFonts w:ascii="Arial" w:eastAsiaTheme="minorHAnsi" w:hAnsi="Arial" w:cs="Arial"/>
          <w:b/>
          <w:bCs/>
          <w:color w:val="000000" w:themeColor="text1"/>
        </w:rPr>
      </w:pPr>
    </w:p>
    <w:p w14:paraId="7199CF7F" w14:textId="62437D91" w:rsidR="00427ADD" w:rsidRDefault="00427ADD" w:rsidP="001A7876">
      <w:pPr>
        <w:spacing w:after="0" w:line="240" w:lineRule="auto"/>
        <w:rPr>
          <w:rFonts w:ascii="Arial" w:eastAsiaTheme="minorHAnsi" w:hAnsi="Arial" w:cs="Arial"/>
          <w:b/>
          <w:bCs/>
          <w:color w:val="000000" w:themeColor="text1"/>
        </w:rPr>
      </w:pPr>
      <w:r>
        <w:rPr>
          <w:rFonts w:ascii="Arial" w:eastAsiaTheme="minorHAnsi" w:hAnsi="Arial" w:cs="Arial"/>
          <w:b/>
          <w:bCs/>
          <w:color w:val="000000" w:themeColor="text1"/>
        </w:rPr>
        <w:t xml:space="preserve">24048.1 Policy Approval </w:t>
      </w:r>
    </w:p>
    <w:p w14:paraId="7DFAD977" w14:textId="2BA2A4E0" w:rsidR="006C6209" w:rsidRPr="00694418" w:rsidRDefault="00DE3C8E" w:rsidP="00DE3C8E">
      <w:pPr>
        <w:pStyle w:val="ListParagraph"/>
        <w:numPr>
          <w:ilvl w:val="0"/>
          <w:numId w:val="19"/>
        </w:numPr>
        <w:spacing w:after="0" w:line="240" w:lineRule="auto"/>
        <w:rPr>
          <w:rFonts w:ascii="Arial" w:eastAsiaTheme="minorHAnsi" w:hAnsi="Arial" w:cs="Arial"/>
          <w:color w:val="000000" w:themeColor="text1"/>
        </w:rPr>
      </w:pPr>
      <w:r>
        <w:rPr>
          <w:rFonts w:ascii="Arial" w:eastAsiaTheme="minorHAnsi" w:hAnsi="Arial" w:cs="Arial"/>
          <w:b/>
          <w:bCs/>
          <w:color w:val="000000" w:themeColor="text1"/>
        </w:rPr>
        <w:t>Standing Orders Proposed</w:t>
      </w:r>
      <w:r w:rsidR="00213224">
        <w:rPr>
          <w:rFonts w:ascii="Arial" w:eastAsiaTheme="minorHAnsi" w:hAnsi="Arial" w:cs="Arial"/>
          <w:b/>
          <w:bCs/>
          <w:color w:val="000000" w:themeColor="text1"/>
        </w:rPr>
        <w:t>:</w:t>
      </w:r>
      <w:r>
        <w:rPr>
          <w:rFonts w:ascii="Arial" w:eastAsiaTheme="minorHAnsi" w:hAnsi="Arial" w:cs="Arial"/>
          <w:b/>
          <w:bCs/>
          <w:color w:val="000000" w:themeColor="text1"/>
        </w:rPr>
        <w:t xml:space="preserve"> </w:t>
      </w:r>
      <w:r w:rsidRPr="00694418">
        <w:rPr>
          <w:rFonts w:ascii="Arial" w:eastAsiaTheme="minorHAnsi" w:hAnsi="Arial" w:cs="Arial"/>
          <w:color w:val="000000" w:themeColor="text1"/>
        </w:rPr>
        <w:t>Cllr Platt</w:t>
      </w:r>
      <w:r w:rsidR="00213224" w:rsidRPr="00694418">
        <w:rPr>
          <w:rFonts w:ascii="Arial" w:eastAsiaTheme="minorHAnsi" w:hAnsi="Arial" w:cs="Arial"/>
          <w:color w:val="000000" w:themeColor="text1"/>
        </w:rPr>
        <w:t>,</w:t>
      </w:r>
      <w:r w:rsidRPr="00694418">
        <w:rPr>
          <w:rFonts w:ascii="Arial" w:eastAsiaTheme="minorHAnsi" w:hAnsi="Arial" w:cs="Arial"/>
          <w:color w:val="000000" w:themeColor="text1"/>
        </w:rPr>
        <w:t xml:space="preserve"> Seconded</w:t>
      </w:r>
      <w:r w:rsidR="00213224" w:rsidRPr="00694418">
        <w:rPr>
          <w:rFonts w:ascii="Arial" w:eastAsiaTheme="minorHAnsi" w:hAnsi="Arial" w:cs="Arial"/>
          <w:color w:val="000000" w:themeColor="text1"/>
        </w:rPr>
        <w:t>:</w:t>
      </w:r>
      <w:r w:rsidRPr="00694418">
        <w:rPr>
          <w:rFonts w:ascii="Arial" w:eastAsiaTheme="minorHAnsi" w:hAnsi="Arial" w:cs="Arial"/>
          <w:color w:val="000000" w:themeColor="text1"/>
        </w:rPr>
        <w:t xml:space="preserve"> Cllr Walker</w:t>
      </w:r>
    </w:p>
    <w:p w14:paraId="0DB51406" w14:textId="3A09FCD1" w:rsidR="00213224" w:rsidRPr="00694418" w:rsidRDefault="00DE3C8E" w:rsidP="00213224">
      <w:pPr>
        <w:pStyle w:val="ListParagraph"/>
        <w:numPr>
          <w:ilvl w:val="0"/>
          <w:numId w:val="19"/>
        </w:numPr>
        <w:spacing w:after="0" w:line="240" w:lineRule="auto"/>
        <w:rPr>
          <w:rFonts w:ascii="Arial" w:eastAsiaTheme="minorHAnsi" w:hAnsi="Arial" w:cs="Arial"/>
          <w:color w:val="000000" w:themeColor="text1"/>
        </w:rPr>
      </w:pPr>
      <w:r>
        <w:rPr>
          <w:rFonts w:ascii="Arial" w:eastAsiaTheme="minorHAnsi" w:hAnsi="Arial" w:cs="Arial"/>
          <w:b/>
          <w:bCs/>
          <w:color w:val="000000" w:themeColor="text1"/>
        </w:rPr>
        <w:t>Financial Regulations</w:t>
      </w:r>
      <w:r w:rsidR="00213224">
        <w:rPr>
          <w:rFonts w:ascii="Arial" w:eastAsiaTheme="minorHAnsi" w:hAnsi="Arial" w:cs="Arial"/>
          <w:b/>
          <w:bCs/>
          <w:color w:val="000000" w:themeColor="text1"/>
        </w:rPr>
        <w:t xml:space="preserve"> Proposed: </w:t>
      </w:r>
      <w:r w:rsidR="00213224" w:rsidRPr="00694418">
        <w:rPr>
          <w:rFonts w:ascii="Arial" w:eastAsiaTheme="minorHAnsi" w:hAnsi="Arial" w:cs="Arial"/>
          <w:color w:val="000000" w:themeColor="text1"/>
        </w:rPr>
        <w:t>Cllr Platt, Seconded: Cllr Cross</w:t>
      </w:r>
    </w:p>
    <w:p w14:paraId="62673E7D" w14:textId="77777777" w:rsidR="00C13AF7" w:rsidRDefault="00A0177F" w:rsidP="00C13AF7">
      <w:pPr>
        <w:pStyle w:val="ListParagraph"/>
        <w:numPr>
          <w:ilvl w:val="0"/>
          <w:numId w:val="20"/>
        </w:numPr>
        <w:spacing w:after="0" w:line="240" w:lineRule="auto"/>
        <w:rPr>
          <w:rFonts w:ascii="Arial" w:eastAsiaTheme="minorHAnsi" w:hAnsi="Arial" w:cs="Arial"/>
          <w:b/>
          <w:bCs/>
          <w:color w:val="000000" w:themeColor="text1"/>
        </w:rPr>
      </w:pPr>
      <w:r>
        <w:rPr>
          <w:rFonts w:ascii="Arial" w:eastAsiaTheme="minorHAnsi" w:hAnsi="Arial" w:cs="Arial"/>
          <w:b/>
          <w:bCs/>
          <w:color w:val="000000" w:themeColor="text1"/>
        </w:rPr>
        <w:t>Financial Risk Assessment</w:t>
      </w:r>
      <w:r w:rsidR="00A01495">
        <w:rPr>
          <w:rFonts w:ascii="Arial" w:eastAsiaTheme="minorHAnsi" w:hAnsi="Arial" w:cs="Arial"/>
          <w:b/>
          <w:bCs/>
          <w:color w:val="000000" w:themeColor="text1"/>
        </w:rPr>
        <w:t xml:space="preserve"> </w:t>
      </w:r>
      <w:r w:rsidR="00C13AF7">
        <w:rPr>
          <w:rFonts w:ascii="Arial" w:eastAsiaTheme="minorHAnsi" w:hAnsi="Arial" w:cs="Arial"/>
          <w:b/>
          <w:bCs/>
          <w:color w:val="000000" w:themeColor="text1"/>
        </w:rPr>
        <w:t xml:space="preserve">Proposed: </w:t>
      </w:r>
      <w:r w:rsidR="00C13AF7" w:rsidRPr="00694418">
        <w:rPr>
          <w:rFonts w:ascii="Arial" w:eastAsiaTheme="minorHAnsi" w:hAnsi="Arial" w:cs="Arial"/>
          <w:color w:val="000000" w:themeColor="text1"/>
        </w:rPr>
        <w:t>Cllr Platt, Seconded: Cllr Walker</w:t>
      </w:r>
    </w:p>
    <w:p w14:paraId="2F95AD4D" w14:textId="56A8F689" w:rsidR="00D77771" w:rsidRPr="00073FAA" w:rsidRDefault="00D77771" w:rsidP="00D77771">
      <w:pPr>
        <w:pStyle w:val="ListParagraph"/>
        <w:numPr>
          <w:ilvl w:val="0"/>
          <w:numId w:val="20"/>
        </w:numPr>
        <w:spacing w:after="0" w:line="240" w:lineRule="auto"/>
        <w:rPr>
          <w:rFonts w:ascii="Arial" w:eastAsiaTheme="minorHAnsi" w:hAnsi="Arial" w:cs="Arial"/>
          <w:color w:val="000000" w:themeColor="text1"/>
        </w:rPr>
      </w:pPr>
      <w:r>
        <w:rPr>
          <w:rFonts w:ascii="Arial" w:eastAsiaTheme="minorHAnsi" w:hAnsi="Arial" w:cs="Arial"/>
          <w:b/>
          <w:bCs/>
          <w:color w:val="000000" w:themeColor="text1"/>
        </w:rPr>
        <w:t xml:space="preserve">Approval of Health and </w:t>
      </w:r>
      <w:r w:rsidR="006710F2">
        <w:rPr>
          <w:rFonts w:ascii="Arial" w:eastAsiaTheme="minorHAnsi" w:hAnsi="Arial" w:cs="Arial"/>
          <w:b/>
          <w:bCs/>
          <w:color w:val="000000" w:themeColor="text1"/>
        </w:rPr>
        <w:t>S</w:t>
      </w:r>
      <w:r>
        <w:rPr>
          <w:rFonts w:ascii="Arial" w:eastAsiaTheme="minorHAnsi" w:hAnsi="Arial" w:cs="Arial"/>
          <w:b/>
          <w:bCs/>
          <w:color w:val="000000" w:themeColor="text1"/>
        </w:rPr>
        <w:t xml:space="preserve">afety Policy: </w:t>
      </w:r>
      <w:r w:rsidRPr="00694418">
        <w:rPr>
          <w:rFonts w:ascii="Arial" w:eastAsiaTheme="minorHAnsi" w:hAnsi="Arial" w:cs="Arial"/>
          <w:color w:val="000000" w:themeColor="text1"/>
        </w:rPr>
        <w:t>Proposed: Cllr Platt, Seconded: Cllr Willens</w:t>
      </w:r>
      <w:r w:rsidR="006710F2">
        <w:rPr>
          <w:rFonts w:ascii="Arial" w:eastAsiaTheme="minorHAnsi" w:hAnsi="Arial" w:cs="Arial"/>
          <w:b/>
          <w:bCs/>
          <w:color w:val="000000" w:themeColor="text1"/>
        </w:rPr>
        <w:t xml:space="preserve">. </w:t>
      </w:r>
      <w:r w:rsidR="006710F2" w:rsidRPr="00073FAA">
        <w:rPr>
          <w:rFonts w:ascii="Arial" w:eastAsiaTheme="minorHAnsi" w:hAnsi="Arial" w:cs="Arial"/>
          <w:color w:val="000000" w:themeColor="text1"/>
        </w:rPr>
        <w:t xml:space="preserve">The Clerk will </w:t>
      </w:r>
      <w:r w:rsidR="00073FAA" w:rsidRPr="00073FAA">
        <w:rPr>
          <w:rFonts w:ascii="Arial" w:eastAsiaTheme="minorHAnsi" w:hAnsi="Arial" w:cs="Arial"/>
          <w:color w:val="000000" w:themeColor="text1"/>
        </w:rPr>
        <w:t>check insurance requirements for carrying out regular checks.</w:t>
      </w:r>
    </w:p>
    <w:p w14:paraId="7CCB53C3" w14:textId="735ABE73" w:rsidR="00213224" w:rsidRDefault="004B3D07" w:rsidP="00213224">
      <w:pPr>
        <w:pStyle w:val="ListParagraph"/>
        <w:numPr>
          <w:ilvl w:val="0"/>
          <w:numId w:val="19"/>
        </w:numPr>
        <w:spacing w:after="0" w:line="240" w:lineRule="auto"/>
        <w:rPr>
          <w:rFonts w:ascii="Arial" w:eastAsiaTheme="minorHAnsi" w:hAnsi="Arial" w:cs="Arial"/>
          <w:b/>
          <w:bCs/>
          <w:color w:val="000000" w:themeColor="text1"/>
        </w:rPr>
      </w:pPr>
      <w:r>
        <w:rPr>
          <w:rFonts w:ascii="Arial" w:eastAsiaTheme="minorHAnsi" w:hAnsi="Arial" w:cs="Arial"/>
          <w:b/>
          <w:bCs/>
          <w:color w:val="000000" w:themeColor="text1"/>
        </w:rPr>
        <w:t>Approval of Meeting Dates</w:t>
      </w:r>
    </w:p>
    <w:p w14:paraId="4C0A8D1B" w14:textId="45810F96" w:rsidR="00DE3C8E" w:rsidRPr="007F32F0" w:rsidRDefault="004B3D07" w:rsidP="004B3D07">
      <w:pPr>
        <w:spacing w:after="0" w:line="240" w:lineRule="auto"/>
        <w:rPr>
          <w:rFonts w:ascii="Arial" w:eastAsiaTheme="minorHAnsi" w:hAnsi="Arial" w:cs="Arial"/>
          <w:color w:val="000000" w:themeColor="text1"/>
        </w:rPr>
      </w:pPr>
      <w:r>
        <w:rPr>
          <w:rFonts w:ascii="Arial" w:eastAsiaTheme="minorHAnsi" w:hAnsi="Arial" w:cs="Arial"/>
          <w:b/>
          <w:bCs/>
          <w:color w:val="000000" w:themeColor="text1"/>
        </w:rPr>
        <w:t>Resolved</w:t>
      </w:r>
      <w:r w:rsidRPr="007F32F0">
        <w:rPr>
          <w:rFonts w:ascii="Arial" w:eastAsiaTheme="minorHAnsi" w:hAnsi="Arial" w:cs="Arial"/>
          <w:color w:val="000000" w:themeColor="text1"/>
        </w:rPr>
        <w:t xml:space="preserve">: </w:t>
      </w:r>
      <w:r w:rsidR="00E4104A" w:rsidRPr="007F32F0">
        <w:rPr>
          <w:rFonts w:ascii="Arial" w:eastAsiaTheme="minorHAnsi" w:hAnsi="Arial" w:cs="Arial"/>
          <w:color w:val="000000" w:themeColor="text1"/>
        </w:rPr>
        <w:t>C</w:t>
      </w:r>
      <w:r w:rsidR="00FD5B8F" w:rsidRPr="007F32F0">
        <w:rPr>
          <w:rFonts w:ascii="Arial" w:eastAsiaTheme="minorHAnsi" w:hAnsi="Arial" w:cs="Arial"/>
          <w:color w:val="000000" w:themeColor="text1"/>
        </w:rPr>
        <w:t>llrs</w:t>
      </w:r>
      <w:r w:rsidR="00E26F32" w:rsidRPr="007F32F0">
        <w:rPr>
          <w:rFonts w:ascii="Arial" w:eastAsiaTheme="minorHAnsi" w:hAnsi="Arial" w:cs="Arial"/>
          <w:color w:val="000000" w:themeColor="text1"/>
        </w:rPr>
        <w:t xml:space="preserve"> approved Standing </w:t>
      </w:r>
      <w:r w:rsidR="008F2CD7" w:rsidRPr="007F32F0">
        <w:rPr>
          <w:rFonts w:ascii="Arial" w:eastAsiaTheme="minorHAnsi" w:hAnsi="Arial" w:cs="Arial"/>
          <w:color w:val="000000" w:themeColor="text1"/>
        </w:rPr>
        <w:t>O</w:t>
      </w:r>
      <w:r w:rsidR="00E26F32" w:rsidRPr="007F32F0">
        <w:rPr>
          <w:rFonts w:ascii="Arial" w:eastAsiaTheme="minorHAnsi" w:hAnsi="Arial" w:cs="Arial"/>
          <w:color w:val="000000" w:themeColor="text1"/>
        </w:rPr>
        <w:t>rders</w:t>
      </w:r>
      <w:r w:rsidR="008F2CD7" w:rsidRPr="007F32F0">
        <w:rPr>
          <w:rFonts w:ascii="Arial" w:eastAsiaTheme="minorHAnsi" w:hAnsi="Arial" w:cs="Arial"/>
          <w:color w:val="000000" w:themeColor="text1"/>
        </w:rPr>
        <w:t xml:space="preserve">, Financial Regulations, Financial Risk assessment, Health and </w:t>
      </w:r>
      <w:r w:rsidR="007F32F0" w:rsidRPr="007F32F0">
        <w:rPr>
          <w:rFonts w:ascii="Arial" w:eastAsiaTheme="minorHAnsi" w:hAnsi="Arial" w:cs="Arial"/>
          <w:color w:val="000000" w:themeColor="text1"/>
        </w:rPr>
        <w:t>S</w:t>
      </w:r>
      <w:r w:rsidR="008F2CD7" w:rsidRPr="007F32F0">
        <w:rPr>
          <w:rFonts w:ascii="Arial" w:eastAsiaTheme="minorHAnsi" w:hAnsi="Arial" w:cs="Arial"/>
          <w:color w:val="000000" w:themeColor="text1"/>
        </w:rPr>
        <w:t>afety policy</w:t>
      </w:r>
      <w:r w:rsidR="007F32F0" w:rsidRPr="007F32F0">
        <w:rPr>
          <w:rFonts w:ascii="Arial" w:eastAsiaTheme="minorHAnsi" w:hAnsi="Arial" w:cs="Arial"/>
          <w:color w:val="000000" w:themeColor="text1"/>
        </w:rPr>
        <w:t xml:space="preserve"> and meeting dates for the next year.</w:t>
      </w:r>
    </w:p>
    <w:p w14:paraId="55C71431" w14:textId="77777777" w:rsidR="002D1E74" w:rsidRPr="007F32F0" w:rsidRDefault="002D1E74" w:rsidP="001A7876">
      <w:pPr>
        <w:spacing w:after="0" w:line="240" w:lineRule="auto"/>
        <w:rPr>
          <w:rFonts w:ascii="Arial" w:eastAsiaTheme="minorHAnsi" w:hAnsi="Arial" w:cs="Arial"/>
          <w:color w:val="000000" w:themeColor="text1"/>
        </w:rPr>
      </w:pPr>
    </w:p>
    <w:p w14:paraId="50C25A85" w14:textId="4ED0E61C" w:rsidR="00D43F02" w:rsidRPr="00CA3037" w:rsidRDefault="00D43F02" w:rsidP="000D18E7">
      <w:pPr>
        <w:spacing w:after="0" w:line="240" w:lineRule="auto"/>
        <w:rPr>
          <w:rFonts w:ascii="Arial" w:eastAsiaTheme="minorHAnsi" w:hAnsi="Arial" w:cs="Arial"/>
          <w:b/>
          <w:bCs/>
          <w:color w:val="212529"/>
        </w:rPr>
      </w:pPr>
      <w:r w:rsidRPr="00CA3037">
        <w:rPr>
          <w:rFonts w:ascii="Arial" w:eastAsiaTheme="minorHAnsi" w:hAnsi="Arial" w:cs="Arial"/>
          <w:b/>
          <w:bCs/>
          <w:color w:val="212529"/>
        </w:rPr>
        <w:t>Environment</w:t>
      </w:r>
    </w:p>
    <w:p w14:paraId="05655845" w14:textId="2B2483F9" w:rsidR="00B91396" w:rsidRDefault="00BE6047" w:rsidP="000D18E7">
      <w:pPr>
        <w:spacing w:after="0" w:line="240" w:lineRule="auto"/>
        <w:rPr>
          <w:rFonts w:ascii="Arial" w:eastAsiaTheme="minorHAnsi" w:hAnsi="Arial" w:cs="Arial"/>
          <w:color w:val="212529"/>
        </w:rPr>
      </w:pPr>
      <w:r w:rsidRPr="00CA3037">
        <w:rPr>
          <w:rFonts w:ascii="Arial" w:eastAsiaTheme="minorHAnsi" w:hAnsi="Arial" w:cs="Arial"/>
          <w:b/>
          <w:bCs/>
          <w:color w:val="212529"/>
        </w:rPr>
        <w:t>2</w:t>
      </w:r>
      <w:r w:rsidR="003F49BB" w:rsidRPr="00CA3037">
        <w:rPr>
          <w:rFonts w:ascii="Arial" w:eastAsiaTheme="minorHAnsi" w:hAnsi="Arial" w:cs="Arial"/>
          <w:b/>
          <w:bCs/>
          <w:color w:val="212529"/>
        </w:rPr>
        <w:t>40</w:t>
      </w:r>
      <w:r w:rsidR="00D13218">
        <w:rPr>
          <w:rFonts w:ascii="Arial" w:eastAsiaTheme="minorHAnsi" w:hAnsi="Arial" w:cs="Arial"/>
          <w:b/>
          <w:bCs/>
          <w:color w:val="212529"/>
        </w:rPr>
        <w:t>49</w:t>
      </w:r>
      <w:r w:rsidR="00DB5D07" w:rsidRPr="00CA3037">
        <w:rPr>
          <w:rFonts w:ascii="Arial" w:eastAsiaTheme="minorHAnsi" w:hAnsi="Arial" w:cs="Arial"/>
          <w:b/>
          <w:bCs/>
          <w:color w:val="212529"/>
        </w:rPr>
        <w:t>.1</w:t>
      </w:r>
      <w:r w:rsidRPr="00CA3037">
        <w:rPr>
          <w:rFonts w:ascii="Arial" w:eastAsiaTheme="minorHAnsi" w:hAnsi="Arial" w:cs="Arial"/>
          <w:b/>
          <w:bCs/>
          <w:color w:val="212529"/>
        </w:rPr>
        <w:t xml:space="preserve"> Footpaths &amp; Highways</w:t>
      </w:r>
      <w:r w:rsidR="00103F4A">
        <w:rPr>
          <w:rFonts w:ascii="Arial" w:eastAsiaTheme="minorHAnsi" w:hAnsi="Arial" w:cs="Arial"/>
          <w:b/>
          <w:bCs/>
          <w:color w:val="212529"/>
        </w:rPr>
        <w:t>.</w:t>
      </w:r>
      <w:r w:rsidR="00B6216B">
        <w:rPr>
          <w:rFonts w:ascii="Arial" w:eastAsiaTheme="minorHAnsi" w:hAnsi="Arial" w:cs="Arial"/>
          <w:b/>
          <w:bCs/>
          <w:color w:val="212529"/>
        </w:rPr>
        <w:t xml:space="preserve"> </w:t>
      </w:r>
      <w:r w:rsidR="00B55DE9">
        <w:rPr>
          <w:rFonts w:ascii="Arial" w:eastAsiaTheme="minorHAnsi" w:hAnsi="Arial" w:cs="Arial"/>
          <w:b/>
          <w:bCs/>
          <w:color w:val="212529"/>
        </w:rPr>
        <w:t>–</w:t>
      </w:r>
      <w:r w:rsidR="00F70DB8">
        <w:rPr>
          <w:rFonts w:ascii="Arial" w:eastAsiaTheme="minorHAnsi" w:hAnsi="Arial" w:cs="Arial"/>
          <w:b/>
          <w:bCs/>
          <w:color w:val="212529"/>
        </w:rPr>
        <w:t xml:space="preserve"> </w:t>
      </w:r>
      <w:r w:rsidR="00674440">
        <w:rPr>
          <w:rFonts w:ascii="Arial" w:eastAsiaTheme="minorHAnsi" w:hAnsi="Arial" w:cs="Arial"/>
          <w:color w:val="212529"/>
        </w:rPr>
        <w:t xml:space="preserve">The following was </w:t>
      </w:r>
      <w:r w:rsidR="005914EF">
        <w:rPr>
          <w:rFonts w:ascii="Arial" w:eastAsiaTheme="minorHAnsi" w:hAnsi="Arial" w:cs="Arial"/>
          <w:color w:val="212529"/>
        </w:rPr>
        <w:t>reported.</w:t>
      </w:r>
    </w:p>
    <w:p w14:paraId="279A4F0C" w14:textId="744E70AD" w:rsidR="002F2240" w:rsidRPr="00E45EDD" w:rsidRDefault="00510AF6" w:rsidP="00510AF6">
      <w:pPr>
        <w:pStyle w:val="ListParagraph"/>
        <w:numPr>
          <w:ilvl w:val="0"/>
          <w:numId w:val="19"/>
        </w:numPr>
        <w:spacing w:after="0" w:line="240" w:lineRule="auto"/>
        <w:rPr>
          <w:rFonts w:ascii="Arial" w:eastAsiaTheme="minorHAnsi" w:hAnsi="Arial" w:cs="Arial"/>
          <w:color w:val="212529"/>
        </w:rPr>
      </w:pPr>
      <w:r>
        <w:rPr>
          <w:rFonts w:ascii="Arial" w:eastAsiaTheme="minorHAnsi" w:hAnsi="Arial" w:cs="Arial"/>
          <w:color w:val="212529"/>
        </w:rPr>
        <w:t>Cllr Walker suggested photos</w:t>
      </w:r>
      <w:r w:rsidR="002D2514">
        <w:rPr>
          <w:rFonts w:ascii="Arial" w:eastAsiaTheme="minorHAnsi" w:hAnsi="Arial" w:cs="Arial"/>
          <w:color w:val="212529"/>
        </w:rPr>
        <w:t xml:space="preserve"> of problems were </w:t>
      </w:r>
      <w:r w:rsidR="00852389">
        <w:rPr>
          <w:rFonts w:ascii="Arial" w:eastAsiaTheme="minorHAnsi" w:hAnsi="Arial" w:cs="Arial"/>
          <w:color w:val="212529"/>
        </w:rPr>
        <w:t xml:space="preserve">reported </w:t>
      </w:r>
      <w:r w:rsidR="002D2514">
        <w:rPr>
          <w:rFonts w:ascii="Arial" w:eastAsiaTheme="minorHAnsi" w:hAnsi="Arial" w:cs="Arial"/>
          <w:color w:val="212529"/>
        </w:rPr>
        <w:t xml:space="preserve"> </w:t>
      </w:r>
      <w:hyperlink r:id="rId12" w:history="1">
        <w:r w:rsidR="00852389" w:rsidRPr="00E45EDD">
          <w:rPr>
            <w:rFonts w:ascii="Arial" w:hAnsi="Arial" w:cs="Arial"/>
            <w:color w:val="0000FF"/>
            <w:u w:val="single"/>
          </w:rPr>
          <w:t>Problems on rights of way | Hampshire County Council (hants.gov.uk)</w:t>
        </w:r>
      </w:hyperlink>
    </w:p>
    <w:p w14:paraId="286CBB52" w14:textId="11EDF929" w:rsidR="00CB1728" w:rsidRDefault="000E425B" w:rsidP="00555688">
      <w:pPr>
        <w:pStyle w:val="ListParagraph"/>
        <w:numPr>
          <w:ilvl w:val="0"/>
          <w:numId w:val="19"/>
        </w:numPr>
        <w:spacing w:after="0" w:line="240" w:lineRule="auto"/>
        <w:rPr>
          <w:rFonts w:ascii="Arial" w:eastAsiaTheme="minorHAnsi" w:hAnsi="Arial" w:cs="Arial"/>
          <w:color w:val="212529"/>
        </w:rPr>
      </w:pPr>
      <w:r w:rsidRPr="000E425B">
        <w:rPr>
          <w:rFonts w:ascii="Arial" w:hAnsi="Arial" w:cs="Arial"/>
        </w:rPr>
        <w:t xml:space="preserve">Cllr Cross reported that most of the Parish footpaths were </w:t>
      </w:r>
      <w:r w:rsidR="00BE4AEC" w:rsidRPr="000E425B">
        <w:rPr>
          <w:rFonts w:ascii="Arial" w:hAnsi="Arial" w:cs="Arial"/>
        </w:rPr>
        <w:t>waterlogged</w:t>
      </w:r>
      <w:r w:rsidR="00555688">
        <w:rPr>
          <w:rFonts w:ascii="Arial" w:hAnsi="Arial" w:cs="Arial"/>
        </w:rPr>
        <w:t xml:space="preserve"> and</w:t>
      </w:r>
      <w:r w:rsidR="00952ED7" w:rsidRPr="00555688">
        <w:rPr>
          <w:rFonts w:ascii="Arial" w:eastAsiaTheme="minorHAnsi" w:hAnsi="Arial" w:cs="Arial"/>
          <w:color w:val="212529"/>
        </w:rPr>
        <w:t xml:space="preserve"> the condition of the footpath</w:t>
      </w:r>
      <w:r w:rsidR="00555688" w:rsidRPr="00555688">
        <w:rPr>
          <w:rFonts w:ascii="Arial" w:eastAsiaTheme="minorHAnsi" w:hAnsi="Arial" w:cs="Arial"/>
          <w:color w:val="212529"/>
        </w:rPr>
        <w:t xml:space="preserve"> by the pumping station was grim.</w:t>
      </w:r>
    </w:p>
    <w:p w14:paraId="7E1E1F5F" w14:textId="77BF5DAC" w:rsidR="002919A9" w:rsidRPr="00E26E4A" w:rsidRDefault="0076533A" w:rsidP="00555688">
      <w:pPr>
        <w:pStyle w:val="ListParagraph"/>
        <w:numPr>
          <w:ilvl w:val="0"/>
          <w:numId w:val="19"/>
        </w:numPr>
        <w:spacing w:after="0" w:line="240" w:lineRule="auto"/>
        <w:rPr>
          <w:rFonts w:ascii="Arial" w:eastAsiaTheme="minorHAnsi" w:hAnsi="Arial" w:cs="Arial"/>
          <w:color w:val="212529"/>
        </w:rPr>
      </w:pPr>
      <w:r>
        <w:rPr>
          <w:rFonts w:ascii="Arial" w:hAnsi="Arial" w:cs="Arial"/>
        </w:rPr>
        <w:t xml:space="preserve">Footpath </w:t>
      </w:r>
      <w:r w:rsidR="00C54322">
        <w:rPr>
          <w:rFonts w:ascii="Arial" w:hAnsi="Arial" w:cs="Arial"/>
        </w:rPr>
        <w:t>off Church Lane may require another layer of chippings.</w:t>
      </w:r>
    </w:p>
    <w:p w14:paraId="2F9EA46A" w14:textId="77777777" w:rsidR="00E26E4A" w:rsidRPr="00555688" w:rsidRDefault="00E26E4A" w:rsidP="00E26E4A">
      <w:pPr>
        <w:pStyle w:val="ListParagraph"/>
        <w:spacing w:after="0" w:line="240" w:lineRule="auto"/>
        <w:rPr>
          <w:rFonts w:ascii="Arial" w:eastAsiaTheme="minorHAnsi" w:hAnsi="Arial" w:cs="Arial"/>
          <w:color w:val="212529"/>
        </w:rPr>
      </w:pPr>
    </w:p>
    <w:p w14:paraId="1AF378BD" w14:textId="1CFB5A80" w:rsidR="00706061" w:rsidRDefault="002F2240" w:rsidP="000D18E7">
      <w:pPr>
        <w:spacing w:after="0" w:line="240" w:lineRule="auto"/>
        <w:rPr>
          <w:rFonts w:ascii="Arial" w:eastAsiaTheme="minorHAnsi" w:hAnsi="Arial" w:cs="Arial"/>
          <w:color w:val="212529"/>
        </w:rPr>
      </w:pPr>
      <w:r>
        <w:rPr>
          <w:rFonts w:ascii="Arial" w:eastAsiaTheme="minorHAnsi" w:hAnsi="Arial" w:cs="Arial"/>
          <w:b/>
          <w:bCs/>
          <w:color w:val="212529"/>
        </w:rPr>
        <w:t>2</w:t>
      </w:r>
      <w:r w:rsidR="00651761">
        <w:rPr>
          <w:rFonts w:ascii="Arial" w:eastAsiaTheme="minorHAnsi" w:hAnsi="Arial" w:cs="Arial"/>
          <w:b/>
          <w:bCs/>
          <w:color w:val="212529"/>
        </w:rPr>
        <w:t>4</w:t>
      </w:r>
      <w:r w:rsidR="004546E1">
        <w:rPr>
          <w:rFonts w:ascii="Arial" w:eastAsiaTheme="minorHAnsi" w:hAnsi="Arial" w:cs="Arial"/>
          <w:b/>
          <w:bCs/>
          <w:color w:val="212529"/>
        </w:rPr>
        <w:t>0</w:t>
      </w:r>
      <w:r w:rsidR="00D13218">
        <w:rPr>
          <w:rFonts w:ascii="Arial" w:eastAsiaTheme="minorHAnsi" w:hAnsi="Arial" w:cs="Arial"/>
          <w:b/>
          <w:bCs/>
          <w:color w:val="212529"/>
        </w:rPr>
        <w:t>49</w:t>
      </w:r>
      <w:r>
        <w:rPr>
          <w:rFonts w:ascii="Arial" w:eastAsiaTheme="minorHAnsi" w:hAnsi="Arial" w:cs="Arial"/>
          <w:b/>
          <w:bCs/>
          <w:color w:val="212529"/>
        </w:rPr>
        <w:t>.</w:t>
      </w:r>
      <w:r w:rsidR="00651761">
        <w:rPr>
          <w:rFonts w:ascii="Arial" w:eastAsiaTheme="minorHAnsi" w:hAnsi="Arial" w:cs="Arial"/>
          <w:b/>
          <w:bCs/>
          <w:color w:val="212529"/>
        </w:rPr>
        <w:t>2</w:t>
      </w:r>
      <w:r>
        <w:rPr>
          <w:rFonts w:ascii="Arial" w:eastAsiaTheme="minorHAnsi" w:hAnsi="Arial" w:cs="Arial"/>
          <w:b/>
          <w:bCs/>
          <w:color w:val="212529"/>
        </w:rPr>
        <w:t xml:space="preserve"> </w:t>
      </w:r>
      <w:proofErr w:type="spellStart"/>
      <w:r w:rsidR="0090770B">
        <w:rPr>
          <w:rFonts w:ascii="Arial" w:eastAsiaTheme="minorHAnsi" w:hAnsi="Arial" w:cs="Arial"/>
          <w:b/>
          <w:bCs/>
          <w:color w:val="212529"/>
        </w:rPr>
        <w:t>Sheepwash</w:t>
      </w:r>
      <w:proofErr w:type="spellEnd"/>
      <w:r w:rsidR="003455B4">
        <w:rPr>
          <w:rFonts w:ascii="Arial" w:eastAsiaTheme="minorHAnsi" w:hAnsi="Arial" w:cs="Arial"/>
          <w:b/>
          <w:bCs/>
          <w:color w:val="212529"/>
        </w:rPr>
        <w:t xml:space="preserve">- </w:t>
      </w:r>
      <w:r w:rsidR="003455B4" w:rsidRPr="00126BE3">
        <w:rPr>
          <w:rFonts w:ascii="Arial" w:eastAsiaTheme="minorHAnsi" w:hAnsi="Arial" w:cs="Arial"/>
          <w:color w:val="212529"/>
        </w:rPr>
        <w:t>Cllr Kwiat</w:t>
      </w:r>
      <w:r w:rsidR="00B70620" w:rsidRPr="00126BE3">
        <w:rPr>
          <w:rFonts w:ascii="Arial" w:eastAsiaTheme="minorHAnsi" w:hAnsi="Arial" w:cs="Arial"/>
          <w:color w:val="212529"/>
        </w:rPr>
        <w:t>kowski</w:t>
      </w:r>
      <w:r w:rsidR="0048372B" w:rsidRPr="00126BE3">
        <w:rPr>
          <w:rFonts w:ascii="Arial" w:eastAsiaTheme="minorHAnsi" w:hAnsi="Arial" w:cs="Arial"/>
          <w:color w:val="212529"/>
        </w:rPr>
        <w:t xml:space="preserve"> </w:t>
      </w:r>
      <w:r w:rsidR="005914EF" w:rsidRPr="00126BE3">
        <w:rPr>
          <w:rFonts w:ascii="Arial" w:eastAsiaTheme="minorHAnsi" w:hAnsi="Arial" w:cs="Arial"/>
          <w:color w:val="212529"/>
        </w:rPr>
        <w:t xml:space="preserve">reported </w:t>
      </w:r>
      <w:r w:rsidR="00BE4AEC">
        <w:rPr>
          <w:rFonts w:ascii="Arial" w:eastAsiaTheme="minorHAnsi" w:hAnsi="Arial" w:cs="Arial"/>
          <w:color w:val="212529"/>
        </w:rPr>
        <w:t>that.</w:t>
      </w:r>
      <w:r w:rsidR="001E46C6">
        <w:rPr>
          <w:rFonts w:ascii="Arial" w:eastAsiaTheme="minorHAnsi" w:hAnsi="Arial" w:cs="Arial"/>
          <w:color w:val="212529"/>
        </w:rPr>
        <w:t xml:space="preserve"> </w:t>
      </w:r>
    </w:p>
    <w:p w14:paraId="407E904A" w14:textId="1C94C85C" w:rsidR="00706061" w:rsidRDefault="00A949E8" w:rsidP="00EE636B">
      <w:pPr>
        <w:pStyle w:val="ListParagraph"/>
        <w:numPr>
          <w:ilvl w:val="0"/>
          <w:numId w:val="13"/>
        </w:numPr>
        <w:spacing w:after="0" w:line="240" w:lineRule="auto"/>
        <w:rPr>
          <w:rFonts w:ascii="Arial" w:eastAsiaTheme="minorHAnsi" w:hAnsi="Arial" w:cs="Arial"/>
          <w:color w:val="212529"/>
        </w:rPr>
      </w:pPr>
      <w:r>
        <w:rPr>
          <w:rFonts w:ascii="Arial" w:eastAsiaTheme="minorHAnsi" w:hAnsi="Arial" w:cs="Arial"/>
          <w:color w:val="212529"/>
        </w:rPr>
        <w:t>No bins</w:t>
      </w:r>
      <w:r w:rsidR="001E46C6" w:rsidRPr="00706061">
        <w:rPr>
          <w:rFonts w:ascii="Arial" w:eastAsiaTheme="minorHAnsi" w:hAnsi="Arial" w:cs="Arial"/>
          <w:color w:val="212529"/>
        </w:rPr>
        <w:t xml:space="preserve"> at the </w:t>
      </w:r>
      <w:proofErr w:type="spellStart"/>
      <w:r w:rsidR="002C2BFB" w:rsidRPr="00706061">
        <w:rPr>
          <w:rFonts w:ascii="Arial" w:eastAsiaTheme="minorHAnsi" w:hAnsi="Arial" w:cs="Arial"/>
          <w:color w:val="212529"/>
        </w:rPr>
        <w:t>Sheepwash</w:t>
      </w:r>
      <w:proofErr w:type="spellEnd"/>
      <w:r w:rsidR="00E26E4A">
        <w:rPr>
          <w:rFonts w:ascii="Arial" w:eastAsiaTheme="minorHAnsi" w:hAnsi="Arial" w:cs="Arial"/>
          <w:color w:val="212529"/>
        </w:rPr>
        <w:t xml:space="preserve"> and there is minimal </w:t>
      </w:r>
      <w:r w:rsidR="00BE4AEC">
        <w:rPr>
          <w:rFonts w:ascii="Arial" w:eastAsiaTheme="minorHAnsi" w:hAnsi="Arial" w:cs="Arial"/>
          <w:color w:val="212529"/>
        </w:rPr>
        <w:t>rubbish.</w:t>
      </w:r>
    </w:p>
    <w:p w14:paraId="34FBCC15" w14:textId="70DCEAB4" w:rsidR="00A949E8" w:rsidRDefault="00195E51" w:rsidP="00EE636B">
      <w:pPr>
        <w:pStyle w:val="ListParagraph"/>
        <w:numPr>
          <w:ilvl w:val="0"/>
          <w:numId w:val="13"/>
        </w:numPr>
        <w:spacing w:after="0" w:line="240" w:lineRule="auto"/>
        <w:rPr>
          <w:rFonts w:ascii="Arial" w:eastAsiaTheme="minorHAnsi" w:hAnsi="Arial" w:cs="Arial"/>
          <w:color w:val="212529"/>
        </w:rPr>
      </w:pPr>
      <w:r>
        <w:rPr>
          <w:rFonts w:ascii="Arial" w:eastAsiaTheme="minorHAnsi" w:hAnsi="Arial" w:cs="Arial"/>
          <w:color w:val="212529"/>
        </w:rPr>
        <w:t>Consider r</w:t>
      </w:r>
      <w:r w:rsidR="00FC5317">
        <w:rPr>
          <w:rFonts w:ascii="Arial" w:eastAsiaTheme="minorHAnsi" w:hAnsi="Arial" w:cs="Arial"/>
          <w:color w:val="212529"/>
        </w:rPr>
        <w:t>eplacing</w:t>
      </w:r>
      <w:r w:rsidR="00A31B8D">
        <w:rPr>
          <w:rFonts w:ascii="Arial" w:eastAsiaTheme="minorHAnsi" w:hAnsi="Arial" w:cs="Arial"/>
          <w:color w:val="212529"/>
        </w:rPr>
        <w:t xml:space="preserve"> handrail.</w:t>
      </w:r>
    </w:p>
    <w:p w14:paraId="073A7102" w14:textId="669480CB" w:rsidR="00DE4689" w:rsidRDefault="00195E51" w:rsidP="00EE636B">
      <w:pPr>
        <w:pStyle w:val="ListParagraph"/>
        <w:numPr>
          <w:ilvl w:val="0"/>
          <w:numId w:val="13"/>
        </w:numPr>
        <w:spacing w:after="0" w:line="240" w:lineRule="auto"/>
        <w:rPr>
          <w:rFonts w:ascii="Arial" w:eastAsiaTheme="minorHAnsi" w:hAnsi="Arial" w:cs="Arial"/>
          <w:color w:val="212529"/>
        </w:rPr>
      </w:pPr>
      <w:r>
        <w:rPr>
          <w:rFonts w:ascii="Arial" w:eastAsiaTheme="minorHAnsi" w:hAnsi="Arial" w:cs="Arial"/>
          <w:color w:val="212529"/>
        </w:rPr>
        <w:t xml:space="preserve">Gate post at allotments has been </w:t>
      </w:r>
      <w:r w:rsidR="00BE4AEC">
        <w:rPr>
          <w:rFonts w:ascii="Arial" w:eastAsiaTheme="minorHAnsi" w:hAnsi="Arial" w:cs="Arial"/>
          <w:color w:val="212529"/>
        </w:rPr>
        <w:t>replaced.</w:t>
      </w:r>
    </w:p>
    <w:p w14:paraId="25BF87E5" w14:textId="3B756B41" w:rsidR="00AB6CA4" w:rsidRDefault="00AC4425" w:rsidP="00EE636B">
      <w:pPr>
        <w:pStyle w:val="ListParagraph"/>
        <w:numPr>
          <w:ilvl w:val="0"/>
          <w:numId w:val="13"/>
        </w:numPr>
        <w:spacing w:after="0" w:line="240" w:lineRule="auto"/>
        <w:rPr>
          <w:rFonts w:ascii="Arial" w:eastAsiaTheme="minorHAnsi" w:hAnsi="Arial" w:cs="Arial"/>
          <w:color w:val="212529"/>
        </w:rPr>
      </w:pPr>
      <w:r>
        <w:rPr>
          <w:rFonts w:ascii="Arial" w:eastAsiaTheme="minorHAnsi" w:hAnsi="Arial" w:cs="Arial"/>
          <w:color w:val="212529"/>
        </w:rPr>
        <w:t>Four posts have been</w:t>
      </w:r>
      <w:r w:rsidR="001F195A">
        <w:rPr>
          <w:rFonts w:ascii="Arial" w:eastAsiaTheme="minorHAnsi" w:hAnsi="Arial" w:cs="Arial"/>
          <w:color w:val="212529"/>
        </w:rPr>
        <w:t xml:space="preserve"> put in adjacent to the bridge for safety </w:t>
      </w:r>
      <w:r w:rsidR="00BE4AEC">
        <w:rPr>
          <w:rFonts w:ascii="Arial" w:eastAsiaTheme="minorHAnsi" w:hAnsi="Arial" w:cs="Arial"/>
          <w:color w:val="212529"/>
        </w:rPr>
        <w:t>purposes.</w:t>
      </w:r>
    </w:p>
    <w:p w14:paraId="5D7D8CD2" w14:textId="7906B0DC" w:rsidR="00D37E75" w:rsidRDefault="00D37E75" w:rsidP="00EE636B">
      <w:pPr>
        <w:pStyle w:val="ListParagraph"/>
        <w:numPr>
          <w:ilvl w:val="0"/>
          <w:numId w:val="13"/>
        </w:numPr>
        <w:spacing w:after="0" w:line="240" w:lineRule="auto"/>
        <w:rPr>
          <w:rFonts w:ascii="Arial" w:eastAsiaTheme="minorHAnsi" w:hAnsi="Arial" w:cs="Arial"/>
          <w:color w:val="212529"/>
        </w:rPr>
      </w:pPr>
      <w:r>
        <w:rPr>
          <w:rFonts w:ascii="Arial" w:eastAsiaTheme="minorHAnsi" w:hAnsi="Arial" w:cs="Arial"/>
          <w:color w:val="212529"/>
        </w:rPr>
        <w:t xml:space="preserve">Woodchips required on path which is currently </w:t>
      </w:r>
      <w:r w:rsidR="00C815CB">
        <w:rPr>
          <w:rFonts w:ascii="Arial" w:eastAsiaTheme="minorHAnsi" w:hAnsi="Arial" w:cs="Arial"/>
          <w:color w:val="212529"/>
        </w:rPr>
        <w:t xml:space="preserve">under </w:t>
      </w:r>
      <w:r w:rsidR="00BE4AEC">
        <w:rPr>
          <w:rFonts w:ascii="Arial" w:eastAsiaTheme="minorHAnsi" w:hAnsi="Arial" w:cs="Arial"/>
          <w:color w:val="212529"/>
        </w:rPr>
        <w:t>water.</w:t>
      </w:r>
    </w:p>
    <w:p w14:paraId="1661BD6F" w14:textId="6063CB00" w:rsidR="00C815CB" w:rsidRDefault="00C815CB" w:rsidP="00EE636B">
      <w:pPr>
        <w:pStyle w:val="ListParagraph"/>
        <w:numPr>
          <w:ilvl w:val="0"/>
          <w:numId w:val="13"/>
        </w:numPr>
        <w:spacing w:after="0" w:line="240" w:lineRule="auto"/>
        <w:rPr>
          <w:rFonts w:ascii="Arial" w:eastAsiaTheme="minorHAnsi" w:hAnsi="Arial" w:cs="Arial"/>
          <w:color w:val="212529"/>
        </w:rPr>
      </w:pPr>
      <w:r>
        <w:rPr>
          <w:rFonts w:ascii="Arial" w:eastAsiaTheme="minorHAnsi" w:hAnsi="Arial" w:cs="Arial"/>
          <w:color w:val="212529"/>
        </w:rPr>
        <w:t xml:space="preserve">Post at top of </w:t>
      </w:r>
      <w:proofErr w:type="spellStart"/>
      <w:r>
        <w:rPr>
          <w:rFonts w:ascii="Arial" w:eastAsiaTheme="minorHAnsi" w:hAnsi="Arial" w:cs="Arial"/>
          <w:color w:val="212529"/>
        </w:rPr>
        <w:t>Sheepwash</w:t>
      </w:r>
      <w:proofErr w:type="spellEnd"/>
      <w:r>
        <w:rPr>
          <w:rFonts w:ascii="Arial" w:eastAsiaTheme="minorHAnsi" w:hAnsi="Arial" w:cs="Arial"/>
          <w:color w:val="212529"/>
        </w:rPr>
        <w:t xml:space="preserve"> </w:t>
      </w:r>
      <w:r w:rsidR="00FE7E8C">
        <w:rPr>
          <w:rFonts w:ascii="Arial" w:eastAsiaTheme="minorHAnsi" w:hAnsi="Arial" w:cs="Arial"/>
          <w:color w:val="212529"/>
        </w:rPr>
        <w:t>has damage</w:t>
      </w:r>
      <w:r w:rsidR="00AB3F72">
        <w:rPr>
          <w:rFonts w:ascii="Arial" w:eastAsiaTheme="minorHAnsi" w:hAnsi="Arial" w:cs="Arial"/>
          <w:color w:val="212529"/>
        </w:rPr>
        <w:t>d by a vehicle.</w:t>
      </w:r>
    </w:p>
    <w:p w14:paraId="79E91E80" w14:textId="77777777" w:rsidR="005749C4" w:rsidRPr="00957BEE" w:rsidRDefault="005749C4" w:rsidP="000D18E7">
      <w:pPr>
        <w:spacing w:after="0" w:line="240" w:lineRule="auto"/>
        <w:rPr>
          <w:rFonts w:ascii="Arial" w:eastAsiaTheme="minorHAnsi" w:hAnsi="Arial" w:cs="Arial"/>
          <w:color w:val="212529"/>
        </w:rPr>
      </w:pPr>
    </w:p>
    <w:p w14:paraId="5D3328F0" w14:textId="7E8B7030" w:rsidR="00976317" w:rsidRDefault="008C13FA" w:rsidP="00F005A4">
      <w:pPr>
        <w:spacing w:after="0" w:line="240" w:lineRule="auto"/>
        <w:rPr>
          <w:rFonts w:ascii="Arial" w:eastAsiaTheme="minorHAnsi" w:hAnsi="Arial" w:cs="Arial"/>
          <w:color w:val="212529"/>
        </w:rPr>
      </w:pPr>
      <w:r w:rsidRPr="001269C0">
        <w:rPr>
          <w:rFonts w:ascii="Arial" w:eastAsiaTheme="minorHAnsi" w:hAnsi="Arial" w:cs="Arial"/>
          <w:b/>
          <w:bCs/>
          <w:color w:val="212529"/>
        </w:rPr>
        <w:t>2</w:t>
      </w:r>
      <w:r w:rsidR="00D27669" w:rsidRPr="001269C0">
        <w:rPr>
          <w:rFonts w:ascii="Arial" w:eastAsiaTheme="minorHAnsi" w:hAnsi="Arial" w:cs="Arial"/>
          <w:b/>
          <w:bCs/>
          <w:color w:val="212529"/>
        </w:rPr>
        <w:t>40</w:t>
      </w:r>
      <w:r w:rsidR="001269C0" w:rsidRPr="001269C0">
        <w:rPr>
          <w:rFonts w:ascii="Arial" w:eastAsiaTheme="minorHAnsi" w:hAnsi="Arial" w:cs="Arial"/>
          <w:b/>
          <w:bCs/>
          <w:color w:val="212529"/>
        </w:rPr>
        <w:t>49</w:t>
      </w:r>
      <w:r w:rsidR="00D27669" w:rsidRPr="001269C0">
        <w:rPr>
          <w:rFonts w:ascii="Arial" w:eastAsiaTheme="minorHAnsi" w:hAnsi="Arial" w:cs="Arial"/>
          <w:b/>
          <w:bCs/>
          <w:color w:val="212529"/>
        </w:rPr>
        <w:t>.3</w:t>
      </w:r>
      <w:r w:rsidRPr="001269C0">
        <w:rPr>
          <w:rFonts w:ascii="Arial" w:eastAsiaTheme="minorHAnsi" w:hAnsi="Arial" w:cs="Arial"/>
          <w:b/>
          <w:bCs/>
          <w:color w:val="212529"/>
        </w:rPr>
        <w:t xml:space="preserve"> The Park &amp; Estate Management Group</w:t>
      </w:r>
      <w:r w:rsidR="00B6372A" w:rsidRPr="001269C0">
        <w:rPr>
          <w:rFonts w:ascii="Arial" w:eastAsiaTheme="minorHAnsi" w:hAnsi="Arial" w:cs="Arial"/>
          <w:b/>
          <w:bCs/>
          <w:color w:val="212529"/>
        </w:rPr>
        <w:t xml:space="preserve"> – </w:t>
      </w:r>
      <w:r w:rsidR="00B6372A" w:rsidRPr="001269C0">
        <w:rPr>
          <w:rFonts w:ascii="Arial" w:eastAsiaTheme="minorHAnsi" w:hAnsi="Arial" w:cs="Arial"/>
          <w:color w:val="212529"/>
        </w:rPr>
        <w:t>Cllr Walker</w:t>
      </w:r>
      <w:r w:rsidR="00DD6092" w:rsidRPr="001269C0">
        <w:rPr>
          <w:rFonts w:ascii="Arial" w:eastAsiaTheme="minorHAnsi" w:hAnsi="Arial" w:cs="Arial"/>
          <w:color w:val="212529"/>
        </w:rPr>
        <w:t>--</w:t>
      </w:r>
      <w:r w:rsidR="00B6372A" w:rsidRPr="00CB3658">
        <w:rPr>
          <w:rFonts w:ascii="Arial" w:eastAsiaTheme="minorHAnsi" w:hAnsi="Arial" w:cs="Arial"/>
          <w:color w:val="212529"/>
        </w:rPr>
        <w:t xml:space="preserve"> reported</w:t>
      </w:r>
      <w:r w:rsidR="00F005A4" w:rsidRPr="00CB3658">
        <w:rPr>
          <w:rFonts w:ascii="Arial" w:eastAsiaTheme="minorHAnsi" w:hAnsi="Arial" w:cs="Arial"/>
          <w:color w:val="212529"/>
        </w:rPr>
        <w:t xml:space="preserve"> </w:t>
      </w:r>
      <w:r w:rsidR="00806A1E" w:rsidRPr="00CB3658">
        <w:rPr>
          <w:rFonts w:ascii="Arial" w:eastAsiaTheme="minorHAnsi" w:hAnsi="Arial" w:cs="Arial"/>
          <w:color w:val="212529"/>
        </w:rPr>
        <w:t>the following</w:t>
      </w:r>
      <w:r w:rsidR="00546B82" w:rsidRPr="00CB3658">
        <w:rPr>
          <w:rFonts w:ascii="Arial" w:eastAsiaTheme="minorHAnsi" w:hAnsi="Arial" w:cs="Arial"/>
          <w:color w:val="212529"/>
        </w:rPr>
        <w:t>:</w:t>
      </w:r>
    </w:p>
    <w:p w14:paraId="082BA76A" w14:textId="12607569" w:rsidR="001C49B7" w:rsidRDefault="00AD6B92" w:rsidP="00B854E5">
      <w:pPr>
        <w:pStyle w:val="ListParagraph"/>
        <w:numPr>
          <w:ilvl w:val="0"/>
          <w:numId w:val="21"/>
        </w:numPr>
        <w:spacing w:after="0" w:line="240" w:lineRule="auto"/>
        <w:rPr>
          <w:rFonts w:ascii="Arial" w:eastAsiaTheme="minorHAnsi" w:hAnsi="Arial" w:cs="Arial"/>
          <w:color w:val="212529"/>
        </w:rPr>
      </w:pPr>
      <w:r>
        <w:rPr>
          <w:rFonts w:ascii="Arial" w:eastAsiaTheme="minorHAnsi" w:hAnsi="Arial" w:cs="Arial"/>
          <w:color w:val="212529"/>
        </w:rPr>
        <w:t xml:space="preserve">The EMG </w:t>
      </w:r>
      <w:r w:rsidR="005B6E3D">
        <w:rPr>
          <w:rFonts w:ascii="Arial" w:eastAsiaTheme="minorHAnsi" w:hAnsi="Arial" w:cs="Arial"/>
          <w:color w:val="212529"/>
        </w:rPr>
        <w:t xml:space="preserve">had </w:t>
      </w:r>
      <w:r w:rsidR="00BE4AEC">
        <w:rPr>
          <w:rFonts w:ascii="Arial" w:eastAsiaTheme="minorHAnsi" w:hAnsi="Arial" w:cs="Arial"/>
          <w:color w:val="212529"/>
        </w:rPr>
        <w:t>trimmed and</w:t>
      </w:r>
      <w:r w:rsidR="005B6E3D">
        <w:rPr>
          <w:rFonts w:ascii="Arial" w:eastAsiaTheme="minorHAnsi" w:hAnsi="Arial" w:cs="Arial"/>
          <w:color w:val="212529"/>
        </w:rPr>
        <w:t xml:space="preserve"> cut back</w:t>
      </w:r>
      <w:r w:rsidR="004201BF">
        <w:rPr>
          <w:rFonts w:ascii="Arial" w:eastAsiaTheme="minorHAnsi" w:hAnsi="Arial" w:cs="Arial"/>
          <w:color w:val="212529"/>
        </w:rPr>
        <w:t xml:space="preserve"> bridleway, area by the</w:t>
      </w:r>
      <w:r w:rsidR="005618AD">
        <w:rPr>
          <w:rFonts w:ascii="Arial" w:eastAsiaTheme="minorHAnsi" w:hAnsi="Arial" w:cs="Arial"/>
          <w:color w:val="212529"/>
        </w:rPr>
        <w:t xml:space="preserve"> pumping station.</w:t>
      </w:r>
      <w:r w:rsidR="004201BF">
        <w:rPr>
          <w:rFonts w:ascii="Arial" w:eastAsiaTheme="minorHAnsi" w:hAnsi="Arial" w:cs="Arial"/>
          <w:color w:val="212529"/>
        </w:rPr>
        <w:t xml:space="preserve"> riverside walk</w:t>
      </w:r>
    </w:p>
    <w:p w14:paraId="0DC24D20" w14:textId="5BEE1316" w:rsidR="001C49B7" w:rsidRPr="001269C0" w:rsidRDefault="005618AD" w:rsidP="001C49B7">
      <w:pPr>
        <w:pStyle w:val="ListParagraph"/>
        <w:numPr>
          <w:ilvl w:val="0"/>
          <w:numId w:val="21"/>
        </w:numPr>
        <w:spacing w:after="0" w:line="240" w:lineRule="auto"/>
        <w:rPr>
          <w:rFonts w:ascii="Arial" w:eastAsiaTheme="minorHAnsi" w:hAnsi="Arial" w:cs="Arial"/>
          <w:color w:val="212529"/>
        </w:rPr>
      </w:pPr>
      <w:r>
        <w:rPr>
          <w:rFonts w:ascii="Arial" w:eastAsiaTheme="minorHAnsi" w:hAnsi="Arial" w:cs="Arial"/>
          <w:color w:val="212529"/>
        </w:rPr>
        <w:t>The stockholder has withdrawn cows from the water meadows</w:t>
      </w:r>
      <w:r w:rsidR="001269C0">
        <w:rPr>
          <w:rFonts w:ascii="Arial" w:eastAsiaTheme="minorHAnsi" w:hAnsi="Arial" w:cs="Arial"/>
          <w:color w:val="212529"/>
        </w:rPr>
        <w:t>.</w:t>
      </w:r>
    </w:p>
    <w:p w14:paraId="43D9906C" w14:textId="603C463C" w:rsidR="00F15415" w:rsidRPr="001C49B7" w:rsidRDefault="00F15415" w:rsidP="001C49B7">
      <w:pPr>
        <w:spacing w:after="0" w:line="240" w:lineRule="auto"/>
        <w:rPr>
          <w:rFonts w:ascii="Arial" w:eastAsiaTheme="minorHAnsi" w:hAnsi="Arial" w:cs="Arial"/>
          <w:color w:val="212529"/>
        </w:rPr>
      </w:pPr>
    </w:p>
    <w:p w14:paraId="70F60478" w14:textId="4585AF45" w:rsidR="007416E9" w:rsidRPr="0032772C" w:rsidRDefault="004B21C5" w:rsidP="003F6CFB">
      <w:pPr>
        <w:spacing w:after="0" w:line="240" w:lineRule="auto"/>
        <w:rPr>
          <w:rFonts w:ascii="Arial" w:eastAsiaTheme="minorHAnsi" w:hAnsi="Arial" w:cs="Arial"/>
          <w:color w:val="FFFF00"/>
        </w:rPr>
      </w:pPr>
      <w:r w:rsidRPr="009716E2">
        <w:rPr>
          <w:rFonts w:ascii="Arial" w:eastAsiaTheme="minorHAnsi" w:hAnsi="Arial" w:cs="Arial"/>
          <w:b/>
          <w:bCs/>
          <w:color w:val="212529"/>
        </w:rPr>
        <w:t>2</w:t>
      </w:r>
      <w:r w:rsidR="00712178">
        <w:rPr>
          <w:rFonts w:ascii="Arial" w:eastAsiaTheme="minorHAnsi" w:hAnsi="Arial" w:cs="Arial"/>
          <w:b/>
          <w:bCs/>
          <w:color w:val="212529"/>
        </w:rPr>
        <w:t>4</w:t>
      </w:r>
      <w:r w:rsidR="006C1588">
        <w:rPr>
          <w:rFonts w:ascii="Arial" w:eastAsiaTheme="minorHAnsi" w:hAnsi="Arial" w:cs="Arial"/>
          <w:b/>
          <w:bCs/>
          <w:color w:val="212529"/>
        </w:rPr>
        <w:t>0</w:t>
      </w:r>
      <w:r w:rsidR="001269C0">
        <w:rPr>
          <w:rFonts w:ascii="Arial" w:eastAsiaTheme="minorHAnsi" w:hAnsi="Arial" w:cs="Arial"/>
          <w:b/>
          <w:bCs/>
          <w:color w:val="212529"/>
        </w:rPr>
        <w:t>49</w:t>
      </w:r>
      <w:r w:rsidR="000802F3">
        <w:rPr>
          <w:rFonts w:ascii="Arial" w:eastAsiaTheme="minorHAnsi" w:hAnsi="Arial" w:cs="Arial"/>
          <w:b/>
          <w:bCs/>
          <w:color w:val="212529"/>
        </w:rPr>
        <w:t>.</w:t>
      </w:r>
      <w:r w:rsidR="001269C0">
        <w:rPr>
          <w:rFonts w:ascii="Arial" w:eastAsiaTheme="minorHAnsi" w:hAnsi="Arial" w:cs="Arial"/>
          <w:b/>
          <w:bCs/>
          <w:color w:val="212529"/>
        </w:rPr>
        <w:t>4</w:t>
      </w:r>
      <w:r w:rsidRPr="009716E2">
        <w:rPr>
          <w:rFonts w:ascii="Arial" w:eastAsiaTheme="minorHAnsi" w:hAnsi="Arial" w:cs="Arial"/>
          <w:b/>
          <w:bCs/>
          <w:color w:val="212529"/>
        </w:rPr>
        <w:t xml:space="preserve"> </w:t>
      </w:r>
      <w:r w:rsidR="003261C4">
        <w:rPr>
          <w:rFonts w:ascii="Arial" w:eastAsiaTheme="minorHAnsi" w:hAnsi="Arial" w:cs="Arial"/>
          <w:b/>
          <w:bCs/>
          <w:color w:val="212529"/>
        </w:rPr>
        <w:t xml:space="preserve">Emergency </w:t>
      </w:r>
      <w:r w:rsidR="004157C6">
        <w:rPr>
          <w:rFonts w:ascii="Arial" w:eastAsiaTheme="minorHAnsi" w:hAnsi="Arial" w:cs="Arial"/>
          <w:b/>
          <w:bCs/>
          <w:color w:val="212529"/>
        </w:rPr>
        <w:t>Resilience Plan</w:t>
      </w:r>
      <w:r w:rsidR="00D67991">
        <w:rPr>
          <w:rFonts w:ascii="Arial" w:eastAsiaTheme="minorHAnsi" w:hAnsi="Arial" w:cs="Arial"/>
          <w:b/>
          <w:bCs/>
          <w:color w:val="212529"/>
        </w:rPr>
        <w:t xml:space="preserve"> </w:t>
      </w:r>
      <w:r w:rsidR="00946255">
        <w:rPr>
          <w:rFonts w:ascii="Arial" w:eastAsiaTheme="minorHAnsi" w:hAnsi="Arial" w:cs="Arial"/>
          <w:b/>
          <w:bCs/>
          <w:color w:val="212529"/>
        </w:rPr>
        <w:t>–</w:t>
      </w:r>
      <w:r w:rsidR="0054115F">
        <w:rPr>
          <w:rFonts w:ascii="Arial" w:eastAsiaTheme="minorHAnsi" w:hAnsi="Arial" w:cs="Arial"/>
          <w:b/>
          <w:bCs/>
          <w:color w:val="212529"/>
        </w:rPr>
        <w:t xml:space="preserve"> </w:t>
      </w:r>
      <w:r w:rsidR="001269C0">
        <w:rPr>
          <w:rFonts w:ascii="Arial" w:eastAsiaTheme="minorHAnsi" w:hAnsi="Arial" w:cs="Arial"/>
          <w:color w:val="212529"/>
        </w:rPr>
        <w:t xml:space="preserve">Nothing to </w:t>
      </w:r>
      <w:r w:rsidR="00BE4AEC">
        <w:rPr>
          <w:rFonts w:ascii="Arial" w:eastAsiaTheme="minorHAnsi" w:hAnsi="Arial" w:cs="Arial"/>
          <w:color w:val="212529"/>
        </w:rPr>
        <w:t>report.</w:t>
      </w:r>
    </w:p>
    <w:p w14:paraId="1DDE93FA" w14:textId="4BA665AA" w:rsidR="00444E49" w:rsidRDefault="00453BB2" w:rsidP="00444E49">
      <w:pPr>
        <w:spacing w:after="0" w:line="240" w:lineRule="auto"/>
        <w:rPr>
          <w:rFonts w:ascii="Arial" w:eastAsiaTheme="minorHAnsi" w:hAnsi="Arial" w:cs="Arial"/>
          <w:color w:val="212529"/>
        </w:rPr>
      </w:pPr>
      <w:r>
        <w:rPr>
          <w:rFonts w:ascii="Arial" w:eastAsiaTheme="minorHAnsi" w:hAnsi="Arial" w:cs="Arial"/>
          <w:b/>
          <w:bCs/>
          <w:color w:val="212529"/>
        </w:rPr>
        <w:t>2</w:t>
      </w:r>
      <w:r w:rsidR="00C20E16">
        <w:rPr>
          <w:rFonts w:ascii="Arial" w:eastAsiaTheme="minorHAnsi" w:hAnsi="Arial" w:cs="Arial"/>
          <w:b/>
          <w:bCs/>
          <w:color w:val="212529"/>
        </w:rPr>
        <w:t>40</w:t>
      </w:r>
      <w:r w:rsidR="00655288">
        <w:rPr>
          <w:rFonts w:ascii="Arial" w:eastAsiaTheme="minorHAnsi" w:hAnsi="Arial" w:cs="Arial"/>
          <w:b/>
          <w:bCs/>
          <w:color w:val="212529"/>
        </w:rPr>
        <w:t>49</w:t>
      </w:r>
      <w:r>
        <w:rPr>
          <w:rFonts w:ascii="Arial" w:eastAsiaTheme="minorHAnsi" w:hAnsi="Arial" w:cs="Arial"/>
          <w:b/>
          <w:bCs/>
          <w:color w:val="212529"/>
        </w:rPr>
        <w:t>.</w:t>
      </w:r>
      <w:r w:rsidR="00655288">
        <w:rPr>
          <w:rFonts w:ascii="Arial" w:eastAsiaTheme="minorHAnsi" w:hAnsi="Arial" w:cs="Arial"/>
          <w:b/>
          <w:bCs/>
          <w:color w:val="212529"/>
        </w:rPr>
        <w:t>5</w:t>
      </w:r>
      <w:r w:rsidR="00DE2A2F">
        <w:rPr>
          <w:rFonts w:ascii="Arial" w:eastAsiaTheme="minorHAnsi" w:hAnsi="Arial" w:cs="Arial"/>
          <w:b/>
          <w:bCs/>
          <w:color w:val="212529"/>
        </w:rPr>
        <w:t xml:space="preserve"> </w:t>
      </w:r>
      <w:r w:rsidR="00444E49">
        <w:rPr>
          <w:rFonts w:ascii="Arial" w:eastAsiaTheme="minorHAnsi" w:hAnsi="Arial" w:cs="Arial"/>
          <w:b/>
          <w:bCs/>
          <w:color w:val="212529"/>
        </w:rPr>
        <w:t>Allotments</w:t>
      </w:r>
      <w:r w:rsidR="00BB2502">
        <w:rPr>
          <w:rFonts w:ascii="Arial" w:eastAsiaTheme="minorHAnsi" w:hAnsi="Arial" w:cs="Arial"/>
          <w:b/>
          <w:bCs/>
          <w:color w:val="212529"/>
        </w:rPr>
        <w:t xml:space="preserve"> </w:t>
      </w:r>
      <w:r w:rsidR="00B036ED" w:rsidRPr="00D73343">
        <w:rPr>
          <w:rFonts w:ascii="Arial" w:eastAsiaTheme="minorHAnsi" w:hAnsi="Arial" w:cs="Arial"/>
          <w:color w:val="212529"/>
        </w:rPr>
        <w:t xml:space="preserve">- </w:t>
      </w:r>
      <w:r w:rsidR="00BB2502" w:rsidRPr="00D73343">
        <w:rPr>
          <w:rFonts w:ascii="Arial" w:eastAsiaTheme="minorHAnsi" w:hAnsi="Arial" w:cs="Arial"/>
          <w:color w:val="212529"/>
        </w:rPr>
        <w:t xml:space="preserve">  It was</w:t>
      </w:r>
      <w:r w:rsidR="00D73343" w:rsidRPr="00D73343">
        <w:rPr>
          <w:rFonts w:ascii="Arial" w:eastAsiaTheme="minorHAnsi" w:hAnsi="Arial" w:cs="Arial"/>
          <w:color w:val="212529"/>
        </w:rPr>
        <w:t xml:space="preserve"> reported that</w:t>
      </w:r>
      <w:r w:rsidR="00BB2502" w:rsidRPr="00D73343">
        <w:rPr>
          <w:rFonts w:ascii="Arial" w:eastAsiaTheme="minorHAnsi" w:hAnsi="Arial" w:cs="Arial"/>
          <w:color w:val="212529"/>
        </w:rPr>
        <w:t xml:space="preserve"> </w:t>
      </w:r>
      <w:r w:rsidR="00D73343" w:rsidRPr="00D73343">
        <w:rPr>
          <w:rFonts w:ascii="Arial" w:eastAsiaTheme="minorHAnsi" w:hAnsi="Arial" w:cs="Arial"/>
          <w:color w:val="212529"/>
        </w:rPr>
        <w:t>t</w:t>
      </w:r>
      <w:r w:rsidR="00BB2502" w:rsidRPr="00D73343">
        <w:rPr>
          <w:rFonts w:ascii="Arial" w:eastAsiaTheme="minorHAnsi" w:hAnsi="Arial" w:cs="Arial"/>
          <w:color w:val="212529"/>
        </w:rPr>
        <w:t>he</w:t>
      </w:r>
      <w:r w:rsidR="00BB2502" w:rsidRPr="00BB2502">
        <w:rPr>
          <w:rFonts w:ascii="Arial" w:eastAsiaTheme="minorHAnsi" w:hAnsi="Arial" w:cs="Arial"/>
          <w:color w:val="212529"/>
        </w:rPr>
        <w:t xml:space="preserve"> grass has been cut</w:t>
      </w:r>
      <w:r w:rsidR="00BB2502">
        <w:rPr>
          <w:rFonts w:ascii="Arial" w:eastAsiaTheme="minorHAnsi" w:hAnsi="Arial" w:cs="Arial"/>
          <w:b/>
          <w:bCs/>
          <w:color w:val="212529"/>
        </w:rPr>
        <w:t>.</w:t>
      </w:r>
    </w:p>
    <w:p w14:paraId="577F719B" w14:textId="4F824F2B" w:rsidR="00E11491" w:rsidRDefault="00E11491" w:rsidP="00CE152D">
      <w:pPr>
        <w:spacing w:after="0" w:line="240" w:lineRule="auto"/>
        <w:rPr>
          <w:rFonts w:ascii="Arial" w:eastAsiaTheme="minorHAnsi" w:hAnsi="Arial" w:cs="Arial"/>
          <w:color w:val="212529"/>
        </w:rPr>
      </w:pPr>
    </w:p>
    <w:p w14:paraId="28EC1B24" w14:textId="2DC82453" w:rsidR="003A5C5D" w:rsidRPr="00DE2A2F" w:rsidRDefault="00E11491" w:rsidP="00DE2A2F">
      <w:pPr>
        <w:spacing w:after="0" w:line="240" w:lineRule="auto"/>
        <w:rPr>
          <w:rFonts w:ascii="Arial" w:eastAsiaTheme="minorHAnsi" w:hAnsi="Arial" w:cs="Arial"/>
          <w:color w:val="212529"/>
        </w:rPr>
      </w:pPr>
      <w:r w:rsidRPr="00E11491">
        <w:rPr>
          <w:rFonts w:ascii="Arial" w:eastAsiaTheme="minorHAnsi" w:hAnsi="Arial" w:cs="Arial"/>
          <w:b/>
          <w:bCs/>
          <w:color w:val="212529"/>
        </w:rPr>
        <w:t>2</w:t>
      </w:r>
      <w:r w:rsidR="00DE2A2F">
        <w:rPr>
          <w:rFonts w:ascii="Arial" w:eastAsiaTheme="minorHAnsi" w:hAnsi="Arial" w:cs="Arial"/>
          <w:b/>
          <w:bCs/>
          <w:color w:val="212529"/>
        </w:rPr>
        <w:t>40</w:t>
      </w:r>
      <w:r w:rsidR="00655288">
        <w:rPr>
          <w:rFonts w:ascii="Arial" w:eastAsiaTheme="minorHAnsi" w:hAnsi="Arial" w:cs="Arial"/>
          <w:b/>
          <w:bCs/>
          <w:color w:val="212529"/>
        </w:rPr>
        <w:t>49</w:t>
      </w:r>
      <w:r w:rsidR="00541DF4">
        <w:rPr>
          <w:rFonts w:ascii="Arial" w:eastAsiaTheme="minorHAnsi" w:hAnsi="Arial" w:cs="Arial"/>
          <w:b/>
          <w:bCs/>
          <w:color w:val="212529"/>
        </w:rPr>
        <w:t>.</w:t>
      </w:r>
      <w:r w:rsidR="00655288">
        <w:rPr>
          <w:rFonts w:ascii="Arial" w:eastAsiaTheme="minorHAnsi" w:hAnsi="Arial" w:cs="Arial"/>
          <w:b/>
          <w:bCs/>
          <w:color w:val="212529"/>
        </w:rPr>
        <w:t>6</w:t>
      </w:r>
      <w:r>
        <w:rPr>
          <w:rFonts w:ascii="Arial" w:eastAsiaTheme="minorHAnsi" w:hAnsi="Arial" w:cs="Arial"/>
          <w:b/>
          <w:bCs/>
          <w:color w:val="212529"/>
        </w:rPr>
        <w:t xml:space="preserve"> </w:t>
      </w:r>
      <w:r w:rsidR="004B6A3F">
        <w:rPr>
          <w:rFonts w:ascii="Arial" w:eastAsiaTheme="minorHAnsi" w:hAnsi="Arial" w:cs="Arial"/>
          <w:b/>
          <w:bCs/>
          <w:color w:val="212529"/>
        </w:rPr>
        <w:t>Recreation Ground &amp; Pavilion</w:t>
      </w:r>
      <w:r>
        <w:rPr>
          <w:rFonts w:ascii="Arial" w:eastAsiaTheme="minorHAnsi" w:hAnsi="Arial" w:cs="Arial"/>
          <w:b/>
          <w:bCs/>
          <w:color w:val="212529"/>
        </w:rPr>
        <w:t xml:space="preserve"> - </w:t>
      </w:r>
      <w:r w:rsidRPr="00E11491">
        <w:rPr>
          <w:rFonts w:ascii="Arial" w:eastAsiaTheme="minorHAnsi" w:hAnsi="Arial" w:cs="Arial"/>
          <w:color w:val="212529"/>
        </w:rPr>
        <w:t>The following was reported</w:t>
      </w:r>
      <w:r w:rsidR="00FC3D80">
        <w:rPr>
          <w:rFonts w:ascii="Arial" w:eastAsiaTheme="minorHAnsi" w:hAnsi="Arial" w:cs="Arial"/>
          <w:color w:val="212529"/>
        </w:rPr>
        <w:t>.</w:t>
      </w:r>
    </w:p>
    <w:p w14:paraId="67A5C861" w14:textId="5F938AC2" w:rsidR="00BA7F1B" w:rsidRDefault="00FF3B28" w:rsidP="00FA0235">
      <w:pPr>
        <w:pStyle w:val="ListParagraph"/>
        <w:numPr>
          <w:ilvl w:val="0"/>
          <w:numId w:val="2"/>
        </w:numPr>
        <w:spacing w:after="0" w:line="240" w:lineRule="auto"/>
        <w:rPr>
          <w:rFonts w:ascii="Arial" w:eastAsiaTheme="minorHAnsi" w:hAnsi="Arial" w:cs="Arial"/>
          <w:color w:val="212529"/>
        </w:rPr>
      </w:pPr>
      <w:r>
        <w:rPr>
          <w:rFonts w:ascii="Arial" w:eastAsiaTheme="minorHAnsi" w:hAnsi="Arial" w:cs="Arial"/>
          <w:color w:val="212529"/>
        </w:rPr>
        <w:t>Cupboard with sink</w:t>
      </w:r>
      <w:r w:rsidR="0041468F">
        <w:rPr>
          <w:rFonts w:ascii="Arial" w:eastAsiaTheme="minorHAnsi" w:hAnsi="Arial" w:cs="Arial"/>
          <w:color w:val="212529"/>
        </w:rPr>
        <w:t xml:space="preserve"> in Pavilion</w:t>
      </w:r>
      <w:r w:rsidR="00AB4116">
        <w:rPr>
          <w:rFonts w:ascii="Arial" w:eastAsiaTheme="minorHAnsi" w:hAnsi="Arial" w:cs="Arial"/>
          <w:color w:val="212529"/>
        </w:rPr>
        <w:t xml:space="preserve"> is</w:t>
      </w:r>
      <w:r w:rsidR="0041468F">
        <w:rPr>
          <w:rFonts w:ascii="Arial" w:eastAsiaTheme="minorHAnsi" w:hAnsi="Arial" w:cs="Arial"/>
          <w:color w:val="212529"/>
        </w:rPr>
        <w:t xml:space="preserve"> </w:t>
      </w:r>
      <w:r w:rsidR="00FA0235">
        <w:rPr>
          <w:rFonts w:ascii="Arial" w:eastAsiaTheme="minorHAnsi" w:hAnsi="Arial" w:cs="Arial"/>
          <w:color w:val="212529"/>
        </w:rPr>
        <w:t>drying out</w:t>
      </w:r>
      <w:r w:rsidR="00C5288D">
        <w:rPr>
          <w:rFonts w:ascii="Arial" w:eastAsiaTheme="minorHAnsi" w:hAnsi="Arial" w:cs="Arial"/>
          <w:color w:val="212529"/>
        </w:rPr>
        <w:t>.</w:t>
      </w:r>
    </w:p>
    <w:p w14:paraId="20AA8460" w14:textId="057915B9" w:rsidR="00C5288D" w:rsidRDefault="00C5288D" w:rsidP="00FA0235">
      <w:pPr>
        <w:pStyle w:val="ListParagraph"/>
        <w:numPr>
          <w:ilvl w:val="0"/>
          <w:numId w:val="2"/>
        </w:numPr>
        <w:spacing w:after="0" w:line="240" w:lineRule="auto"/>
        <w:rPr>
          <w:rFonts w:ascii="Arial" w:eastAsiaTheme="minorHAnsi" w:hAnsi="Arial" w:cs="Arial"/>
          <w:color w:val="212529"/>
        </w:rPr>
      </w:pPr>
      <w:r>
        <w:rPr>
          <w:rFonts w:ascii="Arial" w:eastAsiaTheme="minorHAnsi" w:hAnsi="Arial" w:cs="Arial"/>
          <w:color w:val="212529"/>
        </w:rPr>
        <w:t xml:space="preserve">The bin was </w:t>
      </w:r>
      <w:r w:rsidR="00BE4AEC">
        <w:rPr>
          <w:rFonts w:ascii="Arial" w:eastAsiaTheme="minorHAnsi" w:hAnsi="Arial" w:cs="Arial"/>
          <w:color w:val="212529"/>
        </w:rPr>
        <w:t>overflowing.</w:t>
      </w:r>
    </w:p>
    <w:p w14:paraId="201A9991" w14:textId="57468E2F" w:rsidR="00C5288D" w:rsidRDefault="00C5288D" w:rsidP="00FA0235">
      <w:pPr>
        <w:pStyle w:val="ListParagraph"/>
        <w:numPr>
          <w:ilvl w:val="0"/>
          <w:numId w:val="2"/>
        </w:numPr>
        <w:spacing w:after="0" w:line="240" w:lineRule="auto"/>
        <w:rPr>
          <w:rFonts w:ascii="Arial" w:eastAsiaTheme="minorHAnsi" w:hAnsi="Arial" w:cs="Arial"/>
          <w:color w:val="212529"/>
        </w:rPr>
      </w:pPr>
      <w:r>
        <w:rPr>
          <w:rFonts w:ascii="Arial" w:eastAsiaTheme="minorHAnsi" w:hAnsi="Arial" w:cs="Arial"/>
          <w:color w:val="212529"/>
        </w:rPr>
        <w:t xml:space="preserve">The wooden benches </w:t>
      </w:r>
      <w:r w:rsidR="00C506E1">
        <w:rPr>
          <w:rFonts w:ascii="Arial" w:eastAsiaTheme="minorHAnsi" w:hAnsi="Arial" w:cs="Arial"/>
          <w:color w:val="212529"/>
        </w:rPr>
        <w:t>are</w:t>
      </w:r>
      <w:r w:rsidR="00A21930">
        <w:rPr>
          <w:rFonts w:ascii="Arial" w:eastAsiaTheme="minorHAnsi" w:hAnsi="Arial" w:cs="Arial"/>
          <w:color w:val="212529"/>
        </w:rPr>
        <w:t xml:space="preserve"> starting to warp and just need the rough bits sanded off but were not dangerous</w:t>
      </w:r>
      <w:r w:rsidR="00F7116B">
        <w:rPr>
          <w:rFonts w:ascii="Arial" w:eastAsiaTheme="minorHAnsi" w:hAnsi="Arial" w:cs="Arial"/>
          <w:color w:val="212529"/>
        </w:rPr>
        <w:t>, and do not need replacing.</w:t>
      </w:r>
    </w:p>
    <w:p w14:paraId="3CF8A193" w14:textId="77777777" w:rsidR="00F7116B" w:rsidRPr="00241C75" w:rsidRDefault="00F7116B" w:rsidP="00F7116B">
      <w:pPr>
        <w:pStyle w:val="ListParagraph"/>
        <w:spacing w:after="0" w:line="240" w:lineRule="auto"/>
        <w:rPr>
          <w:rFonts w:ascii="Arial" w:eastAsiaTheme="minorHAnsi" w:hAnsi="Arial" w:cs="Arial"/>
          <w:color w:val="212529"/>
        </w:rPr>
      </w:pPr>
    </w:p>
    <w:p w14:paraId="02FC8107" w14:textId="57641C98" w:rsidR="009569E3" w:rsidRPr="00E46730" w:rsidRDefault="00ED3205" w:rsidP="00EA2034">
      <w:pPr>
        <w:spacing w:after="0" w:line="240" w:lineRule="auto"/>
        <w:rPr>
          <w:rFonts w:ascii="Arial" w:eastAsiaTheme="minorHAnsi" w:hAnsi="Arial" w:cs="Arial"/>
          <w:color w:val="212529"/>
        </w:rPr>
      </w:pPr>
      <w:r>
        <w:rPr>
          <w:rFonts w:ascii="Arial" w:eastAsiaTheme="minorHAnsi" w:hAnsi="Arial" w:cs="Arial"/>
          <w:b/>
          <w:bCs/>
          <w:color w:val="212529"/>
        </w:rPr>
        <w:t>2</w:t>
      </w:r>
      <w:r w:rsidR="00241C75">
        <w:rPr>
          <w:rFonts w:ascii="Arial" w:eastAsiaTheme="minorHAnsi" w:hAnsi="Arial" w:cs="Arial"/>
          <w:b/>
          <w:bCs/>
          <w:color w:val="212529"/>
        </w:rPr>
        <w:t>40</w:t>
      </w:r>
      <w:r w:rsidR="00655288">
        <w:rPr>
          <w:rFonts w:ascii="Arial" w:eastAsiaTheme="minorHAnsi" w:hAnsi="Arial" w:cs="Arial"/>
          <w:b/>
          <w:bCs/>
          <w:color w:val="212529"/>
        </w:rPr>
        <w:t>49</w:t>
      </w:r>
      <w:r>
        <w:rPr>
          <w:rFonts w:ascii="Arial" w:eastAsiaTheme="minorHAnsi" w:hAnsi="Arial" w:cs="Arial"/>
          <w:b/>
          <w:bCs/>
          <w:color w:val="212529"/>
        </w:rPr>
        <w:t>.</w:t>
      </w:r>
      <w:r w:rsidR="00655288">
        <w:rPr>
          <w:rFonts w:ascii="Arial" w:eastAsiaTheme="minorHAnsi" w:hAnsi="Arial" w:cs="Arial"/>
          <w:b/>
          <w:bCs/>
          <w:color w:val="212529"/>
        </w:rPr>
        <w:t>7</w:t>
      </w:r>
      <w:r>
        <w:rPr>
          <w:rFonts w:ascii="Arial" w:eastAsiaTheme="minorHAnsi" w:hAnsi="Arial" w:cs="Arial"/>
          <w:b/>
          <w:bCs/>
          <w:color w:val="212529"/>
        </w:rPr>
        <w:t xml:space="preserve"> Completion</w:t>
      </w:r>
      <w:r w:rsidR="00E07B3F">
        <w:rPr>
          <w:rFonts w:ascii="Arial" w:eastAsiaTheme="minorHAnsi" w:hAnsi="Arial" w:cs="Arial"/>
          <w:b/>
          <w:bCs/>
          <w:color w:val="212529"/>
        </w:rPr>
        <w:t xml:space="preserve"> of monthly H&amp;S Inspections</w:t>
      </w:r>
      <w:r w:rsidR="00560C84">
        <w:rPr>
          <w:rFonts w:ascii="Arial" w:eastAsiaTheme="minorHAnsi" w:hAnsi="Arial" w:cs="Arial"/>
          <w:b/>
          <w:bCs/>
          <w:color w:val="212529"/>
        </w:rPr>
        <w:t xml:space="preserve">- </w:t>
      </w:r>
    </w:p>
    <w:p w14:paraId="73A92352" w14:textId="707CB5A3" w:rsidR="00E07B3F" w:rsidRDefault="0090770B" w:rsidP="00EE636B">
      <w:pPr>
        <w:pStyle w:val="ListParagraph"/>
        <w:numPr>
          <w:ilvl w:val="0"/>
          <w:numId w:val="2"/>
        </w:numPr>
        <w:spacing w:after="0" w:line="240" w:lineRule="auto"/>
        <w:rPr>
          <w:rFonts w:ascii="Arial" w:eastAsiaTheme="minorHAnsi" w:hAnsi="Arial" w:cs="Arial"/>
          <w:color w:val="212529"/>
        </w:rPr>
      </w:pPr>
      <w:r>
        <w:rPr>
          <w:rFonts w:ascii="Arial" w:eastAsiaTheme="minorHAnsi" w:hAnsi="Arial" w:cs="Arial"/>
          <w:color w:val="212529"/>
        </w:rPr>
        <w:t>Sheep wash</w:t>
      </w:r>
      <w:r w:rsidR="00791CC9">
        <w:rPr>
          <w:rFonts w:ascii="Arial" w:eastAsiaTheme="minorHAnsi" w:hAnsi="Arial" w:cs="Arial"/>
          <w:color w:val="212529"/>
        </w:rPr>
        <w:t xml:space="preserve"> </w:t>
      </w:r>
      <w:r w:rsidR="00ED5C09">
        <w:rPr>
          <w:rFonts w:ascii="Arial" w:eastAsiaTheme="minorHAnsi" w:hAnsi="Arial" w:cs="Arial"/>
          <w:color w:val="212529"/>
        </w:rPr>
        <w:t>Verbal report</w:t>
      </w:r>
      <w:r w:rsidR="002C3135">
        <w:rPr>
          <w:rFonts w:ascii="Arial" w:eastAsiaTheme="minorHAnsi" w:hAnsi="Arial" w:cs="Arial"/>
          <w:color w:val="212529"/>
        </w:rPr>
        <w:t xml:space="preserve"> see</w:t>
      </w:r>
      <w:r w:rsidR="00D61F90">
        <w:rPr>
          <w:rFonts w:ascii="Arial" w:eastAsiaTheme="minorHAnsi" w:hAnsi="Arial" w:cs="Arial"/>
          <w:color w:val="212529"/>
        </w:rPr>
        <w:t xml:space="preserve"> </w:t>
      </w:r>
      <w:r w:rsidR="005914EF">
        <w:rPr>
          <w:rFonts w:ascii="Arial" w:eastAsiaTheme="minorHAnsi" w:hAnsi="Arial" w:cs="Arial"/>
          <w:color w:val="212529"/>
        </w:rPr>
        <w:t>24031.2</w:t>
      </w:r>
      <w:r w:rsidR="005914EF">
        <w:rPr>
          <w:rFonts w:ascii="Arial" w:eastAsiaTheme="minorHAnsi" w:hAnsi="Arial" w:cs="Arial"/>
          <w:b/>
          <w:bCs/>
          <w:color w:val="212529"/>
        </w:rPr>
        <w:t xml:space="preserve"> </w:t>
      </w:r>
      <w:r w:rsidR="005914EF">
        <w:rPr>
          <w:rFonts w:ascii="Arial" w:eastAsiaTheme="minorHAnsi" w:hAnsi="Arial" w:cs="Arial"/>
          <w:color w:val="212529"/>
        </w:rPr>
        <w:t>-</w:t>
      </w:r>
      <w:r w:rsidR="002C3135">
        <w:rPr>
          <w:rFonts w:ascii="Arial" w:eastAsiaTheme="minorHAnsi" w:hAnsi="Arial" w:cs="Arial"/>
          <w:color w:val="212529"/>
        </w:rPr>
        <w:t xml:space="preserve"> </w:t>
      </w:r>
      <w:r w:rsidR="00BE4AEC" w:rsidRPr="00ED5C09">
        <w:rPr>
          <w:rFonts w:ascii="Arial" w:eastAsiaTheme="minorHAnsi" w:hAnsi="Arial" w:cs="Arial"/>
          <w:i/>
          <w:iCs/>
          <w:color w:val="212529"/>
        </w:rPr>
        <w:t>Complete</w:t>
      </w:r>
      <w:r w:rsidR="00BE4AEC">
        <w:rPr>
          <w:rFonts w:ascii="Arial" w:eastAsiaTheme="minorHAnsi" w:hAnsi="Arial" w:cs="Arial"/>
          <w:i/>
          <w:iCs/>
          <w:color w:val="212529"/>
        </w:rPr>
        <w:t>d.</w:t>
      </w:r>
    </w:p>
    <w:p w14:paraId="13FAD6CE" w14:textId="7AB017DE" w:rsidR="00E07B3F" w:rsidRDefault="007920D6" w:rsidP="00EE636B">
      <w:pPr>
        <w:pStyle w:val="ListParagraph"/>
        <w:numPr>
          <w:ilvl w:val="0"/>
          <w:numId w:val="2"/>
        </w:numPr>
        <w:spacing w:after="0" w:line="240" w:lineRule="auto"/>
        <w:rPr>
          <w:rFonts w:ascii="Arial" w:eastAsiaTheme="minorHAnsi" w:hAnsi="Arial" w:cs="Arial"/>
          <w:color w:val="212529"/>
        </w:rPr>
      </w:pPr>
      <w:r>
        <w:rPr>
          <w:rFonts w:ascii="Arial" w:eastAsiaTheme="minorHAnsi" w:hAnsi="Arial" w:cs="Arial"/>
          <w:color w:val="212529"/>
        </w:rPr>
        <w:t>The Park</w:t>
      </w:r>
      <w:r w:rsidR="003779CF">
        <w:rPr>
          <w:rFonts w:ascii="Arial" w:eastAsiaTheme="minorHAnsi" w:hAnsi="Arial" w:cs="Arial"/>
          <w:color w:val="212529"/>
        </w:rPr>
        <w:t xml:space="preserve"> –</w:t>
      </w:r>
      <w:r w:rsidR="00C56025">
        <w:rPr>
          <w:rFonts w:ascii="Arial" w:eastAsiaTheme="minorHAnsi" w:hAnsi="Arial" w:cs="Arial"/>
          <w:color w:val="212529"/>
        </w:rPr>
        <w:t xml:space="preserve"> </w:t>
      </w:r>
      <w:r w:rsidR="00AB360B">
        <w:rPr>
          <w:rFonts w:ascii="Arial" w:eastAsiaTheme="minorHAnsi" w:hAnsi="Arial" w:cs="Arial"/>
          <w:color w:val="212529"/>
        </w:rPr>
        <w:t>Paperwork completed</w:t>
      </w:r>
      <w:r w:rsidR="00AB360B">
        <w:rPr>
          <w:rFonts w:ascii="Arial" w:eastAsiaTheme="minorHAnsi" w:hAnsi="Arial" w:cs="Arial"/>
          <w:i/>
          <w:iCs/>
          <w:color w:val="212529"/>
        </w:rPr>
        <w:t xml:space="preserve">- </w:t>
      </w:r>
      <w:r w:rsidR="00AB360B">
        <w:rPr>
          <w:rFonts w:ascii="Arial" w:eastAsiaTheme="minorHAnsi" w:hAnsi="Arial" w:cs="Arial"/>
          <w:color w:val="212529"/>
        </w:rPr>
        <w:t>EGM have been asked to check a trip hazard.</w:t>
      </w:r>
    </w:p>
    <w:p w14:paraId="7820715D" w14:textId="739FDFEC" w:rsidR="007920D6" w:rsidRDefault="007920D6" w:rsidP="00EE636B">
      <w:pPr>
        <w:pStyle w:val="ListParagraph"/>
        <w:numPr>
          <w:ilvl w:val="0"/>
          <w:numId w:val="2"/>
        </w:numPr>
        <w:spacing w:after="0" w:line="240" w:lineRule="auto"/>
        <w:rPr>
          <w:rFonts w:ascii="Arial" w:eastAsiaTheme="minorHAnsi" w:hAnsi="Arial" w:cs="Arial"/>
          <w:color w:val="212529"/>
        </w:rPr>
      </w:pPr>
      <w:r>
        <w:rPr>
          <w:rFonts w:ascii="Arial" w:eastAsiaTheme="minorHAnsi" w:hAnsi="Arial" w:cs="Arial"/>
          <w:color w:val="212529"/>
        </w:rPr>
        <w:t>Riverside Rest</w:t>
      </w:r>
      <w:r w:rsidR="00F7116B">
        <w:rPr>
          <w:rFonts w:ascii="Arial" w:eastAsiaTheme="minorHAnsi" w:hAnsi="Arial" w:cs="Arial"/>
          <w:color w:val="212529"/>
        </w:rPr>
        <w:t xml:space="preserve"> </w:t>
      </w:r>
      <w:r w:rsidR="00E27DA3">
        <w:rPr>
          <w:rFonts w:ascii="Arial" w:eastAsiaTheme="minorHAnsi" w:hAnsi="Arial" w:cs="Arial"/>
          <w:color w:val="212529"/>
        </w:rPr>
        <w:t>–</w:t>
      </w:r>
      <w:r w:rsidR="00AB360B">
        <w:rPr>
          <w:rFonts w:ascii="Arial" w:eastAsiaTheme="minorHAnsi" w:hAnsi="Arial" w:cs="Arial"/>
          <w:color w:val="212529"/>
        </w:rPr>
        <w:t xml:space="preserve"> Paperwork completed – no issues</w:t>
      </w:r>
    </w:p>
    <w:p w14:paraId="1A2DE11F" w14:textId="68B3FAC7" w:rsidR="007920D6" w:rsidRDefault="007920D6" w:rsidP="00EE636B">
      <w:pPr>
        <w:pStyle w:val="ListParagraph"/>
        <w:numPr>
          <w:ilvl w:val="0"/>
          <w:numId w:val="2"/>
        </w:numPr>
        <w:spacing w:after="0" w:line="240" w:lineRule="auto"/>
        <w:rPr>
          <w:rFonts w:ascii="Arial" w:eastAsiaTheme="minorHAnsi" w:hAnsi="Arial" w:cs="Arial"/>
          <w:color w:val="212529"/>
        </w:rPr>
      </w:pPr>
      <w:r>
        <w:rPr>
          <w:rFonts w:ascii="Arial" w:eastAsiaTheme="minorHAnsi" w:hAnsi="Arial" w:cs="Arial"/>
          <w:color w:val="212529"/>
        </w:rPr>
        <w:t>Play Park</w:t>
      </w:r>
      <w:r w:rsidR="00B16051">
        <w:rPr>
          <w:rFonts w:ascii="Arial" w:eastAsiaTheme="minorHAnsi" w:hAnsi="Arial" w:cs="Arial"/>
          <w:color w:val="212529"/>
        </w:rPr>
        <w:t xml:space="preserve"> – </w:t>
      </w:r>
      <w:r w:rsidR="002A0BC0">
        <w:rPr>
          <w:rFonts w:ascii="Arial" w:eastAsiaTheme="minorHAnsi" w:hAnsi="Arial" w:cs="Arial"/>
          <w:color w:val="212529"/>
        </w:rPr>
        <w:t>Paperwork</w:t>
      </w:r>
      <w:r w:rsidR="00B16051">
        <w:rPr>
          <w:rFonts w:ascii="Arial" w:eastAsiaTheme="minorHAnsi" w:hAnsi="Arial" w:cs="Arial"/>
          <w:color w:val="212529"/>
        </w:rPr>
        <w:t xml:space="preserve"> completed</w:t>
      </w:r>
      <w:r w:rsidR="00F33867">
        <w:rPr>
          <w:rFonts w:ascii="Arial" w:eastAsiaTheme="minorHAnsi" w:hAnsi="Arial" w:cs="Arial"/>
          <w:color w:val="212529"/>
        </w:rPr>
        <w:t xml:space="preserve"> – no </w:t>
      </w:r>
      <w:r w:rsidR="00B57952">
        <w:rPr>
          <w:rFonts w:ascii="Arial" w:eastAsiaTheme="minorHAnsi" w:hAnsi="Arial" w:cs="Arial"/>
          <w:color w:val="212529"/>
        </w:rPr>
        <w:t>issues.</w:t>
      </w:r>
    </w:p>
    <w:p w14:paraId="023699ED" w14:textId="7945596B" w:rsidR="007920D6" w:rsidRDefault="007920D6" w:rsidP="00EE636B">
      <w:pPr>
        <w:pStyle w:val="ListParagraph"/>
        <w:numPr>
          <w:ilvl w:val="0"/>
          <w:numId w:val="2"/>
        </w:numPr>
        <w:spacing w:after="0" w:line="240" w:lineRule="auto"/>
        <w:rPr>
          <w:rFonts w:ascii="Arial" w:eastAsiaTheme="minorHAnsi" w:hAnsi="Arial" w:cs="Arial"/>
          <w:color w:val="212529"/>
        </w:rPr>
      </w:pPr>
      <w:r>
        <w:rPr>
          <w:rFonts w:ascii="Arial" w:eastAsiaTheme="minorHAnsi" w:hAnsi="Arial" w:cs="Arial"/>
          <w:color w:val="212529"/>
        </w:rPr>
        <w:t>Allotments</w:t>
      </w:r>
      <w:r w:rsidR="00CB12AB">
        <w:rPr>
          <w:rFonts w:ascii="Arial" w:eastAsiaTheme="minorHAnsi" w:hAnsi="Arial" w:cs="Arial"/>
          <w:color w:val="212529"/>
        </w:rPr>
        <w:t xml:space="preserve"> </w:t>
      </w:r>
      <w:r w:rsidR="00B16051">
        <w:rPr>
          <w:rFonts w:ascii="Arial" w:eastAsiaTheme="minorHAnsi" w:hAnsi="Arial" w:cs="Arial"/>
          <w:color w:val="212529"/>
        </w:rPr>
        <w:t>–</w:t>
      </w:r>
      <w:r w:rsidR="00CB12AB">
        <w:rPr>
          <w:rFonts w:ascii="Arial" w:eastAsiaTheme="minorHAnsi" w:hAnsi="Arial" w:cs="Arial"/>
          <w:color w:val="212529"/>
        </w:rPr>
        <w:t xml:space="preserve"> </w:t>
      </w:r>
      <w:r w:rsidR="002A0BC0">
        <w:rPr>
          <w:rFonts w:ascii="Arial" w:eastAsiaTheme="minorHAnsi" w:hAnsi="Arial" w:cs="Arial"/>
          <w:color w:val="212529"/>
        </w:rPr>
        <w:t>Paperwork</w:t>
      </w:r>
      <w:r w:rsidR="00B16051">
        <w:rPr>
          <w:rFonts w:ascii="Arial" w:eastAsiaTheme="minorHAnsi" w:hAnsi="Arial" w:cs="Arial"/>
          <w:color w:val="212529"/>
        </w:rPr>
        <w:t xml:space="preserve"> completed</w:t>
      </w:r>
      <w:r w:rsidR="002A0BC0">
        <w:rPr>
          <w:rFonts w:ascii="Arial" w:eastAsiaTheme="minorHAnsi" w:hAnsi="Arial" w:cs="Arial"/>
          <w:color w:val="212529"/>
        </w:rPr>
        <w:t xml:space="preserve"> no </w:t>
      </w:r>
      <w:r w:rsidR="00B57952">
        <w:rPr>
          <w:rFonts w:ascii="Arial" w:eastAsiaTheme="minorHAnsi" w:hAnsi="Arial" w:cs="Arial"/>
          <w:color w:val="212529"/>
        </w:rPr>
        <w:t>issues.</w:t>
      </w:r>
    </w:p>
    <w:p w14:paraId="76944C23" w14:textId="30C3F412" w:rsidR="00865285" w:rsidRDefault="00A269DD" w:rsidP="00EE636B">
      <w:pPr>
        <w:pStyle w:val="ListParagraph"/>
        <w:numPr>
          <w:ilvl w:val="0"/>
          <w:numId w:val="2"/>
        </w:numPr>
        <w:spacing w:after="0" w:line="240" w:lineRule="auto"/>
        <w:rPr>
          <w:rFonts w:ascii="Arial" w:eastAsiaTheme="minorHAnsi" w:hAnsi="Arial" w:cs="Arial"/>
          <w:color w:val="212529"/>
        </w:rPr>
      </w:pPr>
      <w:r>
        <w:rPr>
          <w:rFonts w:ascii="Arial" w:eastAsiaTheme="minorHAnsi" w:hAnsi="Arial" w:cs="Arial"/>
          <w:color w:val="212529"/>
        </w:rPr>
        <w:t>Defibrillator</w:t>
      </w:r>
      <w:r w:rsidR="00066EC9">
        <w:rPr>
          <w:rFonts w:ascii="Arial" w:eastAsiaTheme="minorHAnsi" w:hAnsi="Arial" w:cs="Arial"/>
          <w:color w:val="212529"/>
        </w:rPr>
        <w:t xml:space="preserve"> – Cllr Kwiat</w:t>
      </w:r>
      <w:r>
        <w:rPr>
          <w:rFonts w:ascii="Arial" w:eastAsiaTheme="minorHAnsi" w:hAnsi="Arial" w:cs="Arial"/>
          <w:color w:val="212529"/>
        </w:rPr>
        <w:t xml:space="preserve">kowski will speak </w:t>
      </w:r>
      <w:r w:rsidR="001A3A5C">
        <w:rPr>
          <w:rFonts w:ascii="Arial" w:eastAsiaTheme="minorHAnsi" w:hAnsi="Arial" w:cs="Arial"/>
          <w:color w:val="212529"/>
        </w:rPr>
        <w:t xml:space="preserve">with the Parishioner who looks after the </w:t>
      </w:r>
      <w:r w:rsidR="00093463">
        <w:rPr>
          <w:rFonts w:ascii="Arial" w:eastAsiaTheme="minorHAnsi" w:hAnsi="Arial" w:cs="Arial"/>
          <w:color w:val="212529"/>
        </w:rPr>
        <w:t>defi</w:t>
      </w:r>
      <w:r w:rsidR="008A6235">
        <w:rPr>
          <w:rFonts w:ascii="Arial" w:eastAsiaTheme="minorHAnsi" w:hAnsi="Arial" w:cs="Arial"/>
          <w:color w:val="212529"/>
        </w:rPr>
        <w:t>brillator and check the maintenance schedule.</w:t>
      </w:r>
    </w:p>
    <w:p w14:paraId="0DDA9E4B" w14:textId="77777777" w:rsidR="00D739A0" w:rsidRDefault="00D739A0" w:rsidP="00D739A0">
      <w:pPr>
        <w:pStyle w:val="ListParagraph"/>
        <w:spacing w:after="0" w:line="240" w:lineRule="auto"/>
        <w:ind w:left="-142" w:firstLine="142"/>
        <w:rPr>
          <w:rFonts w:ascii="Arial" w:eastAsiaTheme="minorHAnsi" w:hAnsi="Arial" w:cs="Arial"/>
          <w:color w:val="212529"/>
        </w:rPr>
      </w:pPr>
    </w:p>
    <w:p w14:paraId="4B6DCB0A" w14:textId="01898D78" w:rsidR="00DB3DCB" w:rsidRDefault="00D739A0" w:rsidP="00D739A0">
      <w:pPr>
        <w:pStyle w:val="ListParagraph"/>
        <w:spacing w:after="0" w:line="240" w:lineRule="auto"/>
        <w:ind w:left="-142" w:firstLine="142"/>
        <w:rPr>
          <w:rFonts w:ascii="Arial" w:eastAsiaTheme="minorHAnsi" w:hAnsi="Arial" w:cs="Arial"/>
          <w:color w:val="212529"/>
        </w:rPr>
      </w:pPr>
      <w:r w:rsidRPr="00D739A0">
        <w:rPr>
          <w:rFonts w:ascii="Arial" w:eastAsiaTheme="minorHAnsi" w:hAnsi="Arial" w:cs="Arial"/>
          <w:b/>
          <w:bCs/>
          <w:color w:val="212529"/>
        </w:rPr>
        <w:t>24049.8</w:t>
      </w:r>
      <w:r>
        <w:rPr>
          <w:rFonts w:ascii="Arial" w:eastAsiaTheme="minorHAnsi" w:hAnsi="Arial" w:cs="Arial"/>
          <w:b/>
          <w:bCs/>
          <w:color w:val="212529"/>
        </w:rPr>
        <w:t xml:space="preserve"> </w:t>
      </w:r>
      <w:r w:rsidR="001753D3">
        <w:rPr>
          <w:rFonts w:ascii="Arial" w:eastAsiaTheme="minorHAnsi" w:hAnsi="Arial" w:cs="Arial"/>
          <w:b/>
          <w:bCs/>
          <w:color w:val="212529"/>
        </w:rPr>
        <w:t>Flood Action</w:t>
      </w:r>
      <w:r w:rsidR="000808E4">
        <w:rPr>
          <w:rFonts w:ascii="Arial" w:eastAsiaTheme="minorHAnsi" w:hAnsi="Arial" w:cs="Arial"/>
          <w:b/>
          <w:bCs/>
          <w:color w:val="212529"/>
        </w:rPr>
        <w:t xml:space="preserve">- </w:t>
      </w:r>
      <w:r w:rsidR="00F83AED" w:rsidRPr="00DB3DCB">
        <w:rPr>
          <w:rFonts w:ascii="Arial" w:eastAsiaTheme="minorHAnsi" w:hAnsi="Arial" w:cs="Arial"/>
          <w:color w:val="212529"/>
        </w:rPr>
        <w:t>Cllr Kwiat</w:t>
      </w:r>
      <w:r w:rsidR="009B2A83" w:rsidRPr="00DB3DCB">
        <w:rPr>
          <w:rFonts w:ascii="Arial" w:eastAsiaTheme="minorHAnsi" w:hAnsi="Arial" w:cs="Arial"/>
          <w:color w:val="212529"/>
        </w:rPr>
        <w:t>kowski</w:t>
      </w:r>
      <w:r w:rsidR="00DB3DCB" w:rsidRPr="00DB3DCB">
        <w:rPr>
          <w:rFonts w:ascii="Arial" w:eastAsiaTheme="minorHAnsi" w:hAnsi="Arial" w:cs="Arial"/>
          <w:color w:val="212529"/>
        </w:rPr>
        <w:t xml:space="preserve"> reported on the </w:t>
      </w:r>
      <w:r w:rsidR="00BE4AEC" w:rsidRPr="00DB3DCB">
        <w:rPr>
          <w:rFonts w:ascii="Arial" w:eastAsiaTheme="minorHAnsi" w:hAnsi="Arial" w:cs="Arial"/>
          <w:color w:val="212529"/>
        </w:rPr>
        <w:t>following.</w:t>
      </w:r>
    </w:p>
    <w:p w14:paraId="320B369F" w14:textId="00945E50" w:rsidR="001D1450" w:rsidRDefault="008147BE" w:rsidP="001D1450">
      <w:pPr>
        <w:pStyle w:val="ListParagraph"/>
        <w:numPr>
          <w:ilvl w:val="0"/>
          <w:numId w:val="24"/>
        </w:numPr>
        <w:spacing w:after="0" w:line="240" w:lineRule="auto"/>
        <w:rPr>
          <w:rFonts w:ascii="Arial" w:eastAsiaTheme="minorHAnsi" w:hAnsi="Arial" w:cs="Arial"/>
          <w:color w:val="212529"/>
        </w:rPr>
      </w:pPr>
      <w:r>
        <w:rPr>
          <w:rFonts w:ascii="Arial" w:eastAsiaTheme="minorHAnsi" w:hAnsi="Arial" w:cs="Arial"/>
          <w:color w:val="212529"/>
        </w:rPr>
        <w:t xml:space="preserve">He will represent the PC as part </w:t>
      </w:r>
      <w:r w:rsidR="001753D3">
        <w:rPr>
          <w:rFonts w:ascii="Arial" w:eastAsiaTheme="minorHAnsi" w:hAnsi="Arial" w:cs="Arial"/>
          <w:color w:val="212529"/>
        </w:rPr>
        <w:t>of the Houghton Pan Pa</w:t>
      </w:r>
      <w:r w:rsidR="00B40A46">
        <w:rPr>
          <w:rFonts w:ascii="Arial" w:eastAsiaTheme="minorHAnsi" w:hAnsi="Arial" w:cs="Arial"/>
          <w:color w:val="212529"/>
        </w:rPr>
        <w:t>rish</w:t>
      </w:r>
      <w:r w:rsidR="001753D3">
        <w:rPr>
          <w:rFonts w:ascii="Arial" w:eastAsiaTheme="minorHAnsi" w:hAnsi="Arial" w:cs="Arial"/>
          <w:color w:val="212529"/>
        </w:rPr>
        <w:t xml:space="preserve"> </w:t>
      </w:r>
    </w:p>
    <w:p w14:paraId="33903B8C" w14:textId="59C72284" w:rsidR="00D739A0" w:rsidRPr="00DB3DCB" w:rsidRDefault="001D1450" w:rsidP="001D1450">
      <w:pPr>
        <w:pStyle w:val="ListParagraph"/>
        <w:numPr>
          <w:ilvl w:val="0"/>
          <w:numId w:val="23"/>
        </w:numPr>
        <w:spacing w:after="0" w:line="240" w:lineRule="auto"/>
        <w:ind w:left="709"/>
        <w:rPr>
          <w:rFonts w:ascii="Arial" w:eastAsiaTheme="minorHAnsi" w:hAnsi="Arial" w:cs="Arial"/>
          <w:color w:val="212529"/>
        </w:rPr>
      </w:pPr>
      <w:r>
        <w:rPr>
          <w:rFonts w:ascii="Arial" w:eastAsiaTheme="minorHAnsi" w:hAnsi="Arial" w:cs="Arial"/>
          <w:color w:val="212529"/>
        </w:rPr>
        <w:t>P</w:t>
      </w:r>
      <w:r w:rsidR="0093487B" w:rsidRPr="00DB3DCB">
        <w:rPr>
          <w:rFonts w:ascii="Arial" w:eastAsiaTheme="minorHAnsi" w:hAnsi="Arial" w:cs="Arial"/>
          <w:color w:val="212529"/>
        </w:rPr>
        <w:t>roposed to set up a flood action group</w:t>
      </w:r>
      <w:r w:rsidR="00E204A9" w:rsidRPr="00DB3DCB">
        <w:rPr>
          <w:rFonts w:ascii="Arial" w:eastAsiaTheme="minorHAnsi" w:hAnsi="Arial" w:cs="Arial"/>
          <w:color w:val="212529"/>
        </w:rPr>
        <w:t xml:space="preserve"> which will be open to anyone in the Parish</w:t>
      </w:r>
      <w:proofErr w:type="gramStart"/>
      <w:r w:rsidR="003439D1" w:rsidRPr="00DB3DCB">
        <w:rPr>
          <w:rFonts w:ascii="Arial" w:eastAsiaTheme="minorHAnsi" w:hAnsi="Arial" w:cs="Arial"/>
          <w:color w:val="212529"/>
        </w:rPr>
        <w:t xml:space="preserve">. </w:t>
      </w:r>
      <w:r w:rsidR="00351D60" w:rsidRPr="00DB3DCB">
        <w:rPr>
          <w:rFonts w:ascii="Arial" w:eastAsiaTheme="minorHAnsi" w:hAnsi="Arial" w:cs="Arial"/>
          <w:color w:val="212529"/>
        </w:rPr>
        <w:t>.</w:t>
      </w:r>
      <w:proofErr w:type="gramEnd"/>
      <w:r w:rsidR="00351D60" w:rsidRPr="00DB3DCB">
        <w:rPr>
          <w:rFonts w:ascii="Arial" w:eastAsiaTheme="minorHAnsi" w:hAnsi="Arial" w:cs="Arial"/>
          <w:color w:val="212529"/>
        </w:rPr>
        <w:t xml:space="preserve"> </w:t>
      </w:r>
    </w:p>
    <w:p w14:paraId="043BFB54" w14:textId="2C126B74" w:rsidR="00E204A9" w:rsidRPr="006C2BD4" w:rsidRDefault="00DB3DCB" w:rsidP="00E204A9">
      <w:pPr>
        <w:pStyle w:val="ListParagraph"/>
        <w:numPr>
          <w:ilvl w:val="0"/>
          <w:numId w:val="22"/>
        </w:numPr>
        <w:spacing w:after="0" w:line="240" w:lineRule="auto"/>
        <w:rPr>
          <w:rFonts w:ascii="Arial" w:eastAsiaTheme="minorHAnsi" w:hAnsi="Arial" w:cs="Arial"/>
          <w:b/>
          <w:bCs/>
          <w:color w:val="212529"/>
        </w:rPr>
      </w:pPr>
      <w:r w:rsidRPr="00DB3DCB">
        <w:rPr>
          <w:rFonts w:ascii="Arial" w:eastAsiaTheme="minorHAnsi" w:hAnsi="Arial" w:cs="Arial"/>
          <w:color w:val="212529"/>
        </w:rPr>
        <w:lastRenderedPageBreak/>
        <w:t>It was</w:t>
      </w:r>
      <w:r w:rsidR="00E3789D">
        <w:rPr>
          <w:rFonts w:ascii="Arial" w:eastAsiaTheme="minorHAnsi" w:hAnsi="Arial" w:cs="Arial"/>
          <w:color w:val="212529"/>
        </w:rPr>
        <w:t xml:space="preserve"> asked whether it was a good idea to purchase</w:t>
      </w:r>
      <w:r w:rsidRPr="00DB3DCB">
        <w:rPr>
          <w:rFonts w:ascii="Arial" w:eastAsiaTheme="minorHAnsi" w:hAnsi="Arial" w:cs="Arial"/>
          <w:color w:val="212529"/>
        </w:rPr>
        <w:t xml:space="preserve"> </w:t>
      </w:r>
      <w:r w:rsidR="00B40A46">
        <w:rPr>
          <w:rFonts w:ascii="Arial" w:eastAsiaTheme="minorHAnsi" w:hAnsi="Arial" w:cs="Arial"/>
          <w:color w:val="212529"/>
        </w:rPr>
        <w:t xml:space="preserve">a </w:t>
      </w:r>
      <w:r w:rsidR="000E5DFC">
        <w:rPr>
          <w:rFonts w:ascii="Arial" w:eastAsiaTheme="minorHAnsi" w:hAnsi="Arial" w:cs="Arial"/>
          <w:color w:val="212529"/>
        </w:rPr>
        <w:t>w</w:t>
      </w:r>
      <w:r w:rsidR="00B40A46">
        <w:rPr>
          <w:rFonts w:ascii="Arial" w:eastAsiaTheme="minorHAnsi" w:hAnsi="Arial" w:cs="Arial"/>
          <w:color w:val="212529"/>
        </w:rPr>
        <w:t>ater monitoring kit</w:t>
      </w:r>
      <w:r w:rsidR="00E3789D">
        <w:rPr>
          <w:rFonts w:ascii="Arial" w:eastAsiaTheme="minorHAnsi" w:hAnsi="Arial" w:cs="Arial"/>
          <w:color w:val="212529"/>
        </w:rPr>
        <w:t>.</w:t>
      </w:r>
    </w:p>
    <w:p w14:paraId="07DEF1DB" w14:textId="2533529E" w:rsidR="006C2BD4" w:rsidRPr="00D739A0" w:rsidRDefault="006C2BD4" w:rsidP="00E204A9">
      <w:pPr>
        <w:pStyle w:val="ListParagraph"/>
        <w:numPr>
          <w:ilvl w:val="0"/>
          <w:numId w:val="22"/>
        </w:numPr>
        <w:spacing w:after="0" w:line="240" w:lineRule="auto"/>
        <w:rPr>
          <w:rFonts w:ascii="Arial" w:eastAsiaTheme="minorHAnsi" w:hAnsi="Arial" w:cs="Arial"/>
          <w:b/>
          <w:bCs/>
          <w:color w:val="212529"/>
        </w:rPr>
      </w:pPr>
      <w:r>
        <w:rPr>
          <w:rFonts w:ascii="Arial" w:eastAsiaTheme="minorHAnsi" w:hAnsi="Arial" w:cs="Arial"/>
          <w:color w:val="212529"/>
        </w:rPr>
        <w:t>It was suggested a set of objectives</w:t>
      </w:r>
      <w:r w:rsidR="004D61CE">
        <w:rPr>
          <w:rFonts w:ascii="Arial" w:eastAsiaTheme="minorHAnsi" w:hAnsi="Arial" w:cs="Arial"/>
          <w:color w:val="212529"/>
        </w:rPr>
        <w:t xml:space="preserve"> should be</w:t>
      </w:r>
      <w:r w:rsidR="006D398B">
        <w:rPr>
          <w:rFonts w:ascii="Arial" w:eastAsiaTheme="minorHAnsi" w:hAnsi="Arial" w:cs="Arial"/>
          <w:color w:val="212529"/>
        </w:rPr>
        <w:t xml:space="preserve"> written by the group</w:t>
      </w:r>
      <w:r w:rsidR="00D72FC2">
        <w:rPr>
          <w:rFonts w:ascii="Arial" w:eastAsiaTheme="minorHAnsi" w:hAnsi="Arial" w:cs="Arial"/>
          <w:color w:val="212529"/>
        </w:rPr>
        <w:t xml:space="preserve"> first</w:t>
      </w:r>
      <w:r w:rsidR="006C66BD">
        <w:rPr>
          <w:rFonts w:ascii="Arial" w:eastAsiaTheme="minorHAnsi" w:hAnsi="Arial" w:cs="Arial"/>
          <w:color w:val="212529"/>
        </w:rPr>
        <w:t>.</w:t>
      </w:r>
    </w:p>
    <w:p w14:paraId="317FCBA2" w14:textId="77777777" w:rsidR="009A6D5C" w:rsidRDefault="009A6D5C" w:rsidP="000D18E7">
      <w:pPr>
        <w:spacing w:after="0" w:line="240" w:lineRule="auto"/>
        <w:rPr>
          <w:rFonts w:ascii="Arial" w:eastAsiaTheme="minorHAnsi" w:hAnsi="Arial" w:cs="Arial"/>
          <w:b/>
          <w:bCs/>
          <w:color w:val="212529"/>
        </w:rPr>
      </w:pPr>
    </w:p>
    <w:p w14:paraId="4C850304" w14:textId="795070FC" w:rsidR="009E24A0" w:rsidRPr="00712FC7" w:rsidRDefault="003D7280" w:rsidP="008D4EA5">
      <w:pPr>
        <w:spacing w:after="0" w:line="240" w:lineRule="auto"/>
        <w:rPr>
          <w:rFonts w:ascii="Arial" w:eastAsiaTheme="minorHAnsi" w:hAnsi="Arial" w:cs="Arial"/>
          <w:color w:val="212529"/>
        </w:rPr>
      </w:pPr>
      <w:r>
        <w:rPr>
          <w:rFonts w:ascii="Arial" w:eastAsiaTheme="minorHAnsi" w:hAnsi="Arial" w:cs="Arial"/>
          <w:b/>
          <w:bCs/>
          <w:color w:val="212529"/>
        </w:rPr>
        <w:t>240</w:t>
      </w:r>
      <w:r w:rsidR="00A97583">
        <w:rPr>
          <w:rFonts w:ascii="Arial" w:eastAsiaTheme="minorHAnsi" w:hAnsi="Arial" w:cs="Arial"/>
          <w:b/>
          <w:bCs/>
          <w:color w:val="212529"/>
        </w:rPr>
        <w:t>50</w:t>
      </w:r>
      <w:r>
        <w:rPr>
          <w:rFonts w:ascii="Arial" w:eastAsiaTheme="minorHAnsi" w:hAnsi="Arial" w:cs="Arial"/>
          <w:b/>
          <w:bCs/>
          <w:color w:val="212529"/>
        </w:rPr>
        <w:t xml:space="preserve"> Annual Parish Meeting</w:t>
      </w:r>
      <w:r w:rsidR="00712FC7">
        <w:rPr>
          <w:rFonts w:ascii="Arial" w:eastAsiaTheme="minorHAnsi" w:hAnsi="Arial" w:cs="Arial"/>
          <w:b/>
          <w:bCs/>
          <w:color w:val="212529"/>
        </w:rPr>
        <w:t xml:space="preserve"> Friday 17</w:t>
      </w:r>
      <w:r w:rsidR="00712FC7" w:rsidRPr="00712FC7">
        <w:rPr>
          <w:rFonts w:ascii="Arial" w:eastAsiaTheme="minorHAnsi" w:hAnsi="Arial" w:cs="Arial"/>
          <w:b/>
          <w:bCs/>
          <w:color w:val="212529"/>
          <w:vertAlign w:val="superscript"/>
        </w:rPr>
        <w:t>th</w:t>
      </w:r>
      <w:r w:rsidR="00712FC7">
        <w:rPr>
          <w:rFonts w:ascii="Arial" w:eastAsiaTheme="minorHAnsi" w:hAnsi="Arial" w:cs="Arial"/>
          <w:b/>
          <w:bCs/>
          <w:color w:val="212529"/>
        </w:rPr>
        <w:t xml:space="preserve"> May</w:t>
      </w:r>
      <w:r>
        <w:rPr>
          <w:rFonts w:ascii="Arial" w:eastAsiaTheme="minorHAnsi" w:hAnsi="Arial" w:cs="Arial"/>
          <w:b/>
          <w:bCs/>
          <w:color w:val="212529"/>
        </w:rPr>
        <w:t xml:space="preserve"> – </w:t>
      </w:r>
      <w:r w:rsidRPr="00712FC7">
        <w:rPr>
          <w:rFonts w:ascii="Arial" w:eastAsiaTheme="minorHAnsi" w:hAnsi="Arial" w:cs="Arial"/>
          <w:color w:val="212529"/>
        </w:rPr>
        <w:t xml:space="preserve">Cllrs </w:t>
      </w:r>
      <w:r w:rsidR="000A6394" w:rsidRPr="00712FC7">
        <w:rPr>
          <w:rFonts w:ascii="Arial" w:eastAsiaTheme="minorHAnsi" w:hAnsi="Arial" w:cs="Arial"/>
          <w:color w:val="212529"/>
        </w:rPr>
        <w:t xml:space="preserve">Struthers </w:t>
      </w:r>
      <w:r w:rsidR="00C7458D">
        <w:rPr>
          <w:rFonts w:ascii="Arial" w:eastAsiaTheme="minorHAnsi" w:hAnsi="Arial" w:cs="Arial"/>
          <w:color w:val="212529"/>
        </w:rPr>
        <w:t xml:space="preserve">will send the agenda to the Clerk. Cllrs Cross and Kwiatkowski gave </w:t>
      </w:r>
      <w:r w:rsidR="000F7543">
        <w:rPr>
          <w:rFonts w:ascii="Arial" w:eastAsiaTheme="minorHAnsi" w:hAnsi="Arial" w:cs="Arial"/>
          <w:color w:val="212529"/>
        </w:rPr>
        <w:t>their</w:t>
      </w:r>
      <w:r w:rsidR="0043539E">
        <w:rPr>
          <w:rFonts w:ascii="Arial" w:eastAsiaTheme="minorHAnsi" w:hAnsi="Arial" w:cs="Arial"/>
          <w:color w:val="212529"/>
        </w:rPr>
        <w:t xml:space="preserve"> apologies.</w:t>
      </w:r>
    </w:p>
    <w:p w14:paraId="24751988" w14:textId="77777777" w:rsidR="00712FC7" w:rsidRDefault="00712FC7" w:rsidP="008D4EA5">
      <w:pPr>
        <w:spacing w:after="0" w:line="240" w:lineRule="auto"/>
        <w:rPr>
          <w:rFonts w:ascii="Arial" w:eastAsiaTheme="minorHAnsi" w:hAnsi="Arial" w:cs="Arial"/>
          <w:b/>
          <w:bCs/>
          <w:color w:val="212529"/>
        </w:rPr>
      </w:pPr>
    </w:p>
    <w:p w14:paraId="031610D2" w14:textId="1A7D5F5A" w:rsidR="00B115B8" w:rsidRDefault="002C1B74" w:rsidP="002C1B74">
      <w:pPr>
        <w:spacing w:after="0" w:line="240" w:lineRule="auto"/>
        <w:rPr>
          <w:rFonts w:ascii="Arial" w:eastAsiaTheme="minorHAnsi" w:hAnsi="Arial" w:cs="Arial"/>
          <w:b/>
          <w:bCs/>
          <w:color w:val="212529"/>
        </w:rPr>
      </w:pPr>
      <w:r>
        <w:rPr>
          <w:rFonts w:ascii="Arial" w:eastAsiaTheme="minorHAnsi" w:hAnsi="Arial" w:cs="Arial"/>
          <w:b/>
          <w:bCs/>
          <w:color w:val="212529"/>
        </w:rPr>
        <w:t>2</w:t>
      </w:r>
      <w:r w:rsidR="005E648B">
        <w:rPr>
          <w:rFonts w:ascii="Arial" w:eastAsiaTheme="minorHAnsi" w:hAnsi="Arial" w:cs="Arial"/>
          <w:b/>
          <w:bCs/>
          <w:color w:val="212529"/>
        </w:rPr>
        <w:t>40</w:t>
      </w:r>
      <w:r w:rsidR="00A97583">
        <w:rPr>
          <w:rFonts w:ascii="Arial" w:eastAsiaTheme="minorHAnsi" w:hAnsi="Arial" w:cs="Arial"/>
          <w:b/>
          <w:bCs/>
          <w:color w:val="212529"/>
        </w:rPr>
        <w:t>51</w:t>
      </w:r>
      <w:r w:rsidR="005E648B">
        <w:rPr>
          <w:rFonts w:ascii="Arial" w:eastAsiaTheme="minorHAnsi" w:hAnsi="Arial" w:cs="Arial"/>
          <w:b/>
          <w:bCs/>
          <w:color w:val="212529"/>
        </w:rPr>
        <w:t xml:space="preserve"> </w:t>
      </w:r>
      <w:r w:rsidR="0085088E" w:rsidRPr="00C55C28">
        <w:rPr>
          <w:rFonts w:ascii="Arial" w:eastAsiaTheme="minorHAnsi" w:hAnsi="Arial" w:cs="Arial"/>
          <w:b/>
          <w:bCs/>
          <w:color w:val="212529"/>
        </w:rPr>
        <w:t>Correspondence</w:t>
      </w:r>
      <w:r w:rsidR="008D4EA5" w:rsidRPr="00C55C28">
        <w:rPr>
          <w:rFonts w:ascii="Arial" w:eastAsiaTheme="minorHAnsi" w:hAnsi="Arial" w:cs="Arial"/>
          <w:b/>
          <w:bCs/>
          <w:color w:val="212529"/>
        </w:rPr>
        <w:t xml:space="preserve"> </w:t>
      </w:r>
      <w:r>
        <w:rPr>
          <w:rFonts w:ascii="Arial" w:eastAsiaTheme="minorHAnsi" w:hAnsi="Arial" w:cs="Arial"/>
          <w:b/>
          <w:bCs/>
          <w:color w:val="212529"/>
        </w:rPr>
        <w:t>–</w:t>
      </w:r>
      <w:r w:rsidR="00CC1BE1" w:rsidRPr="00C55C28">
        <w:rPr>
          <w:rFonts w:ascii="Arial" w:eastAsiaTheme="minorHAnsi" w:hAnsi="Arial" w:cs="Arial"/>
          <w:b/>
          <w:bCs/>
          <w:color w:val="212529"/>
        </w:rPr>
        <w:t xml:space="preserve"> </w:t>
      </w:r>
      <w:r>
        <w:rPr>
          <w:rFonts w:ascii="Arial" w:eastAsiaTheme="minorHAnsi" w:hAnsi="Arial" w:cs="Arial"/>
          <w:b/>
          <w:bCs/>
          <w:color w:val="212529"/>
        </w:rPr>
        <w:t xml:space="preserve">The following correspondence has been </w:t>
      </w:r>
      <w:r w:rsidR="00DB295A">
        <w:rPr>
          <w:rFonts w:ascii="Arial" w:eastAsiaTheme="minorHAnsi" w:hAnsi="Arial" w:cs="Arial"/>
          <w:b/>
          <w:bCs/>
          <w:color w:val="212529"/>
        </w:rPr>
        <w:t>received and discussed under allotments.</w:t>
      </w:r>
    </w:p>
    <w:p w14:paraId="5B1D72C4" w14:textId="0288FCD3" w:rsidR="00D64E8B" w:rsidRDefault="002D3DF0" w:rsidP="00EE636B">
      <w:pPr>
        <w:pStyle w:val="ListParagraph"/>
        <w:numPr>
          <w:ilvl w:val="0"/>
          <w:numId w:val="12"/>
        </w:numPr>
        <w:spacing w:after="0" w:line="240" w:lineRule="auto"/>
        <w:rPr>
          <w:rFonts w:ascii="Arial" w:eastAsiaTheme="minorHAnsi" w:hAnsi="Arial" w:cs="Arial"/>
          <w:color w:val="212529"/>
        </w:rPr>
      </w:pPr>
      <w:r w:rsidRPr="007A177A">
        <w:rPr>
          <w:rFonts w:ascii="Arial" w:eastAsiaTheme="minorHAnsi" w:hAnsi="Arial" w:cs="Arial"/>
          <w:color w:val="212529"/>
        </w:rPr>
        <w:t>Email from resident abo</w:t>
      </w:r>
      <w:r w:rsidR="00541C77">
        <w:rPr>
          <w:rFonts w:ascii="Arial" w:eastAsiaTheme="minorHAnsi" w:hAnsi="Arial" w:cs="Arial"/>
          <w:color w:val="212529"/>
        </w:rPr>
        <w:t>ut ticks at the allotments. The Contractor cut the grass the next day.</w:t>
      </w:r>
    </w:p>
    <w:p w14:paraId="703992F7" w14:textId="2EF7351F" w:rsidR="000E1D74" w:rsidRPr="00541C77" w:rsidRDefault="00681975" w:rsidP="001A7EBF">
      <w:pPr>
        <w:pStyle w:val="ListParagraph"/>
        <w:numPr>
          <w:ilvl w:val="0"/>
          <w:numId w:val="12"/>
        </w:numPr>
        <w:spacing w:after="0" w:line="240" w:lineRule="auto"/>
        <w:rPr>
          <w:rFonts w:ascii="Arial" w:eastAsiaTheme="minorHAnsi" w:hAnsi="Arial" w:cs="Arial"/>
          <w:b/>
          <w:bCs/>
          <w:color w:val="212529"/>
        </w:rPr>
      </w:pPr>
      <w:r w:rsidRPr="00541C77">
        <w:rPr>
          <w:rFonts w:ascii="Arial" w:eastAsiaTheme="minorHAnsi" w:hAnsi="Arial" w:cs="Arial"/>
          <w:color w:val="212529"/>
        </w:rPr>
        <w:t>Email fr</w:t>
      </w:r>
      <w:r w:rsidR="00C93B81">
        <w:rPr>
          <w:rFonts w:ascii="Arial" w:eastAsiaTheme="minorHAnsi" w:hAnsi="Arial" w:cs="Arial"/>
          <w:color w:val="212529"/>
        </w:rPr>
        <w:t xml:space="preserve">om Scout Group asking to use the </w:t>
      </w:r>
      <w:proofErr w:type="spellStart"/>
      <w:r w:rsidR="00C93B81">
        <w:rPr>
          <w:rFonts w:ascii="Arial" w:eastAsiaTheme="minorHAnsi" w:hAnsi="Arial" w:cs="Arial"/>
          <w:color w:val="212529"/>
        </w:rPr>
        <w:t>Sheepwash</w:t>
      </w:r>
      <w:proofErr w:type="spellEnd"/>
      <w:r w:rsidR="00C93B81">
        <w:rPr>
          <w:rFonts w:ascii="Arial" w:eastAsiaTheme="minorHAnsi" w:hAnsi="Arial" w:cs="Arial"/>
          <w:color w:val="212529"/>
        </w:rPr>
        <w:t xml:space="preserve"> area </w:t>
      </w:r>
      <w:r w:rsidR="00CF3CDF">
        <w:rPr>
          <w:rFonts w:ascii="Arial" w:eastAsiaTheme="minorHAnsi" w:hAnsi="Arial" w:cs="Arial"/>
          <w:color w:val="212529"/>
        </w:rPr>
        <w:t xml:space="preserve">for sailing rafts. The Clerk will reply stating </w:t>
      </w:r>
      <w:r w:rsidR="00912666">
        <w:rPr>
          <w:rFonts w:ascii="Arial" w:eastAsiaTheme="minorHAnsi" w:hAnsi="Arial" w:cs="Arial"/>
          <w:color w:val="212529"/>
        </w:rPr>
        <w:t>that</w:t>
      </w:r>
      <w:r w:rsidR="0032772C">
        <w:rPr>
          <w:rFonts w:ascii="Arial" w:eastAsiaTheme="minorHAnsi" w:hAnsi="Arial" w:cs="Arial"/>
          <w:color w:val="212529"/>
        </w:rPr>
        <w:t xml:space="preserve"> </w:t>
      </w:r>
      <w:r w:rsidR="00765E33">
        <w:rPr>
          <w:rFonts w:ascii="Arial" w:eastAsiaTheme="minorHAnsi" w:hAnsi="Arial" w:cs="Arial"/>
          <w:color w:val="212529"/>
        </w:rPr>
        <w:t>entering</w:t>
      </w:r>
      <w:r w:rsidR="0032772C">
        <w:rPr>
          <w:rFonts w:ascii="Arial" w:eastAsiaTheme="minorHAnsi" w:hAnsi="Arial" w:cs="Arial"/>
          <w:color w:val="212529"/>
        </w:rPr>
        <w:t xml:space="preserve"> the river from Parish Council</w:t>
      </w:r>
      <w:r w:rsidR="00765E33">
        <w:rPr>
          <w:rFonts w:ascii="Arial" w:eastAsiaTheme="minorHAnsi" w:hAnsi="Arial" w:cs="Arial"/>
          <w:color w:val="212529"/>
        </w:rPr>
        <w:t xml:space="preserve"> owned</w:t>
      </w:r>
      <w:r w:rsidR="0032772C">
        <w:rPr>
          <w:rFonts w:ascii="Arial" w:eastAsiaTheme="minorHAnsi" w:hAnsi="Arial" w:cs="Arial"/>
          <w:color w:val="212529"/>
        </w:rPr>
        <w:t xml:space="preserve"> land is not permitted</w:t>
      </w:r>
      <w:r w:rsidR="00765E33">
        <w:rPr>
          <w:rFonts w:ascii="Arial" w:eastAsiaTheme="minorHAnsi" w:hAnsi="Arial" w:cs="Arial"/>
          <w:color w:val="212529"/>
        </w:rPr>
        <w:t>.</w:t>
      </w:r>
    </w:p>
    <w:p w14:paraId="0B9F5739" w14:textId="79B882DA" w:rsidR="00314DB9" w:rsidRDefault="00962904" w:rsidP="00D231BF">
      <w:pPr>
        <w:spacing w:after="0" w:line="240" w:lineRule="auto"/>
        <w:rPr>
          <w:rFonts w:ascii="Arial" w:eastAsiaTheme="minorHAnsi" w:hAnsi="Arial" w:cs="Arial"/>
          <w:b/>
          <w:bCs/>
          <w:color w:val="212529"/>
        </w:rPr>
      </w:pPr>
      <w:r>
        <w:rPr>
          <w:rFonts w:ascii="Arial" w:eastAsiaTheme="minorHAnsi" w:hAnsi="Arial" w:cs="Arial"/>
          <w:b/>
          <w:bCs/>
          <w:color w:val="212529"/>
        </w:rPr>
        <w:t>2</w:t>
      </w:r>
      <w:r w:rsidR="003E0ACA">
        <w:rPr>
          <w:rFonts w:ascii="Arial" w:eastAsiaTheme="minorHAnsi" w:hAnsi="Arial" w:cs="Arial"/>
          <w:b/>
          <w:bCs/>
          <w:color w:val="212529"/>
        </w:rPr>
        <w:t>40</w:t>
      </w:r>
      <w:r w:rsidR="00A96E78">
        <w:rPr>
          <w:rFonts w:ascii="Arial" w:eastAsiaTheme="minorHAnsi" w:hAnsi="Arial" w:cs="Arial"/>
          <w:b/>
          <w:bCs/>
          <w:color w:val="212529"/>
        </w:rPr>
        <w:t>52</w:t>
      </w:r>
      <w:r w:rsidR="00D24B37">
        <w:rPr>
          <w:rFonts w:ascii="Arial" w:eastAsiaTheme="minorHAnsi" w:hAnsi="Arial" w:cs="Arial"/>
          <w:b/>
          <w:bCs/>
          <w:color w:val="212529"/>
        </w:rPr>
        <w:t xml:space="preserve"> </w:t>
      </w:r>
      <w:r w:rsidR="00314DB9">
        <w:rPr>
          <w:rFonts w:ascii="Arial" w:eastAsiaTheme="minorHAnsi" w:hAnsi="Arial" w:cs="Arial"/>
          <w:b/>
          <w:bCs/>
          <w:color w:val="212529"/>
        </w:rPr>
        <w:t>Date of next meetings</w:t>
      </w:r>
    </w:p>
    <w:p w14:paraId="32C9F4E2" w14:textId="3AFCA927" w:rsidR="00423FB9" w:rsidRPr="00F35354" w:rsidRDefault="003E0ACA" w:rsidP="00423FB9">
      <w:pPr>
        <w:pStyle w:val="ListParagraph"/>
        <w:numPr>
          <w:ilvl w:val="0"/>
          <w:numId w:val="1"/>
        </w:numPr>
        <w:spacing w:after="0" w:line="240" w:lineRule="auto"/>
        <w:rPr>
          <w:rFonts w:ascii="Arial" w:eastAsiaTheme="minorHAnsi" w:hAnsi="Arial" w:cs="Arial"/>
          <w:b/>
          <w:bCs/>
          <w:color w:val="212529"/>
        </w:rPr>
      </w:pPr>
      <w:r w:rsidRPr="00423FB9">
        <w:rPr>
          <w:rFonts w:ascii="Arial" w:eastAsiaTheme="minorHAnsi" w:hAnsi="Arial" w:cs="Arial"/>
          <w:color w:val="212529"/>
        </w:rPr>
        <w:t xml:space="preserve">The </w:t>
      </w:r>
      <w:r w:rsidR="00A96E78">
        <w:rPr>
          <w:rFonts w:ascii="Arial" w:eastAsiaTheme="minorHAnsi" w:hAnsi="Arial" w:cs="Arial"/>
          <w:color w:val="212529"/>
        </w:rPr>
        <w:t>next</w:t>
      </w:r>
      <w:r w:rsidRPr="00423FB9">
        <w:rPr>
          <w:rFonts w:ascii="Arial" w:eastAsiaTheme="minorHAnsi" w:hAnsi="Arial" w:cs="Arial"/>
          <w:color w:val="212529"/>
        </w:rPr>
        <w:t xml:space="preserve"> Parish</w:t>
      </w:r>
      <w:r w:rsidR="00A96E78">
        <w:rPr>
          <w:rFonts w:ascii="Arial" w:eastAsiaTheme="minorHAnsi" w:hAnsi="Arial" w:cs="Arial"/>
          <w:color w:val="212529"/>
        </w:rPr>
        <w:t xml:space="preserve"> Council</w:t>
      </w:r>
      <w:r w:rsidRPr="00423FB9">
        <w:rPr>
          <w:rFonts w:ascii="Arial" w:eastAsiaTheme="minorHAnsi" w:hAnsi="Arial" w:cs="Arial"/>
          <w:color w:val="212529"/>
        </w:rPr>
        <w:t xml:space="preserve"> </w:t>
      </w:r>
      <w:r w:rsidR="002758E3">
        <w:rPr>
          <w:rFonts w:ascii="Arial" w:eastAsiaTheme="minorHAnsi" w:hAnsi="Arial" w:cs="Arial"/>
          <w:color w:val="212529"/>
        </w:rPr>
        <w:t>m</w:t>
      </w:r>
      <w:r w:rsidRPr="00423FB9">
        <w:rPr>
          <w:rFonts w:ascii="Arial" w:eastAsiaTheme="minorHAnsi" w:hAnsi="Arial" w:cs="Arial"/>
          <w:color w:val="212529"/>
        </w:rPr>
        <w:t xml:space="preserve">eeting will be held on </w:t>
      </w:r>
      <w:r w:rsidR="002758E3">
        <w:rPr>
          <w:rFonts w:ascii="Arial" w:eastAsiaTheme="minorHAnsi" w:hAnsi="Arial" w:cs="Arial"/>
          <w:color w:val="212529"/>
        </w:rPr>
        <w:t>Tuesday 2</w:t>
      </w:r>
      <w:r w:rsidR="002758E3" w:rsidRPr="002758E3">
        <w:rPr>
          <w:rFonts w:ascii="Arial" w:eastAsiaTheme="minorHAnsi" w:hAnsi="Arial" w:cs="Arial"/>
          <w:color w:val="212529"/>
          <w:vertAlign w:val="superscript"/>
        </w:rPr>
        <w:t>nd</w:t>
      </w:r>
      <w:r w:rsidR="002758E3">
        <w:rPr>
          <w:rFonts w:ascii="Arial" w:eastAsiaTheme="minorHAnsi" w:hAnsi="Arial" w:cs="Arial"/>
          <w:color w:val="212529"/>
        </w:rPr>
        <w:t xml:space="preserve"> July</w:t>
      </w:r>
      <w:r w:rsidR="00423FB9">
        <w:rPr>
          <w:rFonts w:ascii="Arial" w:eastAsiaTheme="minorHAnsi" w:hAnsi="Arial" w:cs="Arial"/>
          <w:color w:val="212529"/>
        </w:rPr>
        <w:t xml:space="preserve"> 2024</w:t>
      </w:r>
      <w:r w:rsidR="00A65416" w:rsidRPr="00423FB9">
        <w:rPr>
          <w:rFonts w:ascii="Arial" w:eastAsiaTheme="minorHAnsi" w:hAnsi="Arial" w:cs="Arial"/>
          <w:color w:val="212529"/>
        </w:rPr>
        <w:t xml:space="preserve"> in</w:t>
      </w:r>
      <w:r w:rsidR="003F341D" w:rsidRPr="00423FB9">
        <w:rPr>
          <w:rFonts w:ascii="Arial" w:eastAsiaTheme="minorHAnsi" w:hAnsi="Arial" w:cs="Arial"/>
          <w:color w:val="212529"/>
        </w:rPr>
        <w:t xml:space="preserve"> Goodworth </w:t>
      </w:r>
      <w:proofErr w:type="spellStart"/>
      <w:r w:rsidR="003F341D" w:rsidRPr="00423FB9">
        <w:rPr>
          <w:rFonts w:ascii="Arial" w:eastAsiaTheme="minorHAnsi" w:hAnsi="Arial" w:cs="Arial"/>
          <w:color w:val="212529"/>
        </w:rPr>
        <w:t>Clatford</w:t>
      </w:r>
      <w:proofErr w:type="spellEnd"/>
      <w:r w:rsidR="003F341D" w:rsidRPr="00423FB9">
        <w:rPr>
          <w:rFonts w:ascii="Arial" w:eastAsiaTheme="minorHAnsi" w:hAnsi="Arial" w:cs="Arial"/>
          <w:color w:val="212529"/>
        </w:rPr>
        <w:t xml:space="preserve"> Village </w:t>
      </w:r>
      <w:r w:rsidR="00993CB2" w:rsidRPr="00423FB9">
        <w:rPr>
          <w:rFonts w:ascii="Arial" w:eastAsiaTheme="minorHAnsi" w:hAnsi="Arial" w:cs="Arial"/>
          <w:color w:val="212529"/>
        </w:rPr>
        <w:t>Club</w:t>
      </w:r>
      <w:r w:rsidR="00DE6241">
        <w:rPr>
          <w:rFonts w:ascii="Arial" w:eastAsiaTheme="minorHAnsi" w:hAnsi="Arial" w:cs="Arial"/>
          <w:color w:val="212529"/>
        </w:rPr>
        <w:t xml:space="preserve"> open doors at 7.00pm</w:t>
      </w:r>
      <w:r w:rsidR="00533143">
        <w:rPr>
          <w:rFonts w:ascii="Arial" w:eastAsiaTheme="minorHAnsi" w:hAnsi="Arial" w:cs="Arial"/>
          <w:color w:val="212529"/>
        </w:rPr>
        <w:t>.</w:t>
      </w:r>
    </w:p>
    <w:p w14:paraId="41B97500" w14:textId="77777777" w:rsidR="00F35354" w:rsidRPr="00423FB9" w:rsidRDefault="00F35354" w:rsidP="00F35354">
      <w:pPr>
        <w:pStyle w:val="ListParagraph"/>
        <w:spacing w:after="0" w:line="240" w:lineRule="auto"/>
        <w:rPr>
          <w:rFonts w:ascii="Arial" w:eastAsiaTheme="minorHAnsi" w:hAnsi="Arial" w:cs="Arial"/>
          <w:b/>
          <w:bCs/>
          <w:color w:val="212529"/>
        </w:rPr>
      </w:pPr>
    </w:p>
    <w:p w14:paraId="5437A3EA" w14:textId="2378465B" w:rsidR="00EC3A48" w:rsidRPr="00993CB2" w:rsidRDefault="002C04F2" w:rsidP="00571FF0">
      <w:pPr>
        <w:rPr>
          <w:rFonts w:ascii="Arial" w:eastAsia="Calibri" w:hAnsi="Arial" w:cs="Arial"/>
          <w:b/>
          <w:bCs/>
        </w:rPr>
      </w:pPr>
      <w:r w:rsidRPr="00993CB2">
        <w:rPr>
          <w:rFonts w:ascii="Arial" w:eastAsiaTheme="minorHAnsi" w:hAnsi="Arial" w:cs="Arial"/>
          <w:b/>
          <w:bCs/>
        </w:rPr>
        <w:t xml:space="preserve">Appendix </w:t>
      </w:r>
      <w:r w:rsidR="009C4D32" w:rsidRPr="00993CB2">
        <w:rPr>
          <w:rFonts w:ascii="Arial" w:eastAsiaTheme="minorHAnsi" w:hAnsi="Arial" w:cs="Arial"/>
          <w:b/>
          <w:bCs/>
        </w:rPr>
        <w:t>A</w:t>
      </w:r>
      <w:r w:rsidR="005C38C0" w:rsidRPr="00993CB2">
        <w:rPr>
          <w:rFonts w:ascii="Arial" w:eastAsiaTheme="minorHAnsi" w:hAnsi="Arial" w:cs="Arial"/>
          <w:b/>
          <w:bCs/>
        </w:rPr>
        <w:t xml:space="preserve"> </w:t>
      </w:r>
      <w:r w:rsidR="005C38C0" w:rsidRPr="00993CB2">
        <w:rPr>
          <w:rFonts w:ascii="Arial" w:eastAsia="Calibri" w:hAnsi="Arial" w:cs="Arial"/>
          <w:b/>
          <w:bCs/>
        </w:rPr>
        <w:t>Borough Councillor Hasselmann and Floods Report:</w:t>
      </w:r>
    </w:p>
    <w:p w14:paraId="04BFBBAE" w14:textId="77777777" w:rsidR="009A31A5" w:rsidRPr="00DA5998" w:rsidRDefault="002E185D" w:rsidP="000E42D8">
      <w:pPr>
        <w:rPr>
          <w:rFonts w:ascii="Arial" w:hAnsi="Arial" w:cs="Arial"/>
        </w:rPr>
      </w:pPr>
      <w:r w:rsidRPr="00DA5998">
        <w:rPr>
          <w:rFonts w:ascii="Arial" w:hAnsi="Arial" w:cs="Arial"/>
          <w:b/>
          <w:bCs/>
        </w:rPr>
        <w:t>Community Grants</w:t>
      </w:r>
      <w:r w:rsidRPr="00DA5998">
        <w:rPr>
          <w:rFonts w:ascii="Arial" w:hAnsi="Arial" w:cs="Arial"/>
        </w:rPr>
        <w:t xml:space="preserve"> – Green Projects Following a request by the Climate Emergency Working Group, TVBC officers have adapted the community grants document to include those grants that may be applicable to community environmental projects. </w:t>
      </w:r>
    </w:p>
    <w:p w14:paraId="07C0E106" w14:textId="00863AB5" w:rsidR="009A31A5" w:rsidRPr="00DA5998" w:rsidRDefault="002E185D" w:rsidP="000E42D8">
      <w:pPr>
        <w:rPr>
          <w:rFonts w:ascii="Arial" w:hAnsi="Arial" w:cs="Arial"/>
        </w:rPr>
      </w:pPr>
      <w:r w:rsidRPr="00DA5998">
        <w:rPr>
          <w:rFonts w:ascii="Arial" w:hAnsi="Arial" w:cs="Arial"/>
          <w:b/>
          <w:bCs/>
        </w:rPr>
        <w:t>Butterfly Monitoring Every year</w:t>
      </w:r>
      <w:r w:rsidRPr="00DA5998">
        <w:rPr>
          <w:rFonts w:ascii="Arial" w:hAnsi="Arial" w:cs="Arial"/>
        </w:rPr>
        <w:t xml:space="preserve">, Test Valley Borough Council takes part in the United Kingdom Butterfly Monitoring Scheme (UKBMS) in conjunction with Butterfly Conservation. There are </w:t>
      </w:r>
      <w:r w:rsidR="00607FE5" w:rsidRPr="00DA5998">
        <w:rPr>
          <w:rFonts w:ascii="Arial" w:hAnsi="Arial" w:cs="Arial"/>
        </w:rPr>
        <w:t>ten</w:t>
      </w:r>
      <w:r w:rsidRPr="00DA5998">
        <w:rPr>
          <w:rFonts w:ascii="Arial" w:hAnsi="Arial" w:cs="Arial"/>
        </w:rPr>
        <w:t xml:space="preserve"> locations in Test Valley with 10 transects in each. The transect walks are for 26 weeks between April and the end of September and consist of a predetermined walk. We would like to hear from you if </w:t>
      </w:r>
      <w:r w:rsidR="00572CAD" w:rsidRPr="00DA5998">
        <w:rPr>
          <w:rFonts w:ascii="Arial" w:hAnsi="Arial" w:cs="Arial"/>
        </w:rPr>
        <w:t>you would</w:t>
      </w:r>
      <w:r w:rsidRPr="00DA5998">
        <w:rPr>
          <w:rFonts w:ascii="Arial" w:hAnsi="Arial" w:cs="Arial"/>
        </w:rPr>
        <w:t xml:space="preserve"> like to walk a transect, record your sightings, provide valuable information for TVBC’s conservation work and inform the future management plan for the Borough. All training will be provided. If you would like to be part of this year’s Butterfly Monitoring Scheme, please email CitizenScience@testvalley.gov.uk to register your interest.</w:t>
      </w:r>
    </w:p>
    <w:p w14:paraId="42CF6970" w14:textId="0D856532" w:rsidR="004B1C5C" w:rsidRPr="00DA5998" w:rsidRDefault="002E185D" w:rsidP="000E42D8">
      <w:pPr>
        <w:rPr>
          <w:rFonts w:ascii="Arial" w:eastAsia="Calibri" w:hAnsi="Arial" w:cs="Arial"/>
          <w:b/>
          <w:bCs/>
        </w:rPr>
      </w:pPr>
      <w:r w:rsidRPr="00DA5998">
        <w:rPr>
          <w:rFonts w:ascii="Arial" w:hAnsi="Arial" w:cs="Arial"/>
          <w:b/>
          <w:bCs/>
        </w:rPr>
        <w:t>Caroline Nokes MP</w:t>
      </w:r>
      <w:r w:rsidRPr="00DA5998">
        <w:rPr>
          <w:rFonts w:ascii="Arial" w:hAnsi="Arial" w:cs="Arial"/>
        </w:rPr>
        <w:t xml:space="preserve"> visit to Southern Water Pathfinder Project and Fullerton Wastewater Treatment Works </w:t>
      </w:r>
      <w:proofErr w:type="gramStart"/>
      <w:r w:rsidRPr="00DA5998">
        <w:rPr>
          <w:rFonts w:ascii="Arial" w:hAnsi="Arial" w:cs="Arial"/>
        </w:rPr>
        <w:t>On</w:t>
      </w:r>
      <w:proofErr w:type="gramEnd"/>
      <w:r w:rsidRPr="00DA5998">
        <w:rPr>
          <w:rFonts w:ascii="Arial" w:hAnsi="Arial" w:cs="Arial"/>
        </w:rPr>
        <w:t xml:space="preserve"> Tuesday 2nd April Caroline Nokes MP spent a day in our area to find out about the Pathfinder project in Kimpton, </w:t>
      </w:r>
      <w:proofErr w:type="spellStart"/>
      <w:r w:rsidRPr="00DA5998">
        <w:rPr>
          <w:rFonts w:ascii="Arial" w:hAnsi="Arial" w:cs="Arial"/>
        </w:rPr>
        <w:t>Thruxton</w:t>
      </w:r>
      <w:proofErr w:type="spellEnd"/>
      <w:r w:rsidRPr="00DA5998">
        <w:rPr>
          <w:rFonts w:ascii="Arial" w:hAnsi="Arial" w:cs="Arial"/>
        </w:rPr>
        <w:t xml:space="preserve"> and East </w:t>
      </w:r>
      <w:proofErr w:type="spellStart"/>
      <w:r w:rsidRPr="00DA5998">
        <w:rPr>
          <w:rFonts w:ascii="Arial" w:hAnsi="Arial" w:cs="Arial"/>
        </w:rPr>
        <w:t>Cholderton</w:t>
      </w:r>
      <w:proofErr w:type="spellEnd"/>
      <w:r w:rsidRPr="00DA5998">
        <w:rPr>
          <w:rFonts w:ascii="Arial" w:hAnsi="Arial" w:cs="Arial"/>
        </w:rPr>
        <w:t xml:space="preserve">, and to learn more about the work carried out by the Pan Parish Forum in collaboration with Southern Water down the Pill Hill Brook and Anton. She also visited the Fullerton Treatment Works in the afternoon where she had detailed discussions with Southern Water about the overspills into the Test and Southern Water’s future investment plans. Your local County and Borough Councillors, Chris Donnelly, David Drew, Maureen Flood and Susanne Hasselmann, as well as the PPF secretary Janet Wright, PPF chair and members attended some or </w:t>
      </w:r>
      <w:proofErr w:type="gramStart"/>
      <w:r w:rsidRPr="00DA5998">
        <w:rPr>
          <w:rFonts w:ascii="Arial" w:hAnsi="Arial" w:cs="Arial"/>
        </w:rPr>
        <w:t>all of</w:t>
      </w:r>
      <w:proofErr w:type="gramEnd"/>
      <w:r w:rsidRPr="00DA5998">
        <w:rPr>
          <w:rFonts w:ascii="Arial" w:hAnsi="Arial" w:cs="Arial"/>
        </w:rPr>
        <w:t xml:space="preserve"> these meetings.</w:t>
      </w:r>
    </w:p>
    <w:p w14:paraId="48D14576" w14:textId="77777777" w:rsidR="005C38C0" w:rsidRDefault="005C38C0" w:rsidP="005C38C0">
      <w:pPr>
        <w:rPr>
          <w:rFonts w:ascii="Arial" w:eastAsia="Calibri" w:hAnsi="Arial" w:cs="Arial"/>
          <w:b/>
          <w:bCs/>
        </w:rPr>
      </w:pPr>
      <w:r w:rsidRPr="00712FC7">
        <w:rPr>
          <w:rFonts w:ascii="Arial" w:eastAsia="Calibri" w:hAnsi="Arial" w:cs="Arial"/>
          <w:b/>
          <w:bCs/>
        </w:rPr>
        <w:t>Appendix B Cllr Drew</w:t>
      </w:r>
    </w:p>
    <w:p w14:paraId="3DC5E860" w14:textId="77777777" w:rsidR="004E0D37" w:rsidRPr="00A51F68" w:rsidRDefault="004E0D37" w:rsidP="004E0D37">
      <w:pPr>
        <w:spacing w:before="100" w:beforeAutospacing="1" w:after="100" w:afterAutospacing="1" w:line="240" w:lineRule="auto"/>
        <w:ind w:left="-284"/>
        <w:textAlignment w:val="baseline"/>
        <w:outlineLvl w:val="0"/>
        <w:rPr>
          <w:rFonts w:ascii="Arial" w:hAnsi="Arial" w:cs="Arial"/>
          <w:b/>
          <w:kern w:val="36"/>
          <w:lang w:eastAsia="en-GB"/>
        </w:rPr>
      </w:pPr>
      <w:r w:rsidRPr="00A51F68">
        <w:rPr>
          <w:rFonts w:ascii="Arial" w:hAnsi="Arial" w:cs="Arial"/>
          <w:b/>
          <w:kern w:val="36"/>
          <w:lang w:eastAsia="en-GB"/>
        </w:rPr>
        <w:t>Primary school place offers confirmed by Hampshire County Council</w:t>
      </w:r>
    </w:p>
    <w:p w14:paraId="6C707414" w14:textId="77777777" w:rsidR="004E0D37" w:rsidRPr="00A51F68" w:rsidRDefault="004E0D37" w:rsidP="004E0D37">
      <w:pPr>
        <w:spacing w:before="100" w:beforeAutospacing="1" w:after="100" w:afterAutospacing="1" w:line="240" w:lineRule="auto"/>
        <w:ind w:left="-284"/>
        <w:textAlignment w:val="baseline"/>
        <w:rPr>
          <w:rFonts w:ascii="Arial" w:hAnsi="Arial" w:cs="Arial"/>
          <w:lang w:eastAsia="en-GB"/>
        </w:rPr>
      </w:pPr>
      <w:r w:rsidRPr="00A51F68">
        <w:rPr>
          <w:rFonts w:ascii="Arial" w:hAnsi="Arial" w:cs="Arial"/>
          <w:lang w:eastAsia="en-GB"/>
        </w:rPr>
        <w:t>Parents in Hampshire who applied on time for a school place for children starting school in September 2024 – either in Reception Year or in Year 3 in a junior school – have been sent the outcome of their application by Hampshire County Council today (16 April 2024)</w:t>
      </w:r>
    </w:p>
    <w:p w14:paraId="31220EDD" w14:textId="77777777" w:rsidR="004E0D37" w:rsidRPr="00A51F68" w:rsidRDefault="004E0D37" w:rsidP="004E0D37">
      <w:pPr>
        <w:spacing w:before="100" w:beforeAutospacing="1" w:after="100" w:afterAutospacing="1" w:line="240" w:lineRule="auto"/>
        <w:ind w:left="-284"/>
        <w:textAlignment w:val="baseline"/>
        <w:rPr>
          <w:rFonts w:ascii="Arial" w:hAnsi="Arial" w:cs="Arial"/>
          <w:lang w:eastAsia="en-GB"/>
        </w:rPr>
      </w:pPr>
      <w:r w:rsidRPr="00A51F68">
        <w:rPr>
          <w:rFonts w:ascii="Arial" w:hAnsi="Arial" w:cs="Arial"/>
          <w:lang w:eastAsia="en-GB"/>
        </w:rPr>
        <w:lastRenderedPageBreak/>
        <w:t>The County Council has processed more than 20,500 applications for children to start school in reception year (Year R) and to move from infant to their first year of junior education (Year 3).</w:t>
      </w:r>
      <w:r w:rsidRPr="00A51F68">
        <w:rPr>
          <w:rFonts w:ascii="Arial" w:hAnsi="Arial" w:cs="Arial"/>
          <w:lang w:eastAsia="en-GB"/>
        </w:rPr>
        <w:br/>
      </w:r>
      <w:r w:rsidRPr="00A51F68">
        <w:rPr>
          <w:rFonts w:ascii="Arial" w:hAnsi="Arial" w:cs="Arial"/>
          <w:lang w:eastAsia="en-GB"/>
        </w:rPr>
        <w:br/>
        <w:t>More than 99 per cent (99.05 per cent) of parents have been offered a reception year place for their child in one of their three preferred schools, with over 93 per cent (93.64 per cent) allocated a place at their first preference school.</w:t>
      </w:r>
      <w:r w:rsidRPr="00A51F68">
        <w:rPr>
          <w:rFonts w:ascii="Arial" w:hAnsi="Arial" w:cs="Arial"/>
          <w:lang w:eastAsia="en-GB"/>
        </w:rPr>
        <w:br/>
      </w:r>
      <w:r w:rsidRPr="00A51F68">
        <w:rPr>
          <w:rFonts w:ascii="Arial" w:hAnsi="Arial" w:cs="Arial"/>
          <w:lang w:eastAsia="en-GB"/>
        </w:rPr>
        <w:br/>
        <w:t>Further information about the admissions process, including a set of Frequently Asked Questions, is available on the County Council’s </w:t>
      </w:r>
      <w:hyperlink r:id="rId13" w:tgtFrame="_blank" w:history="1">
        <w:r w:rsidRPr="00A51F68">
          <w:rPr>
            <w:rStyle w:val="Hyperlink"/>
            <w:rFonts w:ascii="Arial" w:hAnsi="Arial" w:cs="Arial"/>
            <w:color w:val="01599D"/>
            <w:bdr w:val="none" w:sz="0" w:space="0" w:color="auto" w:frame="1"/>
            <w:lang w:eastAsia="en-GB"/>
          </w:rPr>
          <w:t>Admissions webpages</w:t>
        </w:r>
      </w:hyperlink>
      <w:r w:rsidRPr="00A51F68">
        <w:rPr>
          <w:rFonts w:ascii="Arial" w:hAnsi="Arial" w:cs="Arial"/>
          <w:lang w:eastAsia="en-GB"/>
        </w:rPr>
        <w:t>.</w:t>
      </w:r>
      <w:r w:rsidRPr="00A51F68">
        <w:rPr>
          <w:rFonts w:ascii="Arial" w:hAnsi="Arial" w:cs="Arial"/>
          <w:lang w:eastAsia="en-GB"/>
        </w:rPr>
        <w:br/>
      </w:r>
      <w:r w:rsidRPr="00A51F68">
        <w:rPr>
          <w:rFonts w:ascii="Arial" w:hAnsi="Arial" w:cs="Arial"/>
          <w:lang w:eastAsia="en-GB"/>
        </w:rPr>
        <w:br/>
        <w:t>For more information about school transport assistance and the eligibility criteria, please visit the County Council’s </w:t>
      </w:r>
      <w:hyperlink r:id="rId14" w:tgtFrame="_blank" w:history="1">
        <w:r w:rsidRPr="00A51F68">
          <w:rPr>
            <w:rStyle w:val="Hyperlink"/>
            <w:rFonts w:ascii="Arial" w:hAnsi="Arial" w:cs="Arial"/>
            <w:color w:val="01599D"/>
            <w:bdr w:val="none" w:sz="0" w:space="0" w:color="auto" w:frame="1"/>
            <w:lang w:eastAsia="en-GB"/>
          </w:rPr>
          <w:t>Travel to School webpages</w:t>
        </w:r>
      </w:hyperlink>
      <w:r w:rsidRPr="00A51F68">
        <w:rPr>
          <w:rFonts w:ascii="Arial" w:hAnsi="Arial" w:cs="Arial"/>
          <w:lang w:eastAsia="en-GB"/>
        </w:rPr>
        <w:t>.  This includes information on school transport assistance which may be available in certain circumstances, where the national eligibility criteria are met (application deadline 31 May).</w:t>
      </w:r>
    </w:p>
    <w:p w14:paraId="02A107D6" w14:textId="77777777" w:rsidR="004E0D37" w:rsidRPr="00A51F68" w:rsidRDefault="00000000" w:rsidP="004E0D37">
      <w:pPr>
        <w:spacing w:before="100" w:beforeAutospacing="1" w:after="100" w:afterAutospacing="1" w:line="240" w:lineRule="auto"/>
        <w:ind w:left="-284"/>
        <w:rPr>
          <w:rFonts w:ascii="Arial" w:eastAsiaTheme="minorHAnsi" w:hAnsi="Arial" w:cs="Arial"/>
          <w:bCs/>
          <w:noProof/>
          <w:color w:val="212529"/>
          <w:lang w:eastAsia="en-GB"/>
        </w:rPr>
      </w:pPr>
      <w:hyperlink r:id="rId15" w:history="1">
        <w:r w:rsidR="004E0D37" w:rsidRPr="00A51F68">
          <w:rPr>
            <w:rStyle w:val="Hyperlink"/>
            <w:rFonts w:ascii="Arial" w:hAnsi="Arial" w:cs="Arial"/>
            <w:bCs/>
            <w:noProof/>
            <w:lang w:eastAsia="en-GB"/>
          </w:rPr>
          <w:t>https://www.hants.gov.uk/News/20240416primaryadmissions</w:t>
        </w:r>
      </w:hyperlink>
    </w:p>
    <w:p w14:paraId="218FF0F8" w14:textId="42FC1CB9" w:rsidR="00A51F68" w:rsidRPr="00A73285" w:rsidRDefault="00A51F68" w:rsidP="00A73285">
      <w:pPr>
        <w:spacing w:before="100" w:beforeAutospacing="1" w:after="100" w:afterAutospacing="1" w:line="240" w:lineRule="auto"/>
        <w:ind w:left="-284"/>
        <w:rPr>
          <w:rFonts w:ascii="Arial" w:hAnsi="Arial" w:cs="Arial"/>
          <w:b/>
          <w:bCs/>
          <w:noProof/>
          <w:color w:val="212529"/>
          <w:lang w:eastAsia="en-GB"/>
        </w:rPr>
      </w:pPr>
      <w:r w:rsidRPr="00A51F68">
        <w:rPr>
          <w:rFonts w:ascii="Arial" w:hAnsi="Arial" w:cs="Arial"/>
          <w:b/>
          <w:bCs/>
          <w:noProof/>
          <w:color w:val="212529"/>
          <w:lang w:eastAsia="en-GB"/>
        </w:rPr>
        <w:t>Changes announced to Hampshire County Council’s Cabinet</w:t>
      </w:r>
    </w:p>
    <w:p w14:paraId="3BBFE5CC" w14:textId="6B62E0A8" w:rsidR="00A51F68" w:rsidRPr="00A51F68" w:rsidRDefault="00A51F68" w:rsidP="00A73285">
      <w:pPr>
        <w:spacing w:before="100" w:beforeAutospacing="1" w:after="100" w:afterAutospacing="1" w:line="240" w:lineRule="auto"/>
        <w:ind w:left="-284"/>
        <w:rPr>
          <w:rFonts w:ascii="Arial" w:hAnsi="Arial" w:cs="Arial"/>
          <w:bCs/>
          <w:noProof/>
          <w:color w:val="212529"/>
          <w:lang w:eastAsia="en-GB"/>
        </w:rPr>
      </w:pPr>
      <w:r w:rsidRPr="00A51F68">
        <w:rPr>
          <w:rFonts w:ascii="Arial" w:hAnsi="Arial" w:cs="Arial"/>
          <w:bCs/>
          <w:noProof/>
          <w:color w:val="212529"/>
          <w:lang w:eastAsia="en-GB"/>
        </w:rPr>
        <w:t>The following changes to Hampshire County Council’s Cabinet membership have been announced today.Councillor Kirsty North takes on the portfolio of Executive Member for Countryside and Regulatory Services, and also retains her Chairmanship of the Employment in</w:t>
      </w:r>
      <w:r w:rsidR="00A73285">
        <w:rPr>
          <w:rFonts w:ascii="Arial" w:hAnsi="Arial" w:cs="Arial"/>
          <w:bCs/>
          <w:noProof/>
          <w:color w:val="212529"/>
          <w:lang w:eastAsia="en-GB"/>
        </w:rPr>
        <w:t xml:space="preserve"> </w:t>
      </w:r>
      <w:r w:rsidRPr="00A51F68">
        <w:rPr>
          <w:rFonts w:ascii="Arial" w:hAnsi="Arial" w:cs="Arial"/>
          <w:bCs/>
          <w:noProof/>
          <w:color w:val="212529"/>
          <w:lang w:eastAsia="en-GB"/>
        </w:rPr>
        <w:t>Hampshire County Council Committee (EHCC).Councillor Zoe Huggins has been appointed to the position of Executive Member for Performance, Human Resources, Inclusion and Diversity.The portfolio changes will come into effect from Tuesday 23 April, at which point the Cabinet will comprise of the following Executive Members:</w:t>
      </w:r>
    </w:p>
    <w:p w14:paraId="4BDF9ED2" w14:textId="77777777" w:rsidR="00A51F68" w:rsidRPr="00A51F68" w:rsidRDefault="00A51F68" w:rsidP="00A51F68">
      <w:pPr>
        <w:numPr>
          <w:ilvl w:val="0"/>
          <w:numId w:val="15"/>
        </w:numPr>
        <w:spacing w:before="100" w:beforeAutospacing="1" w:after="100" w:afterAutospacing="1" w:line="240" w:lineRule="auto"/>
        <w:rPr>
          <w:rFonts w:ascii="Arial" w:hAnsi="Arial" w:cs="Arial"/>
          <w:bCs/>
          <w:noProof/>
          <w:color w:val="212529"/>
          <w:lang w:eastAsia="en-GB"/>
        </w:rPr>
      </w:pPr>
      <w:r w:rsidRPr="00A51F68">
        <w:rPr>
          <w:rFonts w:ascii="Arial" w:hAnsi="Arial" w:cs="Arial"/>
          <w:bCs/>
          <w:noProof/>
          <w:color w:val="212529"/>
          <w:lang w:eastAsia="en-GB"/>
        </w:rPr>
        <w:t>Councillor Rob Humby</w:t>
      </w:r>
    </w:p>
    <w:p w14:paraId="5CDCC4B7" w14:textId="77777777" w:rsidR="00A51F68" w:rsidRPr="00A51F68" w:rsidRDefault="00A51F68" w:rsidP="00A51F68">
      <w:pPr>
        <w:numPr>
          <w:ilvl w:val="1"/>
          <w:numId w:val="15"/>
        </w:numPr>
        <w:spacing w:before="100" w:beforeAutospacing="1" w:after="100" w:afterAutospacing="1" w:line="240" w:lineRule="auto"/>
        <w:rPr>
          <w:rFonts w:ascii="Arial" w:hAnsi="Arial" w:cs="Arial"/>
          <w:bCs/>
          <w:noProof/>
          <w:color w:val="212529"/>
          <w:lang w:eastAsia="en-GB"/>
        </w:rPr>
      </w:pPr>
      <w:r w:rsidRPr="00A51F68">
        <w:rPr>
          <w:rFonts w:ascii="Arial" w:hAnsi="Arial" w:cs="Arial"/>
          <w:bCs/>
          <w:noProof/>
          <w:color w:val="212529"/>
          <w:lang w:eastAsia="en-GB"/>
        </w:rPr>
        <w:t>Leader and Executive Member for Hampshire 2050 and Corporate Services</w:t>
      </w:r>
    </w:p>
    <w:p w14:paraId="1C7385F0" w14:textId="77777777" w:rsidR="00A51F68" w:rsidRPr="00A51F68" w:rsidRDefault="00A51F68" w:rsidP="00A51F68">
      <w:pPr>
        <w:numPr>
          <w:ilvl w:val="0"/>
          <w:numId w:val="15"/>
        </w:numPr>
        <w:spacing w:before="100" w:beforeAutospacing="1" w:after="100" w:afterAutospacing="1" w:line="240" w:lineRule="auto"/>
        <w:rPr>
          <w:rFonts w:ascii="Arial" w:hAnsi="Arial" w:cs="Arial"/>
          <w:bCs/>
          <w:noProof/>
          <w:color w:val="212529"/>
          <w:lang w:eastAsia="en-GB"/>
        </w:rPr>
      </w:pPr>
      <w:r w:rsidRPr="00A51F68">
        <w:rPr>
          <w:rFonts w:ascii="Arial" w:hAnsi="Arial" w:cs="Arial"/>
          <w:bCs/>
          <w:noProof/>
          <w:color w:val="212529"/>
          <w:lang w:eastAsia="en-GB"/>
        </w:rPr>
        <w:t>Councillor Roz Chadd   </w:t>
      </w:r>
    </w:p>
    <w:p w14:paraId="16E5F96B" w14:textId="77777777" w:rsidR="00A51F68" w:rsidRPr="00A51F68" w:rsidRDefault="00A51F68" w:rsidP="00A51F68">
      <w:pPr>
        <w:numPr>
          <w:ilvl w:val="1"/>
          <w:numId w:val="15"/>
        </w:numPr>
        <w:spacing w:before="100" w:beforeAutospacing="1" w:after="100" w:afterAutospacing="1" w:line="240" w:lineRule="auto"/>
        <w:rPr>
          <w:rFonts w:ascii="Arial" w:hAnsi="Arial" w:cs="Arial"/>
          <w:bCs/>
          <w:noProof/>
          <w:color w:val="212529"/>
          <w:lang w:eastAsia="en-GB"/>
        </w:rPr>
      </w:pPr>
      <w:r w:rsidRPr="00A51F68">
        <w:rPr>
          <w:rFonts w:ascii="Arial" w:hAnsi="Arial" w:cs="Arial"/>
          <w:bCs/>
          <w:noProof/>
          <w:color w:val="212529"/>
          <w:lang w:eastAsia="en-GB"/>
        </w:rPr>
        <w:t>Deputy Leader and Executive Member for Hampshire 2050 and Corporate Services</w:t>
      </w:r>
    </w:p>
    <w:p w14:paraId="0F9E3E50" w14:textId="77777777" w:rsidR="00A51F68" w:rsidRPr="00A51F68" w:rsidRDefault="00A51F68" w:rsidP="00A51F68">
      <w:pPr>
        <w:numPr>
          <w:ilvl w:val="0"/>
          <w:numId w:val="15"/>
        </w:numPr>
        <w:spacing w:before="100" w:beforeAutospacing="1" w:after="100" w:afterAutospacing="1" w:line="240" w:lineRule="auto"/>
        <w:rPr>
          <w:rFonts w:ascii="Arial" w:hAnsi="Arial" w:cs="Arial"/>
          <w:bCs/>
          <w:noProof/>
          <w:color w:val="212529"/>
          <w:lang w:eastAsia="en-GB"/>
        </w:rPr>
      </w:pPr>
      <w:r w:rsidRPr="00A51F68">
        <w:rPr>
          <w:rFonts w:ascii="Arial" w:hAnsi="Arial" w:cs="Arial"/>
          <w:bCs/>
          <w:noProof/>
          <w:color w:val="212529"/>
          <w:lang w:eastAsia="en-GB"/>
        </w:rPr>
        <w:t>Councillor Liz Fairhurst   </w:t>
      </w:r>
    </w:p>
    <w:p w14:paraId="44C93EA1" w14:textId="77777777" w:rsidR="00A51F68" w:rsidRPr="00A51F68" w:rsidRDefault="00A51F68" w:rsidP="00A51F68">
      <w:pPr>
        <w:numPr>
          <w:ilvl w:val="1"/>
          <w:numId w:val="15"/>
        </w:numPr>
        <w:spacing w:before="100" w:beforeAutospacing="1" w:after="100" w:afterAutospacing="1" w:line="240" w:lineRule="auto"/>
        <w:rPr>
          <w:rFonts w:ascii="Arial" w:hAnsi="Arial" w:cs="Arial"/>
          <w:bCs/>
          <w:noProof/>
          <w:color w:val="212529"/>
          <w:lang w:eastAsia="en-GB"/>
        </w:rPr>
      </w:pPr>
      <w:r w:rsidRPr="00A51F68">
        <w:rPr>
          <w:rFonts w:ascii="Arial" w:hAnsi="Arial" w:cs="Arial"/>
          <w:bCs/>
          <w:noProof/>
          <w:color w:val="212529"/>
          <w:lang w:eastAsia="en-GB"/>
        </w:rPr>
        <w:t>Executive Lead Member for Adult Social Care and Public Health</w:t>
      </w:r>
    </w:p>
    <w:p w14:paraId="77748FD6" w14:textId="77777777" w:rsidR="00A51F68" w:rsidRPr="00A51F68" w:rsidRDefault="00A51F68" w:rsidP="00A51F68">
      <w:pPr>
        <w:numPr>
          <w:ilvl w:val="0"/>
          <w:numId w:val="15"/>
        </w:numPr>
        <w:spacing w:before="100" w:beforeAutospacing="1" w:after="100" w:afterAutospacing="1" w:line="240" w:lineRule="auto"/>
        <w:rPr>
          <w:rFonts w:ascii="Arial" w:hAnsi="Arial" w:cs="Arial"/>
          <w:bCs/>
          <w:noProof/>
          <w:color w:val="212529"/>
          <w:lang w:eastAsia="en-GB"/>
        </w:rPr>
      </w:pPr>
      <w:r w:rsidRPr="00A51F68">
        <w:rPr>
          <w:rFonts w:ascii="Arial" w:hAnsi="Arial" w:cs="Arial"/>
          <w:bCs/>
          <w:noProof/>
          <w:color w:val="212529"/>
          <w:lang w:eastAsia="en-GB"/>
        </w:rPr>
        <w:t>Councillor Jan Warwick   </w:t>
      </w:r>
    </w:p>
    <w:p w14:paraId="4DBEED6B" w14:textId="77777777" w:rsidR="00A51F68" w:rsidRPr="00A51F68" w:rsidRDefault="00A51F68" w:rsidP="00A51F68">
      <w:pPr>
        <w:numPr>
          <w:ilvl w:val="1"/>
          <w:numId w:val="15"/>
        </w:numPr>
        <w:spacing w:before="100" w:beforeAutospacing="1" w:after="100" w:afterAutospacing="1" w:line="240" w:lineRule="auto"/>
        <w:rPr>
          <w:rFonts w:ascii="Arial" w:hAnsi="Arial" w:cs="Arial"/>
          <w:bCs/>
          <w:noProof/>
          <w:color w:val="212529"/>
          <w:lang w:eastAsia="en-GB"/>
        </w:rPr>
      </w:pPr>
      <w:r w:rsidRPr="00A51F68">
        <w:rPr>
          <w:rFonts w:ascii="Arial" w:hAnsi="Arial" w:cs="Arial"/>
          <w:bCs/>
          <w:noProof/>
          <w:color w:val="212529"/>
          <w:lang w:eastAsia="en-GB"/>
        </w:rPr>
        <w:t>Executive Member for Younger Adults and Health and Wellbeing</w:t>
      </w:r>
    </w:p>
    <w:p w14:paraId="30A6F245" w14:textId="77777777" w:rsidR="00A51F68" w:rsidRPr="00A51F68" w:rsidRDefault="00A51F68" w:rsidP="00A51F68">
      <w:pPr>
        <w:numPr>
          <w:ilvl w:val="0"/>
          <w:numId w:val="15"/>
        </w:numPr>
        <w:spacing w:before="100" w:beforeAutospacing="1" w:after="100" w:afterAutospacing="1" w:line="240" w:lineRule="auto"/>
        <w:rPr>
          <w:rFonts w:ascii="Arial" w:hAnsi="Arial" w:cs="Arial"/>
          <w:bCs/>
          <w:noProof/>
          <w:color w:val="212529"/>
          <w:lang w:eastAsia="en-GB"/>
        </w:rPr>
      </w:pPr>
      <w:r w:rsidRPr="00A51F68">
        <w:rPr>
          <w:rFonts w:ascii="Arial" w:hAnsi="Arial" w:cs="Arial"/>
          <w:bCs/>
          <w:noProof/>
          <w:color w:val="212529"/>
          <w:lang w:eastAsia="en-GB"/>
        </w:rPr>
        <w:t>Councillor Edward Heron   </w:t>
      </w:r>
    </w:p>
    <w:p w14:paraId="0FA91716" w14:textId="77777777" w:rsidR="00A51F68" w:rsidRPr="00A51F68" w:rsidRDefault="00A51F68" w:rsidP="00A51F68">
      <w:pPr>
        <w:numPr>
          <w:ilvl w:val="1"/>
          <w:numId w:val="15"/>
        </w:numPr>
        <w:spacing w:before="100" w:beforeAutospacing="1" w:after="100" w:afterAutospacing="1" w:line="240" w:lineRule="auto"/>
        <w:rPr>
          <w:rFonts w:ascii="Arial" w:hAnsi="Arial" w:cs="Arial"/>
          <w:bCs/>
          <w:noProof/>
          <w:color w:val="212529"/>
          <w:lang w:eastAsia="en-GB"/>
        </w:rPr>
      </w:pPr>
      <w:r w:rsidRPr="00A51F68">
        <w:rPr>
          <w:rFonts w:ascii="Arial" w:hAnsi="Arial" w:cs="Arial"/>
          <w:bCs/>
          <w:noProof/>
          <w:color w:val="212529"/>
          <w:lang w:eastAsia="en-GB"/>
        </w:rPr>
        <w:t>Executive Lead Member for Children's Services</w:t>
      </w:r>
    </w:p>
    <w:p w14:paraId="64E76E8C" w14:textId="77777777" w:rsidR="00A51F68" w:rsidRPr="00A51F68" w:rsidRDefault="00A51F68" w:rsidP="00A51F68">
      <w:pPr>
        <w:numPr>
          <w:ilvl w:val="0"/>
          <w:numId w:val="15"/>
        </w:numPr>
        <w:spacing w:before="100" w:beforeAutospacing="1" w:after="100" w:afterAutospacing="1" w:line="240" w:lineRule="auto"/>
        <w:rPr>
          <w:rFonts w:ascii="Arial" w:hAnsi="Arial" w:cs="Arial"/>
          <w:bCs/>
          <w:noProof/>
          <w:color w:val="212529"/>
          <w:lang w:eastAsia="en-GB"/>
        </w:rPr>
      </w:pPr>
      <w:r w:rsidRPr="00A51F68">
        <w:rPr>
          <w:rFonts w:ascii="Arial" w:hAnsi="Arial" w:cs="Arial"/>
          <w:bCs/>
          <w:noProof/>
          <w:color w:val="212529"/>
          <w:lang w:eastAsia="en-GB"/>
        </w:rPr>
        <w:t>Councillor Steve Forster   </w:t>
      </w:r>
    </w:p>
    <w:p w14:paraId="1D88DC9C" w14:textId="77777777" w:rsidR="00A51F68" w:rsidRPr="00A51F68" w:rsidRDefault="00A51F68" w:rsidP="00A51F68">
      <w:pPr>
        <w:numPr>
          <w:ilvl w:val="1"/>
          <w:numId w:val="15"/>
        </w:numPr>
        <w:spacing w:before="100" w:beforeAutospacing="1" w:after="100" w:afterAutospacing="1" w:line="240" w:lineRule="auto"/>
        <w:rPr>
          <w:rFonts w:ascii="Arial" w:hAnsi="Arial" w:cs="Arial"/>
          <w:bCs/>
          <w:noProof/>
          <w:color w:val="212529"/>
          <w:lang w:eastAsia="en-GB"/>
        </w:rPr>
      </w:pPr>
      <w:r w:rsidRPr="00A51F68">
        <w:rPr>
          <w:rFonts w:ascii="Arial" w:hAnsi="Arial" w:cs="Arial"/>
          <w:bCs/>
          <w:noProof/>
          <w:color w:val="212529"/>
          <w:lang w:eastAsia="en-GB"/>
        </w:rPr>
        <w:t>Executive Member for Education</w:t>
      </w:r>
    </w:p>
    <w:p w14:paraId="268407CB" w14:textId="77777777" w:rsidR="00A51F68" w:rsidRPr="00A51F68" w:rsidRDefault="00A51F68" w:rsidP="00A51F68">
      <w:pPr>
        <w:numPr>
          <w:ilvl w:val="0"/>
          <w:numId w:val="15"/>
        </w:numPr>
        <w:spacing w:before="100" w:beforeAutospacing="1" w:after="100" w:afterAutospacing="1" w:line="240" w:lineRule="auto"/>
        <w:rPr>
          <w:rFonts w:ascii="Arial" w:hAnsi="Arial" w:cs="Arial"/>
          <w:bCs/>
          <w:noProof/>
          <w:color w:val="212529"/>
          <w:lang w:eastAsia="en-GB"/>
        </w:rPr>
      </w:pPr>
      <w:r w:rsidRPr="00A51F68">
        <w:rPr>
          <w:rFonts w:ascii="Arial" w:hAnsi="Arial" w:cs="Arial"/>
          <w:bCs/>
          <w:noProof/>
          <w:color w:val="212529"/>
          <w:lang w:eastAsia="en-GB"/>
        </w:rPr>
        <w:t>Councillor Nick Adams-King   </w:t>
      </w:r>
    </w:p>
    <w:p w14:paraId="322BB649" w14:textId="77777777" w:rsidR="00A51F68" w:rsidRPr="00A51F68" w:rsidRDefault="00A51F68" w:rsidP="00A51F68">
      <w:pPr>
        <w:numPr>
          <w:ilvl w:val="1"/>
          <w:numId w:val="15"/>
        </w:numPr>
        <w:spacing w:before="100" w:beforeAutospacing="1" w:after="100" w:afterAutospacing="1" w:line="240" w:lineRule="auto"/>
        <w:rPr>
          <w:rFonts w:ascii="Arial" w:hAnsi="Arial" w:cs="Arial"/>
          <w:bCs/>
          <w:noProof/>
          <w:color w:val="212529"/>
          <w:lang w:eastAsia="en-GB"/>
        </w:rPr>
      </w:pPr>
      <w:r w:rsidRPr="00A51F68">
        <w:rPr>
          <w:rFonts w:ascii="Arial" w:hAnsi="Arial" w:cs="Arial"/>
          <w:bCs/>
          <w:noProof/>
          <w:color w:val="212529"/>
          <w:lang w:eastAsia="en-GB"/>
        </w:rPr>
        <w:t>Executive Lead Member for Universal Services</w:t>
      </w:r>
    </w:p>
    <w:p w14:paraId="51FCE98E" w14:textId="77777777" w:rsidR="00A51F68" w:rsidRPr="00A51F68" w:rsidRDefault="00A51F68" w:rsidP="00A51F68">
      <w:pPr>
        <w:numPr>
          <w:ilvl w:val="0"/>
          <w:numId w:val="15"/>
        </w:numPr>
        <w:spacing w:before="100" w:beforeAutospacing="1" w:after="100" w:afterAutospacing="1" w:line="240" w:lineRule="auto"/>
        <w:rPr>
          <w:rFonts w:ascii="Arial" w:hAnsi="Arial" w:cs="Arial"/>
          <w:bCs/>
          <w:noProof/>
          <w:color w:val="212529"/>
          <w:lang w:eastAsia="en-GB"/>
        </w:rPr>
      </w:pPr>
      <w:r w:rsidRPr="00A51F68">
        <w:rPr>
          <w:rFonts w:ascii="Arial" w:hAnsi="Arial" w:cs="Arial"/>
          <w:bCs/>
          <w:noProof/>
          <w:color w:val="212529"/>
          <w:lang w:eastAsia="en-GB"/>
        </w:rPr>
        <w:t>Councillor Kirsty North   </w:t>
      </w:r>
    </w:p>
    <w:p w14:paraId="6E98E106" w14:textId="77777777" w:rsidR="00A51F68" w:rsidRPr="00A51F68" w:rsidRDefault="00A51F68" w:rsidP="00A51F68">
      <w:pPr>
        <w:numPr>
          <w:ilvl w:val="1"/>
          <w:numId w:val="15"/>
        </w:numPr>
        <w:spacing w:before="100" w:beforeAutospacing="1" w:after="100" w:afterAutospacing="1" w:line="240" w:lineRule="auto"/>
        <w:rPr>
          <w:rFonts w:ascii="Arial" w:hAnsi="Arial" w:cs="Arial"/>
          <w:bCs/>
          <w:noProof/>
          <w:color w:val="212529"/>
          <w:lang w:eastAsia="en-GB"/>
        </w:rPr>
      </w:pPr>
      <w:r w:rsidRPr="00A51F68">
        <w:rPr>
          <w:rFonts w:ascii="Arial" w:hAnsi="Arial" w:cs="Arial"/>
          <w:bCs/>
          <w:noProof/>
          <w:color w:val="212529"/>
          <w:lang w:eastAsia="en-GB"/>
        </w:rPr>
        <w:t>Executive Member for Countryside and Regulatory Services</w:t>
      </w:r>
    </w:p>
    <w:p w14:paraId="79FD875B" w14:textId="77777777" w:rsidR="00A51F68" w:rsidRPr="00A51F68" w:rsidRDefault="00A51F68" w:rsidP="00A51F68">
      <w:pPr>
        <w:numPr>
          <w:ilvl w:val="0"/>
          <w:numId w:val="15"/>
        </w:numPr>
        <w:spacing w:before="100" w:beforeAutospacing="1" w:after="100" w:afterAutospacing="1" w:line="240" w:lineRule="auto"/>
        <w:rPr>
          <w:rFonts w:ascii="Arial" w:hAnsi="Arial" w:cs="Arial"/>
          <w:bCs/>
          <w:noProof/>
          <w:color w:val="212529"/>
          <w:lang w:eastAsia="en-GB"/>
        </w:rPr>
      </w:pPr>
      <w:r w:rsidRPr="00A51F68">
        <w:rPr>
          <w:rFonts w:ascii="Arial" w:hAnsi="Arial" w:cs="Arial"/>
          <w:bCs/>
          <w:noProof/>
          <w:color w:val="212529"/>
          <w:lang w:eastAsia="en-GB"/>
        </w:rPr>
        <w:t>Councillor Zoe Huggins   </w:t>
      </w:r>
    </w:p>
    <w:p w14:paraId="0E3EA8B8" w14:textId="77777777" w:rsidR="00A51F68" w:rsidRPr="00A51F68" w:rsidRDefault="00A51F68" w:rsidP="00A51F68">
      <w:pPr>
        <w:numPr>
          <w:ilvl w:val="1"/>
          <w:numId w:val="15"/>
        </w:numPr>
        <w:spacing w:before="100" w:beforeAutospacing="1" w:after="100" w:afterAutospacing="1" w:line="240" w:lineRule="auto"/>
        <w:rPr>
          <w:rFonts w:ascii="Arial" w:hAnsi="Arial" w:cs="Arial"/>
          <w:bCs/>
          <w:noProof/>
          <w:color w:val="212529"/>
          <w:lang w:eastAsia="en-GB"/>
        </w:rPr>
      </w:pPr>
      <w:r w:rsidRPr="00A51F68">
        <w:rPr>
          <w:rFonts w:ascii="Arial" w:hAnsi="Arial" w:cs="Arial"/>
          <w:bCs/>
          <w:noProof/>
          <w:color w:val="212529"/>
          <w:lang w:eastAsia="en-GB"/>
        </w:rPr>
        <w:t>Executive Member for Performance, Human Resources, Communications and Inclusion and Diversity</w:t>
      </w:r>
    </w:p>
    <w:p w14:paraId="14DB5BA9" w14:textId="77777777" w:rsidR="00A51F68" w:rsidRPr="00A51F68" w:rsidRDefault="00A51F68" w:rsidP="00A51F68">
      <w:pPr>
        <w:spacing w:after="60" w:line="240" w:lineRule="auto"/>
        <w:ind w:left="-284"/>
        <w:rPr>
          <w:rFonts w:ascii="Arial" w:hAnsi="Arial" w:cs="Arial"/>
          <w:b/>
          <w:bCs/>
          <w:noProof/>
          <w:color w:val="212529"/>
          <w:lang w:eastAsia="en-GB"/>
        </w:rPr>
      </w:pPr>
    </w:p>
    <w:p w14:paraId="3E581A71" w14:textId="77777777" w:rsidR="00A51F68" w:rsidRPr="00A51F68" w:rsidRDefault="00A51F68" w:rsidP="00A51F68">
      <w:pPr>
        <w:spacing w:after="60" w:line="240" w:lineRule="auto"/>
        <w:ind w:left="-284"/>
        <w:rPr>
          <w:rFonts w:ascii="Arial" w:hAnsi="Arial" w:cs="Arial"/>
          <w:b/>
          <w:bCs/>
          <w:noProof/>
          <w:color w:val="212529"/>
          <w:lang w:eastAsia="en-GB"/>
        </w:rPr>
      </w:pPr>
    </w:p>
    <w:p w14:paraId="54FB35CB" w14:textId="77777777" w:rsidR="00A51F68" w:rsidRPr="00A51F68" w:rsidRDefault="00A51F68" w:rsidP="00A51F68">
      <w:pPr>
        <w:spacing w:after="0" w:line="240" w:lineRule="auto"/>
        <w:ind w:left="-284"/>
        <w:rPr>
          <w:rFonts w:ascii="Arial" w:hAnsi="Arial" w:cs="Arial"/>
          <w:bCs/>
          <w:noProof/>
          <w:color w:val="212529"/>
          <w:lang w:eastAsia="en-GB"/>
        </w:rPr>
      </w:pPr>
    </w:p>
    <w:p w14:paraId="76B63E28" w14:textId="77777777" w:rsidR="004E0D37" w:rsidRPr="00A51F68" w:rsidRDefault="004E0D37" w:rsidP="004E0D37">
      <w:pPr>
        <w:spacing w:before="100" w:beforeAutospacing="1" w:after="100" w:afterAutospacing="1" w:line="240" w:lineRule="auto"/>
        <w:ind w:left="-284"/>
        <w:rPr>
          <w:rFonts w:ascii="Arial" w:hAnsi="Arial" w:cs="Arial"/>
          <w:b/>
          <w:bCs/>
          <w:noProof/>
          <w:color w:val="212529"/>
          <w:lang w:eastAsia="en-GB"/>
        </w:rPr>
      </w:pPr>
    </w:p>
    <w:p w14:paraId="2F127E6E" w14:textId="77777777" w:rsidR="004E0D37" w:rsidRPr="00A51F68" w:rsidRDefault="004E0D37" w:rsidP="005C38C0">
      <w:pPr>
        <w:rPr>
          <w:rFonts w:ascii="Arial" w:eastAsia="Calibri" w:hAnsi="Arial" w:cs="Arial"/>
          <w:b/>
          <w:bCs/>
        </w:rPr>
      </w:pPr>
    </w:p>
    <w:sectPr w:rsidR="004E0D37" w:rsidRPr="00A51F68">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79E280" w14:textId="77777777" w:rsidR="003556FB" w:rsidRDefault="003556FB" w:rsidP="00F81EB5">
      <w:pPr>
        <w:spacing w:after="0" w:line="240" w:lineRule="auto"/>
      </w:pPr>
      <w:r>
        <w:separator/>
      </w:r>
    </w:p>
  </w:endnote>
  <w:endnote w:type="continuationSeparator" w:id="0">
    <w:p w14:paraId="6F7AE4A6" w14:textId="77777777" w:rsidR="003556FB" w:rsidRDefault="003556FB" w:rsidP="00F81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default"/>
    <w:sig w:usb0="00000000" w:usb1="00000000"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2856390"/>
      <w:docPartObj>
        <w:docPartGallery w:val="Page Numbers (Bottom of Page)"/>
        <w:docPartUnique/>
      </w:docPartObj>
    </w:sdtPr>
    <w:sdtEndPr>
      <w:rPr>
        <w:noProof/>
      </w:rPr>
    </w:sdtEndPr>
    <w:sdtContent>
      <w:p w14:paraId="3DA8C52D" w14:textId="7B5CFE76" w:rsidR="00A97C1D" w:rsidRDefault="00A97C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3E25FB" w14:textId="1AE1D604" w:rsidR="004F77CB" w:rsidRDefault="00D22790">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75E507" w14:textId="77777777" w:rsidR="003556FB" w:rsidRDefault="003556FB" w:rsidP="00F81EB5">
      <w:pPr>
        <w:spacing w:after="0" w:line="240" w:lineRule="auto"/>
      </w:pPr>
      <w:r>
        <w:separator/>
      </w:r>
    </w:p>
  </w:footnote>
  <w:footnote w:type="continuationSeparator" w:id="0">
    <w:p w14:paraId="14446F6B" w14:textId="77777777" w:rsidR="003556FB" w:rsidRDefault="003556FB" w:rsidP="00F81E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D88E51" w14:textId="09DBEFAB" w:rsidR="00F81EB5" w:rsidRPr="00F81EB5" w:rsidRDefault="00F81EB5" w:rsidP="00F81EB5">
    <w:pPr>
      <w:pStyle w:val="NoSpacing"/>
      <w:jc w:val="center"/>
      <w:rPr>
        <w:rFonts w:ascii="Arial" w:hAnsi="Arial" w:cs="Arial"/>
        <w:b/>
        <w:bCs/>
      </w:rPr>
    </w:pPr>
    <w:r w:rsidRPr="00F81EB5">
      <w:rPr>
        <w:rFonts w:ascii="Arial" w:hAnsi="Arial" w:cs="Arial"/>
        <w:b/>
        <w:bCs/>
      </w:rPr>
      <w:t xml:space="preserve">Goodworth </w:t>
    </w:r>
    <w:proofErr w:type="spellStart"/>
    <w:r w:rsidRPr="00F81EB5">
      <w:rPr>
        <w:rFonts w:ascii="Arial" w:hAnsi="Arial" w:cs="Arial"/>
        <w:b/>
        <w:bCs/>
      </w:rPr>
      <w:t>Clatford</w:t>
    </w:r>
    <w:proofErr w:type="spellEnd"/>
    <w:r w:rsidRPr="00F81EB5">
      <w:rPr>
        <w:rFonts w:ascii="Arial" w:hAnsi="Arial" w:cs="Arial"/>
        <w:b/>
        <w:bCs/>
      </w:rPr>
      <w:t xml:space="preserve"> Parish Council</w:t>
    </w:r>
  </w:p>
  <w:p w14:paraId="6BD8681B" w14:textId="0593531E" w:rsidR="00F81EB5" w:rsidRDefault="00CF4F2F" w:rsidP="00F81EB5">
    <w:pPr>
      <w:spacing w:after="0" w:line="240" w:lineRule="auto"/>
      <w:jc w:val="center"/>
      <w:rPr>
        <w:rFonts w:ascii="Arial" w:hAnsi="Arial" w:cs="Arial"/>
        <w:b/>
        <w:bCs/>
      </w:rPr>
    </w:pPr>
    <w:r>
      <w:rPr>
        <w:rFonts w:ascii="Arial" w:hAnsi="Arial" w:cs="Arial"/>
        <w:b/>
        <w:bCs/>
      </w:rPr>
      <w:t>Annual</w:t>
    </w:r>
    <w:r w:rsidR="00EA2918">
      <w:rPr>
        <w:rFonts w:ascii="Arial" w:hAnsi="Arial" w:cs="Arial"/>
        <w:b/>
        <w:bCs/>
      </w:rPr>
      <w:t xml:space="preserve"> </w:t>
    </w:r>
    <w:r w:rsidR="00F81EB5" w:rsidRPr="00F81EB5">
      <w:rPr>
        <w:rFonts w:ascii="Arial" w:hAnsi="Arial" w:cs="Arial"/>
        <w:b/>
        <w:bCs/>
      </w:rPr>
      <w:t xml:space="preserve">Council Meeting Minutes </w:t>
    </w:r>
    <w:r>
      <w:rPr>
        <w:rFonts w:ascii="Arial" w:hAnsi="Arial" w:cs="Arial"/>
        <w:b/>
        <w:bCs/>
      </w:rPr>
      <w:t>7</w:t>
    </w:r>
    <w:r w:rsidR="007C3114" w:rsidRPr="007C3114">
      <w:rPr>
        <w:rFonts w:ascii="Arial" w:hAnsi="Arial" w:cs="Arial"/>
        <w:b/>
        <w:bCs/>
        <w:vertAlign w:val="superscript"/>
      </w:rPr>
      <w:t>th</w:t>
    </w:r>
    <w:r w:rsidR="007C3114">
      <w:rPr>
        <w:rFonts w:ascii="Arial" w:hAnsi="Arial" w:cs="Arial"/>
        <w:b/>
        <w:bCs/>
      </w:rPr>
      <w:t xml:space="preserve"> Ma</w:t>
    </w:r>
    <w:r>
      <w:rPr>
        <w:rFonts w:ascii="Arial" w:hAnsi="Arial" w:cs="Arial"/>
        <w:b/>
        <w:bCs/>
      </w:rPr>
      <w:t>y</w:t>
    </w:r>
    <w:r w:rsidR="0072595C">
      <w:rPr>
        <w:rFonts w:ascii="Arial" w:hAnsi="Arial" w:cs="Arial"/>
        <w:b/>
        <w:bCs/>
      </w:rPr>
      <w:t xml:space="preserve"> 202</w:t>
    </w:r>
    <w:r w:rsidR="0001117C">
      <w:rPr>
        <w:rFonts w:ascii="Arial" w:hAnsi="Arial" w:cs="Arial"/>
        <w:b/>
        <w:bCs/>
      </w:rPr>
      <w:t>4</w:t>
    </w:r>
  </w:p>
  <w:p w14:paraId="18CF8BEA" w14:textId="77777777" w:rsidR="00F81EB5" w:rsidRDefault="00F81E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5126C"/>
    <w:multiLevelType w:val="hybridMultilevel"/>
    <w:tmpl w:val="C7405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174D6D"/>
    <w:multiLevelType w:val="hybridMultilevel"/>
    <w:tmpl w:val="4502A8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4830CDB"/>
    <w:multiLevelType w:val="multilevel"/>
    <w:tmpl w:val="867822AC"/>
    <w:styleLink w:val="LFO1"/>
    <w:lvl w:ilvl="0">
      <w:start w:val="1"/>
      <w:numFmt w:val="decimal"/>
      <w:pStyle w:val="ListNumber"/>
      <w:lvlText w:val="%1."/>
      <w:lvlJc w:val="left"/>
      <w:pPr>
        <w:ind w:left="360" w:hanging="360"/>
      </w:pPr>
    </w:lvl>
    <w:lvl w:ilvl="1">
      <w:start w:val="1"/>
      <w:numFmt w:val="decimal"/>
      <w:suff w:val="space"/>
      <w:lvlText w:val="%1.%2"/>
      <w:lvlJc w:val="left"/>
      <w:rPr>
        <w:b w:val="0"/>
        <w:bCs w:val="0"/>
      </w:rPr>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1.%2.%3.%4.%5.%6.%7.%8"/>
      <w:lvlJc w:val="left"/>
    </w:lvl>
    <w:lvl w:ilvl="8">
      <w:start w:val="1"/>
      <w:numFmt w:val="decimal"/>
      <w:suff w:val="space"/>
      <w:lvlText w:val="%1.%2.%3.%4.%5.%6.%7.%8.%9"/>
      <w:lvlJc w:val="left"/>
    </w:lvl>
  </w:abstractNum>
  <w:abstractNum w:abstractNumId="3" w15:restartNumberingAfterBreak="0">
    <w:nsid w:val="1ACE7B06"/>
    <w:multiLevelType w:val="hybridMultilevel"/>
    <w:tmpl w:val="F0CA0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617C06"/>
    <w:multiLevelType w:val="hybridMultilevel"/>
    <w:tmpl w:val="8B20D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D57D1E"/>
    <w:multiLevelType w:val="hybridMultilevel"/>
    <w:tmpl w:val="182E1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3F588B"/>
    <w:multiLevelType w:val="hybridMultilevel"/>
    <w:tmpl w:val="987AF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D54D60"/>
    <w:multiLevelType w:val="hybridMultilevel"/>
    <w:tmpl w:val="48A44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220A7E"/>
    <w:multiLevelType w:val="hybridMultilevel"/>
    <w:tmpl w:val="68666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EF60ED"/>
    <w:multiLevelType w:val="hybridMultilevel"/>
    <w:tmpl w:val="60E6D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4806BB"/>
    <w:multiLevelType w:val="hybridMultilevel"/>
    <w:tmpl w:val="9D22B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410EB9"/>
    <w:multiLevelType w:val="hybridMultilevel"/>
    <w:tmpl w:val="827C5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DE2845"/>
    <w:multiLevelType w:val="hybridMultilevel"/>
    <w:tmpl w:val="13A05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282E84"/>
    <w:multiLevelType w:val="hybridMultilevel"/>
    <w:tmpl w:val="909C4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C710B2"/>
    <w:multiLevelType w:val="hybridMultilevel"/>
    <w:tmpl w:val="64383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8F639D"/>
    <w:multiLevelType w:val="hybridMultilevel"/>
    <w:tmpl w:val="83526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CB410D"/>
    <w:multiLevelType w:val="hybridMultilevel"/>
    <w:tmpl w:val="A9B29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4E71DB"/>
    <w:multiLevelType w:val="hybridMultilevel"/>
    <w:tmpl w:val="518CDA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CAB2D24"/>
    <w:multiLevelType w:val="hybridMultilevel"/>
    <w:tmpl w:val="DDD25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B42103"/>
    <w:multiLevelType w:val="hybridMultilevel"/>
    <w:tmpl w:val="3F3A0DF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74D85949"/>
    <w:multiLevelType w:val="multilevel"/>
    <w:tmpl w:val="267E14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6806E25"/>
    <w:multiLevelType w:val="hybridMultilevel"/>
    <w:tmpl w:val="8A58C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2132754">
    <w:abstractNumId w:val="14"/>
  </w:num>
  <w:num w:numId="2" w16cid:durableId="97064689">
    <w:abstractNumId w:val="10"/>
  </w:num>
  <w:num w:numId="3" w16cid:durableId="1948852968">
    <w:abstractNumId w:val="2"/>
    <w:lvlOverride w:ilvl="0">
      <w:lvl w:ilvl="0">
        <w:start w:val="1"/>
        <w:numFmt w:val="decimal"/>
        <w:pStyle w:val="ListNumber"/>
        <w:lvlText w:val="%1."/>
        <w:lvlJc w:val="left"/>
        <w:pPr>
          <w:ind w:left="360" w:hanging="360"/>
        </w:pPr>
        <w:rPr>
          <w:b/>
          <w:bCs/>
        </w:rPr>
      </w:lvl>
    </w:lvlOverride>
  </w:num>
  <w:num w:numId="4" w16cid:durableId="1237742363">
    <w:abstractNumId w:val="2"/>
  </w:num>
  <w:num w:numId="5" w16cid:durableId="938827642">
    <w:abstractNumId w:val="0"/>
  </w:num>
  <w:num w:numId="6" w16cid:durableId="833646796">
    <w:abstractNumId w:val="5"/>
  </w:num>
  <w:num w:numId="7" w16cid:durableId="1997802364">
    <w:abstractNumId w:val="15"/>
  </w:num>
  <w:num w:numId="8" w16cid:durableId="804355055">
    <w:abstractNumId w:val="11"/>
  </w:num>
  <w:num w:numId="9" w16cid:durableId="1694302951">
    <w:abstractNumId w:val="1"/>
  </w:num>
  <w:num w:numId="10" w16cid:durableId="221605250">
    <w:abstractNumId w:val="18"/>
  </w:num>
  <w:num w:numId="11" w16cid:durableId="1600478718">
    <w:abstractNumId w:val="4"/>
  </w:num>
  <w:num w:numId="12" w16cid:durableId="630287969">
    <w:abstractNumId w:val="12"/>
  </w:num>
  <w:num w:numId="13" w16cid:durableId="731391782">
    <w:abstractNumId w:val="9"/>
  </w:num>
  <w:num w:numId="14" w16cid:durableId="1877741832">
    <w:abstractNumId w:val="8"/>
  </w:num>
  <w:num w:numId="15" w16cid:durableId="1847087083">
    <w:abstractNumId w:val="20"/>
  </w:num>
  <w:num w:numId="16" w16cid:durableId="1221787654">
    <w:abstractNumId w:val="7"/>
  </w:num>
  <w:num w:numId="17" w16cid:durableId="1348406896">
    <w:abstractNumId w:val="3"/>
  </w:num>
  <w:num w:numId="18" w16cid:durableId="1517885780">
    <w:abstractNumId w:val="16"/>
  </w:num>
  <w:num w:numId="19" w16cid:durableId="1751925734">
    <w:abstractNumId w:val="6"/>
  </w:num>
  <w:num w:numId="20" w16cid:durableId="344793847">
    <w:abstractNumId w:val="6"/>
  </w:num>
  <w:num w:numId="21" w16cid:durableId="1414933702">
    <w:abstractNumId w:val="17"/>
  </w:num>
  <w:num w:numId="22" w16cid:durableId="983193001">
    <w:abstractNumId w:val="21"/>
  </w:num>
  <w:num w:numId="23" w16cid:durableId="1161045300">
    <w:abstractNumId w:val="19"/>
  </w:num>
  <w:num w:numId="24" w16cid:durableId="556551174">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EB5"/>
    <w:rsid w:val="000021EB"/>
    <w:rsid w:val="00004BB0"/>
    <w:rsid w:val="00004DB5"/>
    <w:rsid w:val="00005CE0"/>
    <w:rsid w:val="00005E94"/>
    <w:rsid w:val="000064A9"/>
    <w:rsid w:val="00006656"/>
    <w:rsid w:val="000074C0"/>
    <w:rsid w:val="00007671"/>
    <w:rsid w:val="00007739"/>
    <w:rsid w:val="00007C78"/>
    <w:rsid w:val="00007DE4"/>
    <w:rsid w:val="0001029F"/>
    <w:rsid w:val="00010710"/>
    <w:rsid w:val="0001117C"/>
    <w:rsid w:val="00011581"/>
    <w:rsid w:val="000116A8"/>
    <w:rsid w:val="000127A5"/>
    <w:rsid w:val="00013D25"/>
    <w:rsid w:val="000151B4"/>
    <w:rsid w:val="0001568D"/>
    <w:rsid w:val="000159D7"/>
    <w:rsid w:val="00015EBC"/>
    <w:rsid w:val="00016071"/>
    <w:rsid w:val="00016236"/>
    <w:rsid w:val="00016265"/>
    <w:rsid w:val="00016AF9"/>
    <w:rsid w:val="00017069"/>
    <w:rsid w:val="00017172"/>
    <w:rsid w:val="000172A3"/>
    <w:rsid w:val="00021132"/>
    <w:rsid w:val="00021794"/>
    <w:rsid w:val="00021C07"/>
    <w:rsid w:val="0002277B"/>
    <w:rsid w:val="00022850"/>
    <w:rsid w:val="00022B27"/>
    <w:rsid w:val="00024A9A"/>
    <w:rsid w:val="00024E8A"/>
    <w:rsid w:val="000251AE"/>
    <w:rsid w:val="0002574F"/>
    <w:rsid w:val="00025973"/>
    <w:rsid w:val="00026C34"/>
    <w:rsid w:val="00026EAB"/>
    <w:rsid w:val="0003059E"/>
    <w:rsid w:val="00030732"/>
    <w:rsid w:val="00030812"/>
    <w:rsid w:val="00030A38"/>
    <w:rsid w:val="000313CA"/>
    <w:rsid w:val="00031B2E"/>
    <w:rsid w:val="00032A2B"/>
    <w:rsid w:val="0003369F"/>
    <w:rsid w:val="00034A9E"/>
    <w:rsid w:val="0003562A"/>
    <w:rsid w:val="00035AE0"/>
    <w:rsid w:val="00035C8F"/>
    <w:rsid w:val="00035EA1"/>
    <w:rsid w:val="0003651F"/>
    <w:rsid w:val="00036742"/>
    <w:rsid w:val="00037167"/>
    <w:rsid w:val="000371D9"/>
    <w:rsid w:val="00037BFC"/>
    <w:rsid w:val="00037CF1"/>
    <w:rsid w:val="00037E1A"/>
    <w:rsid w:val="00040311"/>
    <w:rsid w:val="0004084C"/>
    <w:rsid w:val="00040BE7"/>
    <w:rsid w:val="00040DB7"/>
    <w:rsid w:val="00040FB7"/>
    <w:rsid w:val="00041A88"/>
    <w:rsid w:val="0004226D"/>
    <w:rsid w:val="000423DF"/>
    <w:rsid w:val="00043F1D"/>
    <w:rsid w:val="000441AC"/>
    <w:rsid w:val="0004444D"/>
    <w:rsid w:val="000451B1"/>
    <w:rsid w:val="00045EB4"/>
    <w:rsid w:val="00046B02"/>
    <w:rsid w:val="000476B6"/>
    <w:rsid w:val="00047A32"/>
    <w:rsid w:val="00050017"/>
    <w:rsid w:val="000501DB"/>
    <w:rsid w:val="00050325"/>
    <w:rsid w:val="00050DC2"/>
    <w:rsid w:val="00050F26"/>
    <w:rsid w:val="0005148F"/>
    <w:rsid w:val="00051684"/>
    <w:rsid w:val="00051A15"/>
    <w:rsid w:val="00051B88"/>
    <w:rsid w:val="0005220F"/>
    <w:rsid w:val="0005278C"/>
    <w:rsid w:val="00055A2F"/>
    <w:rsid w:val="00055B51"/>
    <w:rsid w:val="00056642"/>
    <w:rsid w:val="000569E5"/>
    <w:rsid w:val="00056FDE"/>
    <w:rsid w:val="000578EF"/>
    <w:rsid w:val="00060EB7"/>
    <w:rsid w:val="00061721"/>
    <w:rsid w:val="00061CEE"/>
    <w:rsid w:val="00063C25"/>
    <w:rsid w:val="00063C7B"/>
    <w:rsid w:val="00063D90"/>
    <w:rsid w:val="00063E51"/>
    <w:rsid w:val="000642AD"/>
    <w:rsid w:val="00064825"/>
    <w:rsid w:val="00065A0C"/>
    <w:rsid w:val="00065EB1"/>
    <w:rsid w:val="00066279"/>
    <w:rsid w:val="000665A5"/>
    <w:rsid w:val="000668AC"/>
    <w:rsid w:val="00066A3D"/>
    <w:rsid w:val="00066AB6"/>
    <w:rsid w:val="00066EC9"/>
    <w:rsid w:val="00067829"/>
    <w:rsid w:val="00067A4C"/>
    <w:rsid w:val="00067AD9"/>
    <w:rsid w:val="00067ED7"/>
    <w:rsid w:val="00070A2A"/>
    <w:rsid w:val="00070BA6"/>
    <w:rsid w:val="00070DFE"/>
    <w:rsid w:val="00070F68"/>
    <w:rsid w:val="00071367"/>
    <w:rsid w:val="00071D0C"/>
    <w:rsid w:val="00071E6F"/>
    <w:rsid w:val="0007215B"/>
    <w:rsid w:val="00072D42"/>
    <w:rsid w:val="00072DEA"/>
    <w:rsid w:val="00073FAA"/>
    <w:rsid w:val="000745C4"/>
    <w:rsid w:val="0007466E"/>
    <w:rsid w:val="00074C44"/>
    <w:rsid w:val="00074D0D"/>
    <w:rsid w:val="00075391"/>
    <w:rsid w:val="00076347"/>
    <w:rsid w:val="0007665A"/>
    <w:rsid w:val="00076676"/>
    <w:rsid w:val="00077B98"/>
    <w:rsid w:val="000801E2"/>
    <w:rsid w:val="000802F3"/>
    <w:rsid w:val="000808E4"/>
    <w:rsid w:val="000809F4"/>
    <w:rsid w:val="0008134F"/>
    <w:rsid w:val="00081773"/>
    <w:rsid w:val="0008197B"/>
    <w:rsid w:val="0008298D"/>
    <w:rsid w:val="00082B5F"/>
    <w:rsid w:val="000830E1"/>
    <w:rsid w:val="00083F32"/>
    <w:rsid w:val="00085901"/>
    <w:rsid w:val="0008696C"/>
    <w:rsid w:val="00087437"/>
    <w:rsid w:val="000875C2"/>
    <w:rsid w:val="000903D7"/>
    <w:rsid w:val="00091625"/>
    <w:rsid w:val="0009316C"/>
    <w:rsid w:val="00093463"/>
    <w:rsid w:val="000935A2"/>
    <w:rsid w:val="00093E6D"/>
    <w:rsid w:val="000945F6"/>
    <w:rsid w:val="0009522E"/>
    <w:rsid w:val="00095CED"/>
    <w:rsid w:val="00095F11"/>
    <w:rsid w:val="000965B0"/>
    <w:rsid w:val="0009696E"/>
    <w:rsid w:val="00097657"/>
    <w:rsid w:val="00097EA3"/>
    <w:rsid w:val="00097EF3"/>
    <w:rsid w:val="000A0163"/>
    <w:rsid w:val="000A1185"/>
    <w:rsid w:val="000A1DFC"/>
    <w:rsid w:val="000A25DB"/>
    <w:rsid w:val="000A271E"/>
    <w:rsid w:val="000A29C8"/>
    <w:rsid w:val="000A2B5D"/>
    <w:rsid w:val="000A3BB8"/>
    <w:rsid w:val="000A4851"/>
    <w:rsid w:val="000A4B05"/>
    <w:rsid w:val="000A4E99"/>
    <w:rsid w:val="000A4FDF"/>
    <w:rsid w:val="000A6394"/>
    <w:rsid w:val="000A63CE"/>
    <w:rsid w:val="000A65E7"/>
    <w:rsid w:val="000A7310"/>
    <w:rsid w:val="000B1BBA"/>
    <w:rsid w:val="000B1D3C"/>
    <w:rsid w:val="000B1F37"/>
    <w:rsid w:val="000B22D7"/>
    <w:rsid w:val="000B3A85"/>
    <w:rsid w:val="000B3E44"/>
    <w:rsid w:val="000B5212"/>
    <w:rsid w:val="000B5D6B"/>
    <w:rsid w:val="000B63FE"/>
    <w:rsid w:val="000B74D8"/>
    <w:rsid w:val="000C091E"/>
    <w:rsid w:val="000C133F"/>
    <w:rsid w:val="000C14F3"/>
    <w:rsid w:val="000C1B12"/>
    <w:rsid w:val="000C1CCD"/>
    <w:rsid w:val="000C27B3"/>
    <w:rsid w:val="000C28EE"/>
    <w:rsid w:val="000C2AD8"/>
    <w:rsid w:val="000C3787"/>
    <w:rsid w:val="000C3A40"/>
    <w:rsid w:val="000C3E7B"/>
    <w:rsid w:val="000C49B0"/>
    <w:rsid w:val="000C597C"/>
    <w:rsid w:val="000C6864"/>
    <w:rsid w:val="000C6F8E"/>
    <w:rsid w:val="000C780C"/>
    <w:rsid w:val="000D16C6"/>
    <w:rsid w:val="000D18E7"/>
    <w:rsid w:val="000D2BF3"/>
    <w:rsid w:val="000D3D19"/>
    <w:rsid w:val="000D4785"/>
    <w:rsid w:val="000D525B"/>
    <w:rsid w:val="000D6668"/>
    <w:rsid w:val="000D6718"/>
    <w:rsid w:val="000D7680"/>
    <w:rsid w:val="000E08E2"/>
    <w:rsid w:val="000E09B6"/>
    <w:rsid w:val="000E0EEC"/>
    <w:rsid w:val="000E1415"/>
    <w:rsid w:val="000E175C"/>
    <w:rsid w:val="000E1C93"/>
    <w:rsid w:val="000E1D74"/>
    <w:rsid w:val="000E3FF6"/>
    <w:rsid w:val="000E425B"/>
    <w:rsid w:val="000E42D8"/>
    <w:rsid w:val="000E57E9"/>
    <w:rsid w:val="000E5DFC"/>
    <w:rsid w:val="000E617E"/>
    <w:rsid w:val="000E6BFA"/>
    <w:rsid w:val="000E78EC"/>
    <w:rsid w:val="000F1002"/>
    <w:rsid w:val="000F1054"/>
    <w:rsid w:val="000F14B9"/>
    <w:rsid w:val="000F18C2"/>
    <w:rsid w:val="000F1A9D"/>
    <w:rsid w:val="000F1BCE"/>
    <w:rsid w:val="000F2157"/>
    <w:rsid w:val="000F2E03"/>
    <w:rsid w:val="000F3796"/>
    <w:rsid w:val="000F7516"/>
    <w:rsid w:val="000F7543"/>
    <w:rsid w:val="000F7ACD"/>
    <w:rsid w:val="000F7CFF"/>
    <w:rsid w:val="000F7E9D"/>
    <w:rsid w:val="000F7EFE"/>
    <w:rsid w:val="00100903"/>
    <w:rsid w:val="00101B5B"/>
    <w:rsid w:val="0010217E"/>
    <w:rsid w:val="00103F4A"/>
    <w:rsid w:val="001058FA"/>
    <w:rsid w:val="00105CEB"/>
    <w:rsid w:val="0010652A"/>
    <w:rsid w:val="00106616"/>
    <w:rsid w:val="00106B70"/>
    <w:rsid w:val="001077D8"/>
    <w:rsid w:val="00110168"/>
    <w:rsid w:val="00110DF1"/>
    <w:rsid w:val="00110E57"/>
    <w:rsid w:val="0011109E"/>
    <w:rsid w:val="00111376"/>
    <w:rsid w:val="001118D0"/>
    <w:rsid w:val="00111E3C"/>
    <w:rsid w:val="0011253B"/>
    <w:rsid w:val="00112D50"/>
    <w:rsid w:val="001137CC"/>
    <w:rsid w:val="00113D4F"/>
    <w:rsid w:val="00115449"/>
    <w:rsid w:val="0011668C"/>
    <w:rsid w:val="00117B34"/>
    <w:rsid w:val="00117CBB"/>
    <w:rsid w:val="00117EA1"/>
    <w:rsid w:val="00121054"/>
    <w:rsid w:val="00121468"/>
    <w:rsid w:val="001224D5"/>
    <w:rsid w:val="001229A8"/>
    <w:rsid w:val="00122AD6"/>
    <w:rsid w:val="00123050"/>
    <w:rsid w:val="00123534"/>
    <w:rsid w:val="0012397C"/>
    <w:rsid w:val="0012484A"/>
    <w:rsid w:val="00124ADF"/>
    <w:rsid w:val="00124EE5"/>
    <w:rsid w:val="00125B37"/>
    <w:rsid w:val="0012631F"/>
    <w:rsid w:val="001269C0"/>
    <w:rsid w:val="00126BE3"/>
    <w:rsid w:val="00126FE5"/>
    <w:rsid w:val="00127F28"/>
    <w:rsid w:val="00130342"/>
    <w:rsid w:val="00131A01"/>
    <w:rsid w:val="00132834"/>
    <w:rsid w:val="00132AC1"/>
    <w:rsid w:val="00133073"/>
    <w:rsid w:val="001334ED"/>
    <w:rsid w:val="00134098"/>
    <w:rsid w:val="001341E1"/>
    <w:rsid w:val="001348AE"/>
    <w:rsid w:val="00134B38"/>
    <w:rsid w:val="00135137"/>
    <w:rsid w:val="00135C12"/>
    <w:rsid w:val="00137447"/>
    <w:rsid w:val="00137FB3"/>
    <w:rsid w:val="00140AAD"/>
    <w:rsid w:val="00141023"/>
    <w:rsid w:val="001417B5"/>
    <w:rsid w:val="00141BE6"/>
    <w:rsid w:val="00141EA8"/>
    <w:rsid w:val="00141F7F"/>
    <w:rsid w:val="001426E6"/>
    <w:rsid w:val="0014298F"/>
    <w:rsid w:val="00142E41"/>
    <w:rsid w:val="00143451"/>
    <w:rsid w:val="00144223"/>
    <w:rsid w:val="00144345"/>
    <w:rsid w:val="00144352"/>
    <w:rsid w:val="00144D80"/>
    <w:rsid w:val="00145A60"/>
    <w:rsid w:val="00145C80"/>
    <w:rsid w:val="00145DF6"/>
    <w:rsid w:val="0014613C"/>
    <w:rsid w:val="00146B03"/>
    <w:rsid w:val="00146CFA"/>
    <w:rsid w:val="001470D5"/>
    <w:rsid w:val="00147385"/>
    <w:rsid w:val="0014741E"/>
    <w:rsid w:val="001474D2"/>
    <w:rsid w:val="00147A68"/>
    <w:rsid w:val="00151E47"/>
    <w:rsid w:val="00152558"/>
    <w:rsid w:val="00152E24"/>
    <w:rsid w:val="0015305A"/>
    <w:rsid w:val="00153331"/>
    <w:rsid w:val="00154FEE"/>
    <w:rsid w:val="001550DC"/>
    <w:rsid w:val="001554D1"/>
    <w:rsid w:val="00155A39"/>
    <w:rsid w:val="001561BF"/>
    <w:rsid w:val="0015628A"/>
    <w:rsid w:val="0015666C"/>
    <w:rsid w:val="00156A8A"/>
    <w:rsid w:val="00157ED4"/>
    <w:rsid w:val="001603C0"/>
    <w:rsid w:val="001606A1"/>
    <w:rsid w:val="00160A1B"/>
    <w:rsid w:val="0016102F"/>
    <w:rsid w:val="0016127A"/>
    <w:rsid w:val="001627A4"/>
    <w:rsid w:val="001629E3"/>
    <w:rsid w:val="00162C5A"/>
    <w:rsid w:val="00162DF3"/>
    <w:rsid w:val="00163AB1"/>
    <w:rsid w:val="00163C4A"/>
    <w:rsid w:val="001640EF"/>
    <w:rsid w:val="00164EC8"/>
    <w:rsid w:val="00166052"/>
    <w:rsid w:val="001665CA"/>
    <w:rsid w:val="00166CF1"/>
    <w:rsid w:val="0016782F"/>
    <w:rsid w:val="0017075D"/>
    <w:rsid w:val="0017224E"/>
    <w:rsid w:val="00172407"/>
    <w:rsid w:val="001727DB"/>
    <w:rsid w:val="00172962"/>
    <w:rsid w:val="00172D8F"/>
    <w:rsid w:val="001750B2"/>
    <w:rsid w:val="00175298"/>
    <w:rsid w:val="001753D3"/>
    <w:rsid w:val="00175515"/>
    <w:rsid w:val="0017620F"/>
    <w:rsid w:val="001762FE"/>
    <w:rsid w:val="0017662F"/>
    <w:rsid w:val="00177950"/>
    <w:rsid w:val="00177D8D"/>
    <w:rsid w:val="00177EC1"/>
    <w:rsid w:val="0018036D"/>
    <w:rsid w:val="001806C0"/>
    <w:rsid w:val="001807DE"/>
    <w:rsid w:val="00181737"/>
    <w:rsid w:val="001819C5"/>
    <w:rsid w:val="00182C40"/>
    <w:rsid w:val="00182C5C"/>
    <w:rsid w:val="00182DA6"/>
    <w:rsid w:val="00182F08"/>
    <w:rsid w:val="00183412"/>
    <w:rsid w:val="001835E0"/>
    <w:rsid w:val="00184171"/>
    <w:rsid w:val="001841A2"/>
    <w:rsid w:val="001848E2"/>
    <w:rsid w:val="00185DBB"/>
    <w:rsid w:val="00185DC9"/>
    <w:rsid w:val="001860CD"/>
    <w:rsid w:val="0018697D"/>
    <w:rsid w:val="001872A2"/>
    <w:rsid w:val="001875CD"/>
    <w:rsid w:val="001878B0"/>
    <w:rsid w:val="0019083B"/>
    <w:rsid w:val="00190D96"/>
    <w:rsid w:val="00191126"/>
    <w:rsid w:val="001911B3"/>
    <w:rsid w:val="0019160B"/>
    <w:rsid w:val="00191944"/>
    <w:rsid w:val="00191A6A"/>
    <w:rsid w:val="00191B24"/>
    <w:rsid w:val="00191BA1"/>
    <w:rsid w:val="00191C59"/>
    <w:rsid w:val="00192324"/>
    <w:rsid w:val="00192C56"/>
    <w:rsid w:val="00193166"/>
    <w:rsid w:val="00194295"/>
    <w:rsid w:val="001944E1"/>
    <w:rsid w:val="00194868"/>
    <w:rsid w:val="001953E2"/>
    <w:rsid w:val="00195E51"/>
    <w:rsid w:val="0019629E"/>
    <w:rsid w:val="00197B2E"/>
    <w:rsid w:val="00197CE7"/>
    <w:rsid w:val="001A0CF9"/>
    <w:rsid w:val="001A14E1"/>
    <w:rsid w:val="001A1A30"/>
    <w:rsid w:val="001A1B05"/>
    <w:rsid w:val="001A1FF3"/>
    <w:rsid w:val="001A2C45"/>
    <w:rsid w:val="001A2CFC"/>
    <w:rsid w:val="001A2FD5"/>
    <w:rsid w:val="001A321A"/>
    <w:rsid w:val="001A3A5C"/>
    <w:rsid w:val="001A4D0C"/>
    <w:rsid w:val="001A600A"/>
    <w:rsid w:val="001A6767"/>
    <w:rsid w:val="001A76EA"/>
    <w:rsid w:val="001A7876"/>
    <w:rsid w:val="001A79CE"/>
    <w:rsid w:val="001A7C02"/>
    <w:rsid w:val="001B06CD"/>
    <w:rsid w:val="001B107B"/>
    <w:rsid w:val="001B131D"/>
    <w:rsid w:val="001B21F3"/>
    <w:rsid w:val="001B29E3"/>
    <w:rsid w:val="001B2B8D"/>
    <w:rsid w:val="001B3381"/>
    <w:rsid w:val="001B33E8"/>
    <w:rsid w:val="001B374B"/>
    <w:rsid w:val="001B3B0D"/>
    <w:rsid w:val="001B3EE0"/>
    <w:rsid w:val="001B4446"/>
    <w:rsid w:val="001B4E67"/>
    <w:rsid w:val="001B6ADB"/>
    <w:rsid w:val="001B6CF7"/>
    <w:rsid w:val="001B6DC2"/>
    <w:rsid w:val="001C0960"/>
    <w:rsid w:val="001C0F29"/>
    <w:rsid w:val="001C17A8"/>
    <w:rsid w:val="001C1E1E"/>
    <w:rsid w:val="001C22DF"/>
    <w:rsid w:val="001C24A6"/>
    <w:rsid w:val="001C292F"/>
    <w:rsid w:val="001C2964"/>
    <w:rsid w:val="001C2E79"/>
    <w:rsid w:val="001C4010"/>
    <w:rsid w:val="001C43D8"/>
    <w:rsid w:val="001C4869"/>
    <w:rsid w:val="001C49B7"/>
    <w:rsid w:val="001C4A47"/>
    <w:rsid w:val="001C4F59"/>
    <w:rsid w:val="001C5084"/>
    <w:rsid w:val="001C50C4"/>
    <w:rsid w:val="001C74B6"/>
    <w:rsid w:val="001D00DD"/>
    <w:rsid w:val="001D0686"/>
    <w:rsid w:val="001D081E"/>
    <w:rsid w:val="001D1450"/>
    <w:rsid w:val="001D1796"/>
    <w:rsid w:val="001D19BB"/>
    <w:rsid w:val="001D1AFB"/>
    <w:rsid w:val="001D1F15"/>
    <w:rsid w:val="001D38AA"/>
    <w:rsid w:val="001D393B"/>
    <w:rsid w:val="001D3962"/>
    <w:rsid w:val="001D3F54"/>
    <w:rsid w:val="001D40CD"/>
    <w:rsid w:val="001D415C"/>
    <w:rsid w:val="001D4F7F"/>
    <w:rsid w:val="001D5F0C"/>
    <w:rsid w:val="001D5F87"/>
    <w:rsid w:val="001D62FA"/>
    <w:rsid w:val="001D6403"/>
    <w:rsid w:val="001D7754"/>
    <w:rsid w:val="001D7B3F"/>
    <w:rsid w:val="001E0433"/>
    <w:rsid w:val="001E0E5F"/>
    <w:rsid w:val="001E1A40"/>
    <w:rsid w:val="001E1D29"/>
    <w:rsid w:val="001E1F91"/>
    <w:rsid w:val="001E225B"/>
    <w:rsid w:val="001E2902"/>
    <w:rsid w:val="001E3753"/>
    <w:rsid w:val="001E38E2"/>
    <w:rsid w:val="001E38F9"/>
    <w:rsid w:val="001E3BE8"/>
    <w:rsid w:val="001E3E7F"/>
    <w:rsid w:val="001E3EED"/>
    <w:rsid w:val="001E46C6"/>
    <w:rsid w:val="001E4A85"/>
    <w:rsid w:val="001E5BB3"/>
    <w:rsid w:val="001E5DA0"/>
    <w:rsid w:val="001E6104"/>
    <w:rsid w:val="001E6F88"/>
    <w:rsid w:val="001E7038"/>
    <w:rsid w:val="001E756A"/>
    <w:rsid w:val="001E7A02"/>
    <w:rsid w:val="001E7A72"/>
    <w:rsid w:val="001E7DF9"/>
    <w:rsid w:val="001E7F15"/>
    <w:rsid w:val="001F0060"/>
    <w:rsid w:val="001F0F1C"/>
    <w:rsid w:val="001F195A"/>
    <w:rsid w:val="001F2037"/>
    <w:rsid w:val="001F2C0C"/>
    <w:rsid w:val="001F2D42"/>
    <w:rsid w:val="001F3030"/>
    <w:rsid w:val="001F3C80"/>
    <w:rsid w:val="001F594A"/>
    <w:rsid w:val="001F612F"/>
    <w:rsid w:val="001F6B8E"/>
    <w:rsid w:val="001F6C79"/>
    <w:rsid w:val="001F6D40"/>
    <w:rsid w:val="001F7842"/>
    <w:rsid w:val="001F7C35"/>
    <w:rsid w:val="00200B47"/>
    <w:rsid w:val="00201147"/>
    <w:rsid w:val="00201326"/>
    <w:rsid w:val="002026BE"/>
    <w:rsid w:val="00202924"/>
    <w:rsid w:val="002029A5"/>
    <w:rsid w:val="0020327B"/>
    <w:rsid w:val="00203592"/>
    <w:rsid w:val="00203BCD"/>
    <w:rsid w:val="00204287"/>
    <w:rsid w:val="00204672"/>
    <w:rsid w:val="00204C63"/>
    <w:rsid w:val="002054B5"/>
    <w:rsid w:val="00206ACA"/>
    <w:rsid w:val="00206F0C"/>
    <w:rsid w:val="00207013"/>
    <w:rsid w:val="0020758D"/>
    <w:rsid w:val="00207D84"/>
    <w:rsid w:val="0021128F"/>
    <w:rsid w:val="0021133F"/>
    <w:rsid w:val="002114DB"/>
    <w:rsid w:val="00211B56"/>
    <w:rsid w:val="0021213B"/>
    <w:rsid w:val="002123BB"/>
    <w:rsid w:val="00213224"/>
    <w:rsid w:val="00213A90"/>
    <w:rsid w:val="00214E98"/>
    <w:rsid w:val="002164CF"/>
    <w:rsid w:val="00216A0A"/>
    <w:rsid w:val="00217BEC"/>
    <w:rsid w:val="00217E87"/>
    <w:rsid w:val="00220512"/>
    <w:rsid w:val="002205E7"/>
    <w:rsid w:val="00220F8D"/>
    <w:rsid w:val="00221F26"/>
    <w:rsid w:val="00222A16"/>
    <w:rsid w:val="00222B92"/>
    <w:rsid w:val="00222EA2"/>
    <w:rsid w:val="00222FB5"/>
    <w:rsid w:val="0022432A"/>
    <w:rsid w:val="00225168"/>
    <w:rsid w:val="00225435"/>
    <w:rsid w:val="00225CC3"/>
    <w:rsid w:val="00226E84"/>
    <w:rsid w:val="00227530"/>
    <w:rsid w:val="00227E18"/>
    <w:rsid w:val="00231B92"/>
    <w:rsid w:val="00231C88"/>
    <w:rsid w:val="00232249"/>
    <w:rsid w:val="00232349"/>
    <w:rsid w:val="0023287A"/>
    <w:rsid w:val="00233083"/>
    <w:rsid w:val="002351C6"/>
    <w:rsid w:val="00235330"/>
    <w:rsid w:val="002355AF"/>
    <w:rsid w:val="00235C81"/>
    <w:rsid w:val="00236312"/>
    <w:rsid w:val="002364C4"/>
    <w:rsid w:val="0023682A"/>
    <w:rsid w:val="00236CEC"/>
    <w:rsid w:val="002373A4"/>
    <w:rsid w:val="00237698"/>
    <w:rsid w:val="002402A2"/>
    <w:rsid w:val="00240C40"/>
    <w:rsid w:val="00240E2A"/>
    <w:rsid w:val="00241590"/>
    <w:rsid w:val="00241C75"/>
    <w:rsid w:val="00241CD6"/>
    <w:rsid w:val="00241EEC"/>
    <w:rsid w:val="002439A7"/>
    <w:rsid w:val="00243B4A"/>
    <w:rsid w:val="002448AC"/>
    <w:rsid w:val="00244B77"/>
    <w:rsid w:val="00245050"/>
    <w:rsid w:val="00246067"/>
    <w:rsid w:val="00246782"/>
    <w:rsid w:val="00246A4E"/>
    <w:rsid w:val="00246CD3"/>
    <w:rsid w:val="00247689"/>
    <w:rsid w:val="0024797A"/>
    <w:rsid w:val="00247C9E"/>
    <w:rsid w:val="00247DF6"/>
    <w:rsid w:val="002500C4"/>
    <w:rsid w:val="00250B0A"/>
    <w:rsid w:val="002517B9"/>
    <w:rsid w:val="00251B81"/>
    <w:rsid w:val="00251FA7"/>
    <w:rsid w:val="002541F6"/>
    <w:rsid w:val="002561B1"/>
    <w:rsid w:val="00256594"/>
    <w:rsid w:val="002568AE"/>
    <w:rsid w:val="00256AC4"/>
    <w:rsid w:val="00257690"/>
    <w:rsid w:val="002613BB"/>
    <w:rsid w:val="002617DB"/>
    <w:rsid w:val="00261BCC"/>
    <w:rsid w:val="0026235D"/>
    <w:rsid w:val="00262B01"/>
    <w:rsid w:val="00262D73"/>
    <w:rsid w:val="002633A9"/>
    <w:rsid w:val="00263750"/>
    <w:rsid w:val="00266D41"/>
    <w:rsid w:val="002671D4"/>
    <w:rsid w:val="00267643"/>
    <w:rsid w:val="0027053C"/>
    <w:rsid w:val="00270AA6"/>
    <w:rsid w:val="00270B76"/>
    <w:rsid w:val="0027120F"/>
    <w:rsid w:val="00271880"/>
    <w:rsid w:val="0027256A"/>
    <w:rsid w:val="00272781"/>
    <w:rsid w:val="00272C5B"/>
    <w:rsid w:val="00272DB9"/>
    <w:rsid w:val="00273089"/>
    <w:rsid w:val="00274038"/>
    <w:rsid w:val="002740F6"/>
    <w:rsid w:val="0027488F"/>
    <w:rsid w:val="00274D2D"/>
    <w:rsid w:val="002751FF"/>
    <w:rsid w:val="00275244"/>
    <w:rsid w:val="00275271"/>
    <w:rsid w:val="002758E3"/>
    <w:rsid w:val="002758E4"/>
    <w:rsid w:val="00275A3B"/>
    <w:rsid w:val="0027756C"/>
    <w:rsid w:val="002777AE"/>
    <w:rsid w:val="00280C0E"/>
    <w:rsid w:val="00280C36"/>
    <w:rsid w:val="00281344"/>
    <w:rsid w:val="002817B3"/>
    <w:rsid w:val="0028185B"/>
    <w:rsid w:val="00282702"/>
    <w:rsid w:val="002846F0"/>
    <w:rsid w:val="00284F14"/>
    <w:rsid w:val="002854C6"/>
    <w:rsid w:val="0028595E"/>
    <w:rsid w:val="0028614F"/>
    <w:rsid w:val="002865FF"/>
    <w:rsid w:val="002901E8"/>
    <w:rsid w:val="00290646"/>
    <w:rsid w:val="0029064C"/>
    <w:rsid w:val="002919A9"/>
    <w:rsid w:val="00292142"/>
    <w:rsid w:val="00294032"/>
    <w:rsid w:val="00295031"/>
    <w:rsid w:val="002964C9"/>
    <w:rsid w:val="002977E4"/>
    <w:rsid w:val="002A0336"/>
    <w:rsid w:val="002A03DC"/>
    <w:rsid w:val="002A0BC0"/>
    <w:rsid w:val="002A2016"/>
    <w:rsid w:val="002A2494"/>
    <w:rsid w:val="002A2638"/>
    <w:rsid w:val="002A3FF5"/>
    <w:rsid w:val="002A412A"/>
    <w:rsid w:val="002A45BA"/>
    <w:rsid w:val="002A4A77"/>
    <w:rsid w:val="002A4BA3"/>
    <w:rsid w:val="002A505D"/>
    <w:rsid w:val="002A51B4"/>
    <w:rsid w:val="002A51D3"/>
    <w:rsid w:val="002A5CE0"/>
    <w:rsid w:val="002A7A9F"/>
    <w:rsid w:val="002B004D"/>
    <w:rsid w:val="002B0A65"/>
    <w:rsid w:val="002B1750"/>
    <w:rsid w:val="002B1E06"/>
    <w:rsid w:val="002B20F6"/>
    <w:rsid w:val="002B2C7F"/>
    <w:rsid w:val="002B39FC"/>
    <w:rsid w:val="002B3F29"/>
    <w:rsid w:val="002B4836"/>
    <w:rsid w:val="002B6036"/>
    <w:rsid w:val="002B6E64"/>
    <w:rsid w:val="002B71A4"/>
    <w:rsid w:val="002B7A24"/>
    <w:rsid w:val="002B7FA4"/>
    <w:rsid w:val="002C04F2"/>
    <w:rsid w:val="002C06F4"/>
    <w:rsid w:val="002C0802"/>
    <w:rsid w:val="002C0B7C"/>
    <w:rsid w:val="002C0BE8"/>
    <w:rsid w:val="002C0D4E"/>
    <w:rsid w:val="002C1B74"/>
    <w:rsid w:val="002C1C02"/>
    <w:rsid w:val="002C1CC3"/>
    <w:rsid w:val="002C1F9B"/>
    <w:rsid w:val="002C2887"/>
    <w:rsid w:val="002C2A4C"/>
    <w:rsid w:val="002C2BFB"/>
    <w:rsid w:val="002C2CBD"/>
    <w:rsid w:val="002C3135"/>
    <w:rsid w:val="002C316B"/>
    <w:rsid w:val="002C348F"/>
    <w:rsid w:val="002C3638"/>
    <w:rsid w:val="002C38B8"/>
    <w:rsid w:val="002C47E8"/>
    <w:rsid w:val="002C4995"/>
    <w:rsid w:val="002C5CC0"/>
    <w:rsid w:val="002C63E1"/>
    <w:rsid w:val="002C64C9"/>
    <w:rsid w:val="002C6617"/>
    <w:rsid w:val="002C6853"/>
    <w:rsid w:val="002C7892"/>
    <w:rsid w:val="002C7C49"/>
    <w:rsid w:val="002C7CD0"/>
    <w:rsid w:val="002D1486"/>
    <w:rsid w:val="002D1E74"/>
    <w:rsid w:val="002D21A9"/>
    <w:rsid w:val="002D224A"/>
    <w:rsid w:val="002D2514"/>
    <w:rsid w:val="002D2E3D"/>
    <w:rsid w:val="002D32E6"/>
    <w:rsid w:val="002D3861"/>
    <w:rsid w:val="002D3D09"/>
    <w:rsid w:val="002D3DF0"/>
    <w:rsid w:val="002D3E8B"/>
    <w:rsid w:val="002D4B7F"/>
    <w:rsid w:val="002D4C8F"/>
    <w:rsid w:val="002D4D56"/>
    <w:rsid w:val="002D5DEA"/>
    <w:rsid w:val="002D5E2D"/>
    <w:rsid w:val="002E035B"/>
    <w:rsid w:val="002E08FB"/>
    <w:rsid w:val="002E15C6"/>
    <w:rsid w:val="002E1768"/>
    <w:rsid w:val="002E185D"/>
    <w:rsid w:val="002E1C6A"/>
    <w:rsid w:val="002E2271"/>
    <w:rsid w:val="002E35BA"/>
    <w:rsid w:val="002E4350"/>
    <w:rsid w:val="002E4F60"/>
    <w:rsid w:val="002E5613"/>
    <w:rsid w:val="002E5D5B"/>
    <w:rsid w:val="002E6415"/>
    <w:rsid w:val="002E6546"/>
    <w:rsid w:val="002E7AA1"/>
    <w:rsid w:val="002E7E44"/>
    <w:rsid w:val="002F06E3"/>
    <w:rsid w:val="002F0721"/>
    <w:rsid w:val="002F0F22"/>
    <w:rsid w:val="002F14A6"/>
    <w:rsid w:val="002F153D"/>
    <w:rsid w:val="002F1768"/>
    <w:rsid w:val="002F19F9"/>
    <w:rsid w:val="002F221B"/>
    <w:rsid w:val="002F2240"/>
    <w:rsid w:val="002F28FE"/>
    <w:rsid w:val="002F2B2B"/>
    <w:rsid w:val="002F3319"/>
    <w:rsid w:val="002F3A5D"/>
    <w:rsid w:val="002F52AE"/>
    <w:rsid w:val="002F538F"/>
    <w:rsid w:val="002F6E7E"/>
    <w:rsid w:val="002F728D"/>
    <w:rsid w:val="0030048B"/>
    <w:rsid w:val="00302D42"/>
    <w:rsid w:val="0030302C"/>
    <w:rsid w:val="0030383E"/>
    <w:rsid w:val="003042F6"/>
    <w:rsid w:val="003045C0"/>
    <w:rsid w:val="0030512B"/>
    <w:rsid w:val="00305AB2"/>
    <w:rsid w:val="00305E54"/>
    <w:rsid w:val="00306050"/>
    <w:rsid w:val="003065E3"/>
    <w:rsid w:val="00306E1D"/>
    <w:rsid w:val="00310084"/>
    <w:rsid w:val="00310F84"/>
    <w:rsid w:val="003119E5"/>
    <w:rsid w:val="00311F4C"/>
    <w:rsid w:val="00313900"/>
    <w:rsid w:val="00314480"/>
    <w:rsid w:val="00314A68"/>
    <w:rsid w:val="00314DB9"/>
    <w:rsid w:val="0031595E"/>
    <w:rsid w:val="00316333"/>
    <w:rsid w:val="003170A7"/>
    <w:rsid w:val="0031739C"/>
    <w:rsid w:val="003177A3"/>
    <w:rsid w:val="00317971"/>
    <w:rsid w:val="00321026"/>
    <w:rsid w:val="003216CD"/>
    <w:rsid w:val="00321ABA"/>
    <w:rsid w:val="00321E07"/>
    <w:rsid w:val="00321F1B"/>
    <w:rsid w:val="003224E5"/>
    <w:rsid w:val="003229AA"/>
    <w:rsid w:val="00323059"/>
    <w:rsid w:val="00325A51"/>
    <w:rsid w:val="0032607F"/>
    <w:rsid w:val="003261C4"/>
    <w:rsid w:val="003263FB"/>
    <w:rsid w:val="00327201"/>
    <w:rsid w:val="0032772C"/>
    <w:rsid w:val="0032781F"/>
    <w:rsid w:val="0033037A"/>
    <w:rsid w:val="0033066D"/>
    <w:rsid w:val="00330794"/>
    <w:rsid w:val="00330CE1"/>
    <w:rsid w:val="00330EC8"/>
    <w:rsid w:val="003319B8"/>
    <w:rsid w:val="00331E9D"/>
    <w:rsid w:val="003321B4"/>
    <w:rsid w:val="003326C1"/>
    <w:rsid w:val="00333335"/>
    <w:rsid w:val="0033339E"/>
    <w:rsid w:val="00333630"/>
    <w:rsid w:val="00333812"/>
    <w:rsid w:val="00334923"/>
    <w:rsid w:val="00334D09"/>
    <w:rsid w:val="00335870"/>
    <w:rsid w:val="00336743"/>
    <w:rsid w:val="00337A17"/>
    <w:rsid w:val="00337ABC"/>
    <w:rsid w:val="00337B15"/>
    <w:rsid w:val="00337DE2"/>
    <w:rsid w:val="003400D4"/>
    <w:rsid w:val="00340FAE"/>
    <w:rsid w:val="00341FBA"/>
    <w:rsid w:val="003420BD"/>
    <w:rsid w:val="00342CF0"/>
    <w:rsid w:val="00343463"/>
    <w:rsid w:val="00343576"/>
    <w:rsid w:val="00343705"/>
    <w:rsid w:val="003439D1"/>
    <w:rsid w:val="00343BA8"/>
    <w:rsid w:val="003441E3"/>
    <w:rsid w:val="00345165"/>
    <w:rsid w:val="003455B4"/>
    <w:rsid w:val="00346B8D"/>
    <w:rsid w:val="003500EB"/>
    <w:rsid w:val="003503A7"/>
    <w:rsid w:val="0035088F"/>
    <w:rsid w:val="0035106F"/>
    <w:rsid w:val="003510A3"/>
    <w:rsid w:val="00351D60"/>
    <w:rsid w:val="00352471"/>
    <w:rsid w:val="0035299A"/>
    <w:rsid w:val="0035524B"/>
    <w:rsid w:val="003556EE"/>
    <w:rsid w:val="003556FB"/>
    <w:rsid w:val="003558D7"/>
    <w:rsid w:val="00356973"/>
    <w:rsid w:val="00360945"/>
    <w:rsid w:val="00360AF0"/>
    <w:rsid w:val="00360CC1"/>
    <w:rsid w:val="003627E6"/>
    <w:rsid w:val="00362CE0"/>
    <w:rsid w:val="00363B26"/>
    <w:rsid w:val="00365B98"/>
    <w:rsid w:val="00365C82"/>
    <w:rsid w:val="00365E7F"/>
    <w:rsid w:val="00366489"/>
    <w:rsid w:val="003667E1"/>
    <w:rsid w:val="00366C48"/>
    <w:rsid w:val="00366CEE"/>
    <w:rsid w:val="00366D2B"/>
    <w:rsid w:val="00366E49"/>
    <w:rsid w:val="00366F52"/>
    <w:rsid w:val="00366FFB"/>
    <w:rsid w:val="003677AD"/>
    <w:rsid w:val="00370060"/>
    <w:rsid w:val="00370454"/>
    <w:rsid w:val="00370776"/>
    <w:rsid w:val="00370D1A"/>
    <w:rsid w:val="0037191E"/>
    <w:rsid w:val="003721E4"/>
    <w:rsid w:val="0037237E"/>
    <w:rsid w:val="00372CE4"/>
    <w:rsid w:val="0037313A"/>
    <w:rsid w:val="00373379"/>
    <w:rsid w:val="00373995"/>
    <w:rsid w:val="00373A83"/>
    <w:rsid w:val="00374B1B"/>
    <w:rsid w:val="00374C25"/>
    <w:rsid w:val="00375EDB"/>
    <w:rsid w:val="003767CB"/>
    <w:rsid w:val="00376917"/>
    <w:rsid w:val="00376C70"/>
    <w:rsid w:val="0037795C"/>
    <w:rsid w:val="003779CF"/>
    <w:rsid w:val="00377A4E"/>
    <w:rsid w:val="003812F9"/>
    <w:rsid w:val="00381584"/>
    <w:rsid w:val="0038174E"/>
    <w:rsid w:val="00381A04"/>
    <w:rsid w:val="00381A0E"/>
    <w:rsid w:val="00381D5C"/>
    <w:rsid w:val="003836CA"/>
    <w:rsid w:val="00383AE9"/>
    <w:rsid w:val="00383D58"/>
    <w:rsid w:val="003847E4"/>
    <w:rsid w:val="00385F36"/>
    <w:rsid w:val="00386AD9"/>
    <w:rsid w:val="00386D3D"/>
    <w:rsid w:val="003879F0"/>
    <w:rsid w:val="00387E0F"/>
    <w:rsid w:val="00390705"/>
    <w:rsid w:val="00390E55"/>
    <w:rsid w:val="0039162C"/>
    <w:rsid w:val="0039164A"/>
    <w:rsid w:val="00391A88"/>
    <w:rsid w:val="00391C66"/>
    <w:rsid w:val="00392D83"/>
    <w:rsid w:val="00393571"/>
    <w:rsid w:val="00394920"/>
    <w:rsid w:val="003951BA"/>
    <w:rsid w:val="00396C89"/>
    <w:rsid w:val="00397450"/>
    <w:rsid w:val="003975D8"/>
    <w:rsid w:val="003A030F"/>
    <w:rsid w:val="003A0984"/>
    <w:rsid w:val="003A0B77"/>
    <w:rsid w:val="003A0E7A"/>
    <w:rsid w:val="003A122A"/>
    <w:rsid w:val="003A14AD"/>
    <w:rsid w:val="003A2436"/>
    <w:rsid w:val="003A2A6B"/>
    <w:rsid w:val="003A33FA"/>
    <w:rsid w:val="003A381C"/>
    <w:rsid w:val="003A385B"/>
    <w:rsid w:val="003A3AD9"/>
    <w:rsid w:val="003A413F"/>
    <w:rsid w:val="003A548B"/>
    <w:rsid w:val="003A5592"/>
    <w:rsid w:val="003A5AF2"/>
    <w:rsid w:val="003A5C5D"/>
    <w:rsid w:val="003A5C9C"/>
    <w:rsid w:val="003A5D86"/>
    <w:rsid w:val="003A60B1"/>
    <w:rsid w:val="003A6128"/>
    <w:rsid w:val="003A65DD"/>
    <w:rsid w:val="003B0244"/>
    <w:rsid w:val="003B1097"/>
    <w:rsid w:val="003B1FD4"/>
    <w:rsid w:val="003B22E1"/>
    <w:rsid w:val="003B2DF2"/>
    <w:rsid w:val="003B3AA0"/>
    <w:rsid w:val="003B3C5E"/>
    <w:rsid w:val="003B421F"/>
    <w:rsid w:val="003B4524"/>
    <w:rsid w:val="003B4842"/>
    <w:rsid w:val="003B5340"/>
    <w:rsid w:val="003B56D8"/>
    <w:rsid w:val="003B5A91"/>
    <w:rsid w:val="003B5D06"/>
    <w:rsid w:val="003B6A64"/>
    <w:rsid w:val="003B6A87"/>
    <w:rsid w:val="003B6D01"/>
    <w:rsid w:val="003B7BFE"/>
    <w:rsid w:val="003C05FB"/>
    <w:rsid w:val="003C0CF4"/>
    <w:rsid w:val="003C18C6"/>
    <w:rsid w:val="003C1D93"/>
    <w:rsid w:val="003C294B"/>
    <w:rsid w:val="003C40C7"/>
    <w:rsid w:val="003C4673"/>
    <w:rsid w:val="003C4787"/>
    <w:rsid w:val="003C539A"/>
    <w:rsid w:val="003C53DF"/>
    <w:rsid w:val="003C53E1"/>
    <w:rsid w:val="003C5C29"/>
    <w:rsid w:val="003C627A"/>
    <w:rsid w:val="003C6655"/>
    <w:rsid w:val="003C6AE0"/>
    <w:rsid w:val="003C73EB"/>
    <w:rsid w:val="003D004C"/>
    <w:rsid w:val="003D011D"/>
    <w:rsid w:val="003D0D3A"/>
    <w:rsid w:val="003D0D9F"/>
    <w:rsid w:val="003D0F10"/>
    <w:rsid w:val="003D146D"/>
    <w:rsid w:val="003D17A7"/>
    <w:rsid w:val="003D1EE6"/>
    <w:rsid w:val="003D238A"/>
    <w:rsid w:val="003D3085"/>
    <w:rsid w:val="003D30C9"/>
    <w:rsid w:val="003D3228"/>
    <w:rsid w:val="003D338C"/>
    <w:rsid w:val="003D3642"/>
    <w:rsid w:val="003D3E83"/>
    <w:rsid w:val="003D44A7"/>
    <w:rsid w:val="003D49F6"/>
    <w:rsid w:val="003D4B14"/>
    <w:rsid w:val="003D51E4"/>
    <w:rsid w:val="003D61D9"/>
    <w:rsid w:val="003D6F6A"/>
    <w:rsid w:val="003D7280"/>
    <w:rsid w:val="003D75AF"/>
    <w:rsid w:val="003D7783"/>
    <w:rsid w:val="003E0008"/>
    <w:rsid w:val="003E0655"/>
    <w:rsid w:val="003E0ACA"/>
    <w:rsid w:val="003E2A0A"/>
    <w:rsid w:val="003E2DF9"/>
    <w:rsid w:val="003E345C"/>
    <w:rsid w:val="003E377A"/>
    <w:rsid w:val="003E4606"/>
    <w:rsid w:val="003E4BCE"/>
    <w:rsid w:val="003E5441"/>
    <w:rsid w:val="003E569B"/>
    <w:rsid w:val="003E573D"/>
    <w:rsid w:val="003E5BA8"/>
    <w:rsid w:val="003E5DB3"/>
    <w:rsid w:val="003E5F7E"/>
    <w:rsid w:val="003E77EA"/>
    <w:rsid w:val="003F058C"/>
    <w:rsid w:val="003F1A79"/>
    <w:rsid w:val="003F23A2"/>
    <w:rsid w:val="003F28B4"/>
    <w:rsid w:val="003F341D"/>
    <w:rsid w:val="003F36BD"/>
    <w:rsid w:val="003F379A"/>
    <w:rsid w:val="003F3D88"/>
    <w:rsid w:val="003F4682"/>
    <w:rsid w:val="003F49BB"/>
    <w:rsid w:val="003F4BFB"/>
    <w:rsid w:val="003F4E52"/>
    <w:rsid w:val="003F5A90"/>
    <w:rsid w:val="003F617B"/>
    <w:rsid w:val="003F6404"/>
    <w:rsid w:val="003F6970"/>
    <w:rsid w:val="003F6CFB"/>
    <w:rsid w:val="003F6FDF"/>
    <w:rsid w:val="003F7022"/>
    <w:rsid w:val="003F75AE"/>
    <w:rsid w:val="003F7C0D"/>
    <w:rsid w:val="003F7D1D"/>
    <w:rsid w:val="004003BF"/>
    <w:rsid w:val="00401A0B"/>
    <w:rsid w:val="00401E52"/>
    <w:rsid w:val="004025B8"/>
    <w:rsid w:val="00402EE5"/>
    <w:rsid w:val="00403064"/>
    <w:rsid w:val="00403329"/>
    <w:rsid w:val="004034A4"/>
    <w:rsid w:val="00404B24"/>
    <w:rsid w:val="00404D1D"/>
    <w:rsid w:val="00404D99"/>
    <w:rsid w:val="004054F2"/>
    <w:rsid w:val="0040722B"/>
    <w:rsid w:val="00407AE2"/>
    <w:rsid w:val="00410386"/>
    <w:rsid w:val="00410B77"/>
    <w:rsid w:val="0041115D"/>
    <w:rsid w:val="00412337"/>
    <w:rsid w:val="00413189"/>
    <w:rsid w:val="00413686"/>
    <w:rsid w:val="0041468F"/>
    <w:rsid w:val="00414967"/>
    <w:rsid w:val="004149C4"/>
    <w:rsid w:val="00414A8C"/>
    <w:rsid w:val="00415639"/>
    <w:rsid w:val="004157C6"/>
    <w:rsid w:val="00416840"/>
    <w:rsid w:val="00417AF2"/>
    <w:rsid w:val="004201BF"/>
    <w:rsid w:val="00420531"/>
    <w:rsid w:val="004207D0"/>
    <w:rsid w:val="00420804"/>
    <w:rsid w:val="00421D8B"/>
    <w:rsid w:val="00421EBF"/>
    <w:rsid w:val="004223F8"/>
    <w:rsid w:val="0042281B"/>
    <w:rsid w:val="00422C97"/>
    <w:rsid w:val="00423173"/>
    <w:rsid w:val="004232B6"/>
    <w:rsid w:val="00423718"/>
    <w:rsid w:val="004239D3"/>
    <w:rsid w:val="00423E6C"/>
    <w:rsid w:val="00423FB9"/>
    <w:rsid w:val="00424441"/>
    <w:rsid w:val="00424906"/>
    <w:rsid w:val="004252A4"/>
    <w:rsid w:val="004257F8"/>
    <w:rsid w:val="00425D4C"/>
    <w:rsid w:val="00427086"/>
    <w:rsid w:val="004272CC"/>
    <w:rsid w:val="00427ADD"/>
    <w:rsid w:val="00427D09"/>
    <w:rsid w:val="004329B7"/>
    <w:rsid w:val="00432CC9"/>
    <w:rsid w:val="004336FF"/>
    <w:rsid w:val="00433764"/>
    <w:rsid w:val="00433C61"/>
    <w:rsid w:val="0043426B"/>
    <w:rsid w:val="00434D82"/>
    <w:rsid w:val="0043539E"/>
    <w:rsid w:val="0043571E"/>
    <w:rsid w:val="00436E9B"/>
    <w:rsid w:val="00436F5E"/>
    <w:rsid w:val="00437156"/>
    <w:rsid w:val="00437787"/>
    <w:rsid w:val="004377D9"/>
    <w:rsid w:val="004407CC"/>
    <w:rsid w:val="00440C10"/>
    <w:rsid w:val="00440D4A"/>
    <w:rsid w:val="0044106A"/>
    <w:rsid w:val="00442F52"/>
    <w:rsid w:val="00442FA1"/>
    <w:rsid w:val="0044359C"/>
    <w:rsid w:val="00443DDE"/>
    <w:rsid w:val="00444098"/>
    <w:rsid w:val="00444E49"/>
    <w:rsid w:val="00445795"/>
    <w:rsid w:val="004457EB"/>
    <w:rsid w:val="00445DD9"/>
    <w:rsid w:val="00445EAA"/>
    <w:rsid w:val="004466F0"/>
    <w:rsid w:val="0044727D"/>
    <w:rsid w:val="00447AE1"/>
    <w:rsid w:val="004503A1"/>
    <w:rsid w:val="004504DF"/>
    <w:rsid w:val="00450B14"/>
    <w:rsid w:val="00451C10"/>
    <w:rsid w:val="00451EED"/>
    <w:rsid w:val="0045202A"/>
    <w:rsid w:val="00452100"/>
    <w:rsid w:val="004525CE"/>
    <w:rsid w:val="00452B8F"/>
    <w:rsid w:val="00452D48"/>
    <w:rsid w:val="004533DC"/>
    <w:rsid w:val="0045340E"/>
    <w:rsid w:val="004535AE"/>
    <w:rsid w:val="00453995"/>
    <w:rsid w:val="00453BB2"/>
    <w:rsid w:val="00454087"/>
    <w:rsid w:val="004546E1"/>
    <w:rsid w:val="00455449"/>
    <w:rsid w:val="004559B5"/>
    <w:rsid w:val="00455EDF"/>
    <w:rsid w:val="00455EE1"/>
    <w:rsid w:val="00456899"/>
    <w:rsid w:val="00456D5D"/>
    <w:rsid w:val="00457B73"/>
    <w:rsid w:val="00460C7B"/>
    <w:rsid w:val="00461516"/>
    <w:rsid w:val="00461571"/>
    <w:rsid w:val="00461592"/>
    <w:rsid w:val="0046185D"/>
    <w:rsid w:val="004618AA"/>
    <w:rsid w:val="00461930"/>
    <w:rsid w:val="00462CFE"/>
    <w:rsid w:val="004637EF"/>
    <w:rsid w:val="004638AA"/>
    <w:rsid w:val="00463E1B"/>
    <w:rsid w:val="00464675"/>
    <w:rsid w:val="00465860"/>
    <w:rsid w:val="00465925"/>
    <w:rsid w:val="00466B0D"/>
    <w:rsid w:val="00467AC0"/>
    <w:rsid w:val="0047074A"/>
    <w:rsid w:val="00470A27"/>
    <w:rsid w:val="00471279"/>
    <w:rsid w:val="0047175E"/>
    <w:rsid w:val="00471792"/>
    <w:rsid w:val="00471C43"/>
    <w:rsid w:val="00472353"/>
    <w:rsid w:val="00472E97"/>
    <w:rsid w:val="004733D1"/>
    <w:rsid w:val="004737F5"/>
    <w:rsid w:val="00474059"/>
    <w:rsid w:val="00475772"/>
    <w:rsid w:val="00475838"/>
    <w:rsid w:val="00475A35"/>
    <w:rsid w:val="00476D07"/>
    <w:rsid w:val="00476EFF"/>
    <w:rsid w:val="0047707E"/>
    <w:rsid w:val="00477BA5"/>
    <w:rsid w:val="00477DFF"/>
    <w:rsid w:val="00480147"/>
    <w:rsid w:val="004807EE"/>
    <w:rsid w:val="00480822"/>
    <w:rsid w:val="0048175A"/>
    <w:rsid w:val="004830D1"/>
    <w:rsid w:val="004832BB"/>
    <w:rsid w:val="00483440"/>
    <w:rsid w:val="0048372B"/>
    <w:rsid w:val="0048398E"/>
    <w:rsid w:val="0048421B"/>
    <w:rsid w:val="00485620"/>
    <w:rsid w:val="00485709"/>
    <w:rsid w:val="0048580D"/>
    <w:rsid w:val="00485B1C"/>
    <w:rsid w:val="004872FE"/>
    <w:rsid w:val="00487575"/>
    <w:rsid w:val="00487E84"/>
    <w:rsid w:val="004908D4"/>
    <w:rsid w:val="00490C13"/>
    <w:rsid w:val="00490ECC"/>
    <w:rsid w:val="00491091"/>
    <w:rsid w:val="0049120C"/>
    <w:rsid w:val="004918F4"/>
    <w:rsid w:val="00491966"/>
    <w:rsid w:val="00491ABE"/>
    <w:rsid w:val="004920E7"/>
    <w:rsid w:val="00492BC2"/>
    <w:rsid w:val="00492BD6"/>
    <w:rsid w:val="00492D29"/>
    <w:rsid w:val="0049340C"/>
    <w:rsid w:val="00494298"/>
    <w:rsid w:val="0049497E"/>
    <w:rsid w:val="0049688B"/>
    <w:rsid w:val="00496D8F"/>
    <w:rsid w:val="00496F17"/>
    <w:rsid w:val="00496FB1"/>
    <w:rsid w:val="0049774D"/>
    <w:rsid w:val="00497ADE"/>
    <w:rsid w:val="004A0579"/>
    <w:rsid w:val="004A0831"/>
    <w:rsid w:val="004A0BFE"/>
    <w:rsid w:val="004A1DFE"/>
    <w:rsid w:val="004A3854"/>
    <w:rsid w:val="004A444C"/>
    <w:rsid w:val="004A4767"/>
    <w:rsid w:val="004A50A5"/>
    <w:rsid w:val="004A514F"/>
    <w:rsid w:val="004A537A"/>
    <w:rsid w:val="004A665D"/>
    <w:rsid w:val="004A6E28"/>
    <w:rsid w:val="004A6E70"/>
    <w:rsid w:val="004A70EB"/>
    <w:rsid w:val="004A71B8"/>
    <w:rsid w:val="004A75FE"/>
    <w:rsid w:val="004A7C72"/>
    <w:rsid w:val="004B014A"/>
    <w:rsid w:val="004B1A65"/>
    <w:rsid w:val="004B1C5C"/>
    <w:rsid w:val="004B1D1F"/>
    <w:rsid w:val="004B21AE"/>
    <w:rsid w:val="004B21C5"/>
    <w:rsid w:val="004B34B9"/>
    <w:rsid w:val="004B3D07"/>
    <w:rsid w:val="004B3FF6"/>
    <w:rsid w:val="004B4669"/>
    <w:rsid w:val="004B4CB4"/>
    <w:rsid w:val="004B4E7A"/>
    <w:rsid w:val="004B50BA"/>
    <w:rsid w:val="004B53F0"/>
    <w:rsid w:val="004B63EE"/>
    <w:rsid w:val="004B6A3F"/>
    <w:rsid w:val="004B7870"/>
    <w:rsid w:val="004C19DC"/>
    <w:rsid w:val="004C243E"/>
    <w:rsid w:val="004C28FF"/>
    <w:rsid w:val="004C2F8C"/>
    <w:rsid w:val="004C3ACE"/>
    <w:rsid w:val="004C3FF2"/>
    <w:rsid w:val="004C5273"/>
    <w:rsid w:val="004C55B1"/>
    <w:rsid w:val="004C564A"/>
    <w:rsid w:val="004C5E7A"/>
    <w:rsid w:val="004C67C3"/>
    <w:rsid w:val="004C6C18"/>
    <w:rsid w:val="004C6DAC"/>
    <w:rsid w:val="004C7090"/>
    <w:rsid w:val="004C70F3"/>
    <w:rsid w:val="004C7A6F"/>
    <w:rsid w:val="004C7B38"/>
    <w:rsid w:val="004D047A"/>
    <w:rsid w:val="004D0E0A"/>
    <w:rsid w:val="004D0E2D"/>
    <w:rsid w:val="004D1749"/>
    <w:rsid w:val="004D25AC"/>
    <w:rsid w:val="004D2F61"/>
    <w:rsid w:val="004D45B2"/>
    <w:rsid w:val="004D5315"/>
    <w:rsid w:val="004D53AB"/>
    <w:rsid w:val="004D577A"/>
    <w:rsid w:val="004D61CE"/>
    <w:rsid w:val="004D6816"/>
    <w:rsid w:val="004D6DEB"/>
    <w:rsid w:val="004D7DED"/>
    <w:rsid w:val="004E06FD"/>
    <w:rsid w:val="004E0D37"/>
    <w:rsid w:val="004E0DB3"/>
    <w:rsid w:val="004E0F27"/>
    <w:rsid w:val="004E2AE6"/>
    <w:rsid w:val="004E2D94"/>
    <w:rsid w:val="004E2FAC"/>
    <w:rsid w:val="004E3586"/>
    <w:rsid w:val="004E39C8"/>
    <w:rsid w:val="004E41BA"/>
    <w:rsid w:val="004E4D77"/>
    <w:rsid w:val="004E5269"/>
    <w:rsid w:val="004E5C77"/>
    <w:rsid w:val="004E5E6D"/>
    <w:rsid w:val="004E61F6"/>
    <w:rsid w:val="004E6581"/>
    <w:rsid w:val="004E6B04"/>
    <w:rsid w:val="004E7E51"/>
    <w:rsid w:val="004F0226"/>
    <w:rsid w:val="004F0247"/>
    <w:rsid w:val="004F1041"/>
    <w:rsid w:val="004F11F3"/>
    <w:rsid w:val="004F1E65"/>
    <w:rsid w:val="004F2908"/>
    <w:rsid w:val="004F364B"/>
    <w:rsid w:val="004F3B5A"/>
    <w:rsid w:val="004F467C"/>
    <w:rsid w:val="004F46B6"/>
    <w:rsid w:val="004F472A"/>
    <w:rsid w:val="004F4800"/>
    <w:rsid w:val="004F534F"/>
    <w:rsid w:val="004F5743"/>
    <w:rsid w:val="004F57DA"/>
    <w:rsid w:val="004F5DBA"/>
    <w:rsid w:val="004F6060"/>
    <w:rsid w:val="004F6635"/>
    <w:rsid w:val="004F6783"/>
    <w:rsid w:val="004F7354"/>
    <w:rsid w:val="004F77CB"/>
    <w:rsid w:val="004F781E"/>
    <w:rsid w:val="004F7903"/>
    <w:rsid w:val="004F7D96"/>
    <w:rsid w:val="00500809"/>
    <w:rsid w:val="00500F4E"/>
    <w:rsid w:val="00500F53"/>
    <w:rsid w:val="005013E8"/>
    <w:rsid w:val="00501AA3"/>
    <w:rsid w:val="00502334"/>
    <w:rsid w:val="0050270F"/>
    <w:rsid w:val="0050293F"/>
    <w:rsid w:val="0050298A"/>
    <w:rsid w:val="00502C08"/>
    <w:rsid w:val="00502ECD"/>
    <w:rsid w:val="00502EE0"/>
    <w:rsid w:val="0050453B"/>
    <w:rsid w:val="005047B4"/>
    <w:rsid w:val="005048D3"/>
    <w:rsid w:val="00504F1F"/>
    <w:rsid w:val="0050531B"/>
    <w:rsid w:val="005055DE"/>
    <w:rsid w:val="00505919"/>
    <w:rsid w:val="00505DC1"/>
    <w:rsid w:val="00506675"/>
    <w:rsid w:val="00507C56"/>
    <w:rsid w:val="00510042"/>
    <w:rsid w:val="0051042C"/>
    <w:rsid w:val="005105F7"/>
    <w:rsid w:val="0051078D"/>
    <w:rsid w:val="00510892"/>
    <w:rsid w:val="00510AF6"/>
    <w:rsid w:val="00510E9B"/>
    <w:rsid w:val="005127AD"/>
    <w:rsid w:val="00512A75"/>
    <w:rsid w:val="00513F7F"/>
    <w:rsid w:val="0051416D"/>
    <w:rsid w:val="00514952"/>
    <w:rsid w:val="00514C11"/>
    <w:rsid w:val="00515892"/>
    <w:rsid w:val="00515F8D"/>
    <w:rsid w:val="005162C6"/>
    <w:rsid w:val="0051673E"/>
    <w:rsid w:val="00516C66"/>
    <w:rsid w:val="00517023"/>
    <w:rsid w:val="0051786C"/>
    <w:rsid w:val="00517F76"/>
    <w:rsid w:val="005204C6"/>
    <w:rsid w:val="00521645"/>
    <w:rsid w:val="005217C0"/>
    <w:rsid w:val="00522045"/>
    <w:rsid w:val="00522407"/>
    <w:rsid w:val="00522A64"/>
    <w:rsid w:val="00523410"/>
    <w:rsid w:val="005234E0"/>
    <w:rsid w:val="00523ADA"/>
    <w:rsid w:val="00523CD9"/>
    <w:rsid w:val="005241F9"/>
    <w:rsid w:val="00524326"/>
    <w:rsid w:val="00524950"/>
    <w:rsid w:val="00524F1D"/>
    <w:rsid w:val="00524FFC"/>
    <w:rsid w:val="00525102"/>
    <w:rsid w:val="005257E1"/>
    <w:rsid w:val="00525901"/>
    <w:rsid w:val="00526033"/>
    <w:rsid w:val="00526C53"/>
    <w:rsid w:val="00527C09"/>
    <w:rsid w:val="0053007C"/>
    <w:rsid w:val="00530C45"/>
    <w:rsid w:val="00530D04"/>
    <w:rsid w:val="00531A46"/>
    <w:rsid w:val="00531D05"/>
    <w:rsid w:val="005322E2"/>
    <w:rsid w:val="00532432"/>
    <w:rsid w:val="00532AE9"/>
    <w:rsid w:val="00533143"/>
    <w:rsid w:val="00534694"/>
    <w:rsid w:val="00535096"/>
    <w:rsid w:val="005350BF"/>
    <w:rsid w:val="005350FD"/>
    <w:rsid w:val="00535AE1"/>
    <w:rsid w:val="00535FAB"/>
    <w:rsid w:val="0053693A"/>
    <w:rsid w:val="00537D98"/>
    <w:rsid w:val="005401AF"/>
    <w:rsid w:val="005403A3"/>
    <w:rsid w:val="00540D92"/>
    <w:rsid w:val="0054115F"/>
    <w:rsid w:val="00541C77"/>
    <w:rsid w:val="00541DF4"/>
    <w:rsid w:val="00542E18"/>
    <w:rsid w:val="0054313C"/>
    <w:rsid w:val="005431D4"/>
    <w:rsid w:val="005436C5"/>
    <w:rsid w:val="0054395E"/>
    <w:rsid w:val="00543D67"/>
    <w:rsid w:val="00543F4B"/>
    <w:rsid w:val="00544526"/>
    <w:rsid w:val="00544536"/>
    <w:rsid w:val="00544C8F"/>
    <w:rsid w:val="00545185"/>
    <w:rsid w:val="005460C0"/>
    <w:rsid w:val="0054673E"/>
    <w:rsid w:val="00546B37"/>
    <w:rsid w:val="00546B82"/>
    <w:rsid w:val="00547FCD"/>
    <w:rsid w:val="005500A3"/>
    <w:rsid w:val="005504A1"/>
    <w:rsid w:val="0055095F"/>
    <w:rsid w:val="0055133C"/>
    <w:rsid w:val="00551424"/>
    <w:rsid w:val="0055176C"/>
    <w:rsid w:val="00552110"/>
    <w:rsid w:val="00553E4E"/>
    <w:rsid w:val="00553E91"/>
    <w:rsid w:val="00553F87"/>
    <w:rsid w:val="00554498"/>
    <w:rsid w:val="005549D9"/>
    <w:rsid w:val="00554DA2"/>
    <w:rsid w:val="00555146"/>
    <w:rsid w:val="0055547C"/>
    <w:rsid w:val="00555588"/>
    <w:rsid w:val="00555688"/>
    <w:rsid w:val="00555980"/>
    <w:rsid w:val="005571FD"/>
    <w:rsid w:val="005574B5"/>
    <w:rsid w:val="00557717"/>
    <w:rsid w:val="00557944"/>
    <w:rsid w:val="00557C14"/>
    <w:rsid w:val="0056006B"/>
    <w:rsid w:val="00560722"/>
    <w:rsid w:val="00560C84"/>
    <w:rsid w:val="005618AD"/>
    <w:rsid w:val="00563A01"/>
    <w:rsid w:val="00563ECC"/>
    <w:rsid w:val="0056578F"/>
    <w:rsid w:val="005657F4"/>
    <w:rsid w:val="0056593D"/>
    <w:rsid w:val="00566168"/>
    <w:rsid w:val="00566A40"/>
    <w:rsid w:val="00567FF3"/>
    <w:rsid w:val="0057094F"/>
    <w:rsid w:val="0057110C"/>
    <w:rsid w:val="00571FF0"/>
    <w:rsid w:val="0057270B"/>
    <w:rsid w:val="00572A2C"/>
    <w:rsid w:val="00572CAD"/>
    <w:rsid w:val="00573747"/>
    <w:rsid w:val="00573D40"/>
    <w:rsid w:val="005749C4"/>
    <w:rsid w:val="00574BCB"/>
    <w:rsid w:val="00576236"/>
    <w:rsid w:val="00577F39"/>
    <w:rsid w:val="005804D8"/>
    <w:rsid w:val="005819C6"/>
    <w:rsid w:val="005822EA"/>
    <w:rsid w:val="00582F51"/>
    <w:rsid w:val="00583519"/>
    <w:rsid w:val="00583585"/>
    <w:rsid w:val="005836A7"/>
    <w:rsid w:val="005836DB"/>
    <w:rsid w:val="005844A6"/>
    <w:rsid w:val="005845AE"/>
    <w:rsid w:val="00584F91"/>
    <w:rsid w:val="00585ABE"/>
    <w:rsid w:val="00585D6C"/>
    <w:rsid w:val="00586280"/>
    <w:rsid w:val="005868D3"/>
    <w:rsid w:val="005871F0"/>
    <w:rsid w:val="00587B5D"/>
    <w:rsid w:val="0059033F"/>
    <w:rsid w:val="00591317"/>
    <w:rsid w:val="005914EF"/>
    <w:rsid w:val="005918CA"/>
    <w:rsid w:val="00592671"/>
    <w:rsid w:val="00594389"/>
    <w:rsid w:val="00594702"/>
    <w:rsid w:val="00594817"/>
    <w:rsid w:val="005954F6"/>
    <w:rsid w:val="00596051"/>
    <w:rsid w:val="00596B01"/>
    <w:rsid w:val="00597441"/>
    <w:rsid w:val="00597A94"/>
    <w:rsid w:val="00597B07"/>
    <w:rsid w:val="00597D03"/>
    <w:rsid w:val="005A086B"/>
    <w:rsid w:val="005A1538"/>
    <w:rsid w:val="005A1F2F"/>
    <w:rsid w:val="005A20BB"/>
    <w:rsid w:val="005A236D"/>
    <w:rsid w:val="005A2745"/>
    <w:rsid w:val="005A2C07"/>
    <w:rsid w:val="005A33EB"/>
    <w:rsid w:val="005A3A2A"/>
    <w:rsid w:val="005A41C7"/>
    <w:rsid w:val="005A4904"/>
    <w:rsid w:val="005A494E"/>
    <w:rsid w:val="005A505B"/>
    <w:rsid w:val="005A58AB"/>
    <w:rsid w:val="005A637E"/>
    <w:rsid w:val="005A7560"/>
    <w:rsid w:val="005A7F9A"/>
    <w:rsid w:val="005B07A6"/>
    <w:rsid w:val="005B0C42"/>
    <w:rsid w:val="005B1215"/>
    <w:rsid w:val="005B1727"/>
    <w:rsid w:val="005B1800"/>
    <w:rsid w:val="005B43EF"/>
    <w:rsid w:val="005B52EB"/>
    <w:rsid w:val="005B5703"/>
    <w:rsid w:val="005B6397"/>
    <w:rsid w:val="005B6509"/>
    <w:rsid w:val="005B6E3D"/>
    <w:rsid w:val="005B7018"/>
    <w:rsid w:val="005B7217"/>
    <w:rsid w:val="005B72A1"/>
    <w:rsid w:val="005C0047"/>
    <w:rsid w:val="005C04D9"/>
    <w:rsid w:val="005C1017"/>
    <w:rsid w:val="005C17E5"/>
    <w:rsid w:val="005C1839"/>
    <w:rsid w:val="005C1DDC"/>
    <w:rsid w:val="005C1EDE"/>
    <w:rsid w:val="005C2608"/>
    <w:rsid w:val="005C273D"/>
    <w:rsid w:val="005C28B5"/>
    <w:rsid w:val="005C29BF"/>
    <w:rsid w:val="005C3640"/>
    <w:rsid w:val="005C38C0"/>
    <w:rsid w:val="005C3A98"/>
    <w:rsid w:val="005C415A"/>
    <w:rsid w:val="005C4ABA"/>
    <w:rsid w:val="005C58EB"/>
    <w:rsid w:val="005C59CF"/>
    <w:rsid w:val="005C5E14"/>
    <w:rsid w:val="005C635B"/>
    <w:rsid w:val="005C6807"/>
    <w:rsid w:val="005C6A6A"/>
    <w:rsid w:val="005C6BB1"/>
    <w:rsid w:val="005C6E3E"/>
    <w:rsid w:val="005C7F85"/>
    <w:rsid w:val="005D021E"/>
    <w:rsid w:val="005D02CD"/>
    <w:rsid w:val="005D0B4F"/>
    <w:rsid w:val="005D19F9"/>
    <w:rsid w:val="005D1ADF"/>
    <w:rsid w:val="005D2955"/>
    <w:rsid w:val="005D38CE"/>
    <w:rsid w:val="005D3C82"/>
    <w:rsid w:val="005D4A39"/>
    <w:rsid w:val="005D4BDF"/>
    <w:rsid w:val="005D4C24"/>
    <w:rsid w:val="005D4D60"/>
    <w:rsid w:val="005D50D5"/>
    <w:rsid w:val="005D5289"/>
    <w:rsid w:val="005D5804"/>
    <w:rsid w:val="005D646F"/>
    <w:rsid w:val="005D694A"/>
    <w:rsid w:val="005D77B0"/>
    <w:rsid w:val="005E1E9B"/>
    <w:rsid w:val="005E319B"/>
    <w:rsid w:val="005E3A6A"/>
    <w:rsid w:val="005E4071"/>
    <w:rsid w:val="005E4496"/>
    <w:rsid w:val="005E46DE"/>
    <w:rsid w:val="005E5410"/>
    <w:rsid w:val="005E62A3"/>
    <w:rsid w:val="005E648B"/>
    <w:rsid w:val="005E6BC0"/>
    <w:rsid w:val="005E7467"/>
    <w:rsid w:val="005F0599"/>
    <w:rsid w:val="005F05C7"/>
    <w:rsid w:val="005F0BF2"/>
    <w:rsid w:val="005F1510"/>
    <w:rsid w:val="005F15A9"/>
    <w:rsid w:val="005F18F4"/>
    <w:rsid w:val="005F1BB8"/>
    <w:rsid w:val="005F1D7C"/>
    <w:rsid w:val="005F2EF1"/>
    <w:rsid w:val="005F3D1F"/>
    <w:rsid w:val="005F4393"/>
    <w:rsid w:val="005F4943"/>
    <w:rsid w:val="005F4F36"/>
    <w:rsid w:val="005F50C0"/>
    <w:rsid w:val="005F6BAA"/>
    <w:rsid w:val="005F6EAE"/>
    <w:rsid w:val="005F7282"/>
    <w:rsid w:val="006014AB"/>
    <w:rsid w:val="006017A0"/>
    <w:rsid w:val="0060273F"/>
    <w:rsid w:val="00604E5F"/>
    <w:rsid w:val="00604F32"/>
    <w:rsid w:val="00607111"/>
    <w:rsid w:val="00607FE5"/>
    <w:rsid w:val="006100D7"/>
    <w:rsid w:val="00611186"/>
    <w:rsid w:val="00611287"/>
    <w:rsid w:val="0061174C"/>
    <w:rsid w:val="006118F9"/>
    <w:rsid w:val="006119CF"/>
    <w:rsid w:val="00611EFC"/>
    <w:rsid w:val="006121E7"/>
    <w:rsid w:val="0061228B"/>
    <w:rsid w:val="006127C3"/>
    <w:rsid w:val="00612A7D"/>
    <w:rsid w:val="00612EBD"/>
    <w:rsid w:val="00612F9B"/>
    <w:rsid w:val="00613623"/>
    <w:rsid w:val="00613BBC"/>
    <w:rsid w:val="00614CBA"/>
    <w:rsid w:val="00615B7F"/>
    <w:rsid w:val="00615EF7"/>
    <w:rsid w:val="006160BB"/>
    <w:rsid w:val="00616B9E"/>
    <w:rsid w:val="00616C56"/>
    <w:rsid w:val="00617AD3"/>
    <w:rsid w:val="00617EE0"/>
    <w:rsid w:val="006205AD"/>
    <w:rsid w:val="00621438"/>
    <w:rsid w:val="00622FCC"/>
    <w:rsid w:val="0062322A"/>
    <w:rsid w:val="006233C8"/>
    <w:rsid w:val="0062345A"/>
    <w:rsid w:val="0062427C"/>
    <w:rsid w:val="006248FC"/>
    <w:rsid w:val="0062553D"/>
    <w:rsid w:val="006256C2"/>
    <w:rsid w:val="006264C6"/>
    <w:rsid w:val="0062679A"/>
    <w:rsid w:val="00626851"/>
    <w:rsid w:val="006268F5"/>
    <w:rsid w:val="00627B33"/>
    <w:rsid w:val="00627F52"/>
    <w:rsid w:val="00627F55"/>
    <w:rsid w:val="00630337"/>
    <w:rsid w:val="00631B13"/>
    <w:rsid w:val="0063203B"/>
    <w:rsid w:val="00632704"/>
    <w:rsid w:val="00632802"/>
    <w:rsid w:val="00632852"/>
    <w:rsid w:val="00632FC6"/>
    <w:rsid w:val="006335F2"/>
    <w:rsid w:val="00633922"/>
    <w:rsid w:val="00634BC9"/>
    <w:rsid w:val="00635BB2"/>
    <w:rsid w:val="006376AA"/>
    <w:rsid w:val="00637742"/>
    <w:rsid w:val="006403AE"/>
    <w:rsid w:val="006403EB"/>
    <w:rsid w:val="0064099A"/>
    <w:rsid w:val="00642717"/>
    <w:rsid w:val="0064280E"/>
    <w:rsid w:val="0064354B"/>
    <w:rsid w:val="00643D7D"/>
    <w:rsid w:val="00644562"/>
    <w:rsid w:val="00644606"/>
    <w:rsid w:val="00644980"/>
    <w:rsid w:val="00644989"/>
    <w:rsid w:val="00644D50"/>
    <w:rsid w:val="0064633A"/>
    <w:rsid w:val="0064658E"/>
    <w:rsid w:val="00646C33"/>
    <w:rsid w:val="00647E53"/>
    <w:rsid w:val="0065130E"/>
    <w:rsid w:val="00651629"/>
    <w:rsid w:val="00651761"/>
    <w:rsid w:val="00653204"/>
    <w:rsid w:val="0065355C"/>
    <w:rsid w:val="00653977"/>
    <w:rsid w:val="00654CEB"/>
    <w:rsid w:val="00654E61"/>
    <w:rsid w:val="00655288"/>
    <w:rsid w:val="006554C4"/>
    <w:rsid w:val="0065567D"/>
    <w:rsid w:val="00655867"/>
    <w:rsid w:val="00657908"/>
    <w:rsid w:val="00660177"/>
    <w:rsid w:val="00660E52"/>
    <w:rsid w:val="00661162"/>
    <w:rsid w:val="00661C3D"/>
    <w:rsid w:val="006620BF"/>
    <w:rsid w:val="0066241B"/>
    <w:rsid w:val="006625AC"/>
    <w:rsid w:val="00663110"/>
    <w:rsid w:val="0066442B"/>
    <w:rsid w:val="006646A5"/>
    <w:rsid w:val="00664F74"/>
    <w:rsid w:val="0066507D"/>
    <w:rsid w:val="00665434"/>
    <w:rsid w:val="006656C2"/>
    <w:rsid w:val="00665B52"/>
    <w:rsid w:val="0066749A"/>
    <w:rsid w:val="006677F0"/>
    <w:rsid w:val="006678A3"/>
    <w:rsid w:val="00667B93"/>
    <w:rsid w:val="00667E7F"/>
    <w:rsid w:val="00670583"/>
    <w:rsid w:val="0067093E"/>
    <w:rsid w:val="00670C83"/>
    <w:rsid w:val="00670CFB"/>
    <w:rsid w:val="006710F2"/>
    <w:rsid w:val="00671158"/>
    <w:rsid w:val="00671183"/>
    <w:rsid w:val="0067183C"/>
    <w:rsid w:val="0067283A"/>
    <w:rsid w:val="00673BC4"/>
    <w:rsid w:val="00673FE0"/>
    <w:rsid w:val="00674440"/>
    <w:rsid w:val="00674658"/>
    <w:rsid w:val="00675FB1"/>
    <w:rsid w:val="0067607F"/>
    <w:rsid w:val="00676342"/>
    <w:rsid w:val="0067692C"/>
    <w:rsid w:val="006776BC"/>
    <w:rsid w:val="006806A4"/>
    <w:rsid w:val="0068100D"/>
    <w:rsid w:val="006815DD"/>
    <w:rsid w:val="00681845"/>
    <w:rsid w:val="00681975"/>
    <w:rsid w:val="006824C1"/>
    <w:rsid w:val="0068298A"/>
    <w:rsid w:val="0068311E"/>
    <w:rsid w:val="00683132"/>
    <w:rsid w:val="00683904"/>
    <w:rsid w:val="0068419B"/>
    <w:rsid w:val="006845DC"/>
    <w:rsid w:val="00685DFA"/>
    <w:rsid w:val="006901EA"/>
    <w:rsid w:val="0069030F"/>
    <w:rsid w:val="00690336"/>
    <w:rsid w:val="00690724"/>
    <w:rsid w:val="00690D8E"/>
    <w:rsid w:val="00690EB4"/>
    <w:rsid w:val="006914E6"/>
    <w:rsid w:val="00691A3F"/>
    <w:rsid w:val="00691E96"/>
    <w:rsid w:val="0069394A"/>
    <w:rsid w:val="006940AA"/>
    <w:rsid w:val="006942E6"/>
    <w:rsid w:val="006943AC"/>
    <w:rsid w:val="00694418"/>
    <w:rsid w:val="006952C5"/>
    <w:rsid w:val="00695DB8"/>
    <w:rsid w:val="00696B65"/>
    <w:rsid w:val="00696EEF"/>
    <w:rsid w:val="006972DF"/>
    <w:rsid w:val="0069736B"/>
    <w:rsid w:val="00697454"/>
    <w:rsid w:val="006978B4"/>
    <w:rsid w:val="006A04B1"/>
    <w:rsid w:val="006A0704"/>
    <w:rsid w:val="006A0D37"/>
    <w:rsid w:val="006A15A1"/>
    <w:rsid w:val="006A1A2F"/>
    <w:rsid w:val="006A36B5"/>
    <w:rsid w:val="006A3DDC"/>
    <w:rsid w:val="006A3F17"/>
    <w:rsid w:val="006A3FE0"/>
    <w:rsid w:val="006A4304"/>
    <w:rsid w:val="006A4558"/>
    <w:rsid w:val="006A4843"/>
    <w:rsid w:val="006A5322"/>
    <w:rsid w:val="006A53BF"/>
    <w:rsid w:val="006A6ED1"/>
    <w:rsid w:val="006A6FCB"/>
    <w:rsid w:val="006A6FD2"/>
    <w:rsid w:val="006B0550"/>
    <w:rsid w:val="006B08CC"/>
    <w:rsid w:val="006B0973"/>
    <w:rsid w:val="006B0F07"/>
    <w:rsid w:val="006B316B"/>
    <w:rsid w:val="006B3482"/>
    <w:rsid w:val="006B34DA"/>
    <w:rsid w:val="006B3E29"/>
    <w:rsid w:val="006B50D3"/>
    <w:rsid w:val="006B5632"/>
    <w:rsid w:val="006B5688"/>
    <w:rsid w:val="006B6324"/>
    <w:rsid w:val="006B6E4C"/>
    <w:rsid w:val="006B6FD6"/>
    <w:rsid w:val="006B7066"/>
    <w:rsid w:val="006B706F"/>
    <w:rsid w:val="006B72DD"/>
    <w:rsid w:val="006B748C"/>
    <w:rsid w:val="006C020D"/>
    <w:rsid w:val="006C0AD8"/>
    <w:rsid w:val="006C0DDB"/>
    <w:rsid w:val="006C120E"/>
    <w:rsid w:val="006C1588"/>
    <w:rsid w:val="006C2518"/>
    <w:rsid w:val="006C290E"/>
    <w:rsid w:val="006C2BD4"/>
    <w:rsid w:val="006C2D88"/>
    <w:rsid w:val="006C30B6"/>
    <w:rsid w:val="006C43D7"/>
    <w:rsid w:val="006C451A"/>
    <w:rsid w:val="006C6053"/>
    <w:rsid w:val="006C60E6"/>
    <w:rsid w:val="006C61D2"/>
    <w:rsid w:val="006C6209"/>
    <w:rsid w:val="006C66BD"/>
    <w:rsid w:val="006C6956"/>
    <w:rsid w:val="006C6CFD"/>
    <w:rsid w:val="006D13AA"/>
    <w:rsid w:val="006D13BC"/>
    <w:rsid w:val="006D1B56"/>
    <w:rsid w:val="006D1BDF"/>
    <w:rsid w:val="006D24FE"/>
    <w:rsid w:val="006D2570"/>
    <w:rsid w:val="006D2A55"/>
    <w:rsid w:val="006D2F82"/>
    <w:rsid w:val="006D398B"/>
    <w:rsid w:val="006D3BE3"/>
    <w:rsid w:val="006D3DEE"/>
    <w:rsid w:val="006D47BF"/>
    <w:rsid w:val="006D490D"/>
    <w:rsid w:val="006D4C06"/>
    <w:rsid w:val="006D58FF"/>
    <w:rsid w:val="006D6E06"/>
    <w:rsid w:val="006D6F33"/>
    <w:rsid w:val="006E0421"/>
    <w:rsid w:val="006E0C1C"/>
    <w:rsid w:val="006E1E79"/>
    <w:rsid w:val="006E28C5"/>
    <w:rsid w:val="006E3052"/>
    <w:rsid w:val="006E3588"/>
    <w:rsid w:val="006E478F"/>
    <w:rsid w:val="006E4F49"/>
    <w:rsid w:val="006E5287"/>
    <w:rsid w:val="006E55E4"/>
    <w:rsid w:val="006E5A91"/>
    <w:rsid w:val="006E6403"/>
    <w:rsid w:val="006E6503"/>
    <w:rsid w:val="006E6F27"/>
    <w:rsid w:val="006E708A"/>
    <w:rsid w:val="006E7261"/>
    <w:rsid w:val="006F28EA"/>
    <w:rsid w:val="006F2DF6"/>
    <w:rsid w:val="006F3233"/>
    <w:rsid w:val="006F382D"/>
    <w:rsid w:val="006F3AFF"/>
    <w:rsid w:val="006F4344"/>
    <w:rsid w:val="006F4EED"/>
    <w:rsid w:val="006F6A0A"/>
    <w:rsid w:val="007005E6"/>
    <w:rsid w:val="0070159A"/>
    <w:rsid w:val="0070211C"/>
    <w:rsid w:val="00702BCF"/>
    <w:rsid w:val="0070372D"/>
    <w:rsid w:val="00703F19"/>
    <w:rsid w:val="0070479B"/>
    <w:rsid w:val="007052A2"/>
    <w:rsid w:val="007054B6"/>
    <w:rsid w:val="00706061"/>
    <w:rsid w:val="0070625E"/>
    <w:rsid w:val="007065BC"/>
    <w:rsid w:val="00706658"/>
    <w:rsid w:val="0070680F"/>
    <w:rsid w:val="007071D1"/>
    <w:rsid w:val="007073E4"/>
    <w:rsid w:val="00707402"/>
    <w:rsid w:val="0071032D"/>
    <w:rsid w:val="00710673"/>
    <w:rsid w:val="007107AA"/>
    <w:rsid w:val="0071146C"/>
    <w:rsid w:val="00712178"/>
    <w:rsid w:val="007125F0"/>
    <w:rsid w:val="00712FC7"/>
    <w:rsid w:val="0071344F"/>
    <w:rsid w:val="00713B07"/>
    <w:rsid w:val="00713F32"/>
    <w:rsid w:val="00715482"/>
    <w:rsid w:val="0071552B"/>
    <w:rsid w:val="00715EC4"/>
    <w:rsid w:val="00717442"/>
    <w:rsid w:val="00720F4D"/>
    <w:rsid w:val="00720F72"/>
    <w:rsid w:val="00721D34"/>
    <w:rsid w:val="00721E27"/>
    <w:rsid w:val="007221EE"/>
    <w:rsid w:val="0072284E"/>
    <w:rsid w:val="00722B6C"/>
    <w:rsid w:val="00723E7F"/>
    <w:rsid w:val="00724CEE"/>
    <w:rsid w:val="0072595C"/>
    <w:rsid w:val="00725976"/>
    <w:rsid w:val="00726F1F"/>
    <w:rsid w:val="007278D2"/>
    <w:rsid w:val="00727E16"/>
    <w:rsid w:val="007309F3"/>
    <w:rsid w:val="00730B59"/>
    <w:rsid w:val="00730DB4"/>
    <w:rsid w:val="00731027"/>
    <w:rsid w:val="007312DE"/>
    <w:rsid w:val="00731FC2"/>
    <w:rsid w:val="00732539"/>
    <w:rsid w:val="007326C6"/>
    <w:rsid w:val="00732801"/>
    <w:rsid w:val="00732D26"/>
    <w:rsid w:val="0073304C"/>
    <w:rsid w:val="00733960"/>
    <w:rsid w:val="00734104"/>
    <w:rsid w:val="0073443B"/>
    <w:rsid w:val="0073499C"/>
    <w:rsid w:val="00735675"/>
    <w:rsid w:val="007358CC"/>
    <w:rsid w:val="007359EA"/>
    <w:rsid w:val="00735BBF"/>
    <w:rsid w:val="00736432"/>
    <w:rsid w:val="0073667E"/>
    <w:rsid w:val="00737926"/>
    <w:rsid w:val="00740064"/>
    <w:rsid w:val="00740AC2"/>
    <w:rsid w:val="007415D4"/>
    <w:rsid w:val="007416E9"/>
    <w:rsid w:val="007438BA"/>
    <w:rsid w:val="007439A9"/>
    <w:rsid w:val="0074410A"/>
    <w:rsid w:val="007451A8"/>
    <w:rsid w:val="007453E0"/>
    <w:rsid w:val="0074568C"/>
    <w:rsid w:val="00747172"/>
    <w:rsid w:val="007500D5"/>
    <w:rsid w:val="0075144D"/>
    <w:rsid w:val="0075245E"/>
    <w:rsid w:val="0075298A"/>
    <w:rsid w:val="0075308F"/>
    <w:rsid w:val="0075315C"/>
    <w:rsid w:val="00753435"/>
    <w:rsid w:val="007534D3"/>
    <w:rsid w:val="00753569"/>
    <w:rsid w:val="007536B0"/>
    <w:rsid w:val="00754C82"/>
    <w:rsid w:val="00755215"/>
    <w:rsid w:val="0075533E"/>
    <w:rsid w:val="00755C0F"/>
    <w:rsid w:val="00755DC6"/>
    <w:rsid w:val="007560DA"/>
    <w:rsid w:val="00757B63"/>
    <w:rsid w:val="0076009B"/>
    <w:rsid w:val="00760313"/>
    <w:rsid w:val="007607E9"/>
    <w:rsid w:val="0076097D"/>
    <w:rsid w:val="00760B79"/>
    <w:rsid w:val="00760EB1"/>
    <w:rsid w:val="0076179C"/>
    <w:rsid w:val="00761927"/>
    <w:rsid w:val="00761977"/>
    <w:rsid w:val="00762390"/>
    <w:rsid w:val="0076241B"/>
    <w:rsid w:val="00762C6A"/>
    <w:rsid w:val="00764347"/>
    <w:rsid w:val="007644A5"/>
    <w:rsid w:val="00764946"/>
    <w:rsid w:val="00764BC5"/>
    <w:rsid w:val="00764C0A"/>
    <w:rsid w:val="00764D19"/>
    <w:rsid w:val="0076533A"/>
    <w:rsid w:val="00765691"/>
    <w:rsid w:val="00765E33"/>
    <w:rsid w:val="007666C6"/>
    <w:rsid w:val="007667F2"/>
    <w:rsid w:val="007668A8"/>
    <w:rsid w:val="00766AF1"/>
    <w:rsid w:val="00767587"/>
    <w:rsid w:val="007705CF"/>
    <w:rsid w:val="00770A18"/>
    <w:rsid w:val="00771010"/>
    <w:rsid w:val="00771432"/>
    <w:rsid w:val="00771927"/>
    <w:rsid w:val="00772987"/>
    <w:rsid w:val="00772C83"/>
    <w:rsid w:val="00773117"/>
    <w:rsid w:val="00773C8E"/>
    <w:rsid w:val="00774515"/>
    <w:rsid w:val="00774C58"/>
    <w:rsid w:val="00776535"/>
    <w:rsid w:val="00776AC3"/>
    <w:rsid w:val="00776AFE"/>
    <w:rsid w:val="00776C29"/>
    <w:rsid w:val="00776DAE"/>
    <w:rsid w:val="00777C16"/>
    <w:rsid w:val="00777E9E"/>
    <w:rsid w:val="007818D8"/>
    <w:rsid w:val="0078190A"/>
    <w:rsid w:val="00781E03"/>
    <w:rsid w:val="00782462"/>
    <w:rsid w:val="00783783"/>
    <w:rsid w:val="00783A14"/>
    <w:rsid w:val="00784416"/>
    <w:rsid w:val="007849BE"/>
    <w:rsid w:val="007858DE"/>
    <w:rsid w:val="00785DFE"/>
    <w:rsid w:val="00786644"/>
    <w:rsid w:val="00786B0F"/>
    <w:rsid w:val="007877A3"/>
    <w:rsid w:val="00787C58"/>
    <w:rsid w:val="00787F56"/>
    <w:rsid w:val="007902C3"/>
    <w:rsid w:val="0079053A"/>
    <w:rsid w:val="0079097B"/>
    <w:rsid w:val="00790D65"/>
    <w:rsid w:val="0079104F"/>
    <w:rsid w:val="0079155B"/>
    <w:rsid w:val="00791CC9"/>
    <w:rsid w:val="007920D6"/>
    <w:rsid w:val="00792F8A"/>
    <w:rsid w:val="007939DF"/>
    <w:rsid w:val="007940F0"/>
    <w:rsid w:val="007941D0"/>
    <w:rsid w:val="0079470C"/>
    <w:rsid w:val="00794718"/>
    <w:rsid w:val="007952E0"/>
    <w:rsid w:val="00796A95"/>
    <w:rsid w:val="00796AEB"/>
    <w:rsid w:val="00796BDA"/>
    <w:rsid w:val="00797A5E"/>
    <w:rsid w:val="00797AAC"/>
    <w:rsid w:val="00797AB6"/>
    <w:rsid w:val="00797F78"/>
    <w:rsid w:val="007A018A"/>
    <w:rsid w:val="007A0282"/>
    <w:rsid w:val="007A0631"/>
    <w:rsid w:val="007A103C"/>
    <w:rsid w:val="007A177A"/>
    <w:rsid w:val="007A1A47"/>
    <w:rsid w:val="007A1C60"/>
    <w:rsid w:val="007A279D"/>
    <w:rsid w:val="007A2F12"/>
    <w:rsid w:val="007A48BB"/>
    <w:rsid w:val="007A5AAC"/>
    <w:rsid w:val="007A6CA5"/>
    <w:rsid w:val="007A7E9D"/>
    <w:rsid w:val="007B05F9"/>
    <w:rsid w:val="007B11E1"/>
    <w:rsid w:val="007B1B7B"/>
    <w:rsid w:val="007B286A"/>
    <w:rsid w:val="007B2B93"/>
    <w:rsid w:val="007B2CE3"/>
    <w:rsid w:val="007B39DA"/>
    <w:rsid w:val="007B555B"/>
    <w:rsid w:val="007B56F6"/>
    <w:rsid w:val="007B576A"/>
    <w:rsid w:val="007B68E5"/>
    <w:rsid w:val="007B6D0E"/>
    <w:rsid w:val="007B776C"/>
    <w:rsid w:val="007B786C"/>
    <w:rsid w:val="007B793B"/>
    <w:rsid w:val="007C005F"/>
    <w:rsid w:val="007C0179"/>
    <w:rsid w:val="007C04C3"/>
    <w:rsid w:val="007C0CBE"/>
    <w:rsid w:val="007C187B"/>
    <w:rsid w:val="007C227B"/>
    <w:rsid w:val="007C3114"/>
    <w:rsid w:val="007C339F"/>
    <w:rsid w:val="007C3FCD"/>
    <w:rsid w:val="007C460F"/>
    <w:rsid w:val="007C565D"/>
    <w:rsid w:val="007C6329"/>
    <w:rsid w:val="007C77EA"/>
    <w:rsid w:val="007C7B81"/>
    <w:rsid w:val="007D2429"/>
    <w:rsid w:val="007D2ACA"/>
    <w:rsid w:val="007D2D6C"/>
    <w:rsid w:val="007D3AD2"/>
    <w:rsid w:val="007D404F"/>
    <w:rsid w:val="007D4070"/>
    <w:rsid w:val="007D4573"/>
    <w:rsid w:val="007D4E2E"/>
    <w:rsid w:val="007D5D65"/>
    <w:rsid w:val="007D67DE"/>
    <w:rsid w:val="007D7E54"/>
    <w:rsid w:val="007E0A0E"/>
    <w:rsid w:val="007E2158"/>
    <w:rsid w:val="007E24F5"/>
    <w:rsid w:val="007E287C"/>
    <w:rsid w:val="007E2F08"/>
    <w:rsid w:val="007E2F96"/>
    <w:rsid w:val="007E373F"/>
    <w:rsid w:val="007E3799"/>
    <w:rsid w:val="007E3DB7"/>
    <w:rsid w:val="007E46CA"/>
    <w:rsid w:val="007E4CCC"/>
    <w:rsid w:val="007E4EEE"/>
    <w:rsid w:val="007E52A1"/>
    <w:rsid w:val="007E540D"/>
    <w:rsid w:val="007E5482"/>
    <w:rsid w:val="007E743F"/>
    <w:rsid w:val="007F045D"/>
    <w:rsid w:val="007F1065"/>
    <w:rsid w:val="007F13C9"/>
    <w:rsid w:val="007F1E16"/>
    <w:rsid w:val="007F212F"/>
    <w:rsid w:val="007F23A8"/>
    <w:rsid w:val="007F2430"/>
    <w:rsid w:val="007F282E"/>
    <w:rsid w:val="007F32F0"/>
    <w:rsid w:val="007F45E2"/>
    <w:rsid w:val="007F55F4"/>
    <w:rsid w:val="007F6B71"/>
    <w:rsid w:val="0080048E"/>
    <w:rsid w:val="00800A21"/>
    <w:rsid w:val="00801187"/>
    <w:rsid w:val="00801787"/>
    <w:rsid w:val="008023DF"/>
    <w:rsid w:val="008027BE"/>
    <w:rsid w:val="00802EC1"/>
    <w:rsid w:val="008034E2"/>
    <w:rsid w:val="00803C38"/>
    <w:rsid w:val="00803FC7"/>
    <w:rsid w:val="0080494A"/>
    <w:rsid w:val="0080515F"/>
    <w:rsid w:val="00805946"/>
    <w:rsid w:val="008059A6"/>
    <w:rsid w:val="008060A3"/>
    <w:rsid w:val="008061B7"/>
    <w:rsid w:val="00806769"/>
    <w:rsid w:val="00806A1E"/>
    <w:rsid w:val="008075AA"/>
    <w:rsid w:val="008076E6"/>
    <w:rsid w:val="0081016E"/>
    <w:rsid w:val="008104F7"/>
    <w:rsid w:val="00810636"/>
    <w:rsid w:val="00810913"/>
    <w:rsid w:val="00810ACB"/>
    <w:rsid w:val="00810F06"/>
    <w:rsid w:val="008113F1"/>
    <w:rsid w:val="008114C1"/>
    <w:rsid w:val="00811B6B"/>
    <w:rsid w:val="00811ED4"/>
    <w:rsid w:val="00812AE6"/>
    <w:rsid w:val="00812EAB"/>
    <w:rsid w:val="00813D7D"/>
    <w:rsid w:val="00813F7E"/>
    <w:rsid w:val="008147BE"/>
    <w:rsid w:val="008147C7"/>
    <w:rsid w:val="00814DEB"/>
    <w:rsid w:val="00814F3A"/>
    <w:rsid w:val="00815E99"/>
    <w:rsid w:val="008163AF"/>
    <w:rsid w:val="008164E7"/>
    <w:rsid w:val="008166AE"/>
    <w:rsid w:val="00816FEA"/>
    <w:rsid w:val="008178AA"/>
    <w:rsid w:val="008201CE"/>
    <w:rsid w:val="008201DE"/>
    <w:rsid w:val="008205D8"/>
    <w:rsid w:val="00821488"/>
    <w:rsid w:val="00821B76"/>
    <w:rsid w:val="00821CD7"/>
    <w:rsid w:val="00823409"/>
    <w:rsid w:val="00823C32"/>
    <w:rsid w:val="00824E77"/>
    <w:rsid w:val="00824F73"/>
    <w:rsid w:val="00824FA7"/>
    <w:rsid w:val="0082527E"/>
    <w:rsid w:val="00825530"/>
    <w:rsid w:val="00825795"/>
    <w:rsid w:val="00825ED3"/>
    <w:rsid w:val="00827304"/>
    <w:rsid w:val="00827B57"/>
    <w:rsid w:val="00830D87"/>
    <w:rsid w:val="008316C1"/>
    <w:rsid w:val="00831877"/>
    <w:rsid w:val="00831FB5"/>
    <w:rsid w:val="008323DA"/>
    <w:rsid w:val="008324BF"/>
    <w:rsid w:val="00832EF2"/>
    <w:rsid w:val="00834376"/>
    <w:rsid w:val="0083531B"/>
    <w:rsid w:val="008353D9"/>
    <w:rsid w:val="008353F5"/>
    <w:rsid w:val="008358B6"/>
    <w:rsid w:val="0083604F"/>
    <w:rsid w:val="00836998"/>
    <w:rsid w:val="0083724F"/>
    <w:rsid w:val="00837679"/>
    <w:rsid w:val="0083775C"/>
    <w:rsid w:val="0084070C"/>
    <w:rsid w:val="00840765"/>
    <w:rsid w:val="0084099D"/>
    <w:rsid w:val="00841116"/>
    <w:rsid w:val="008413BD"/>
    <w:rsid w:val="008423A3"/>
    <w:rsid w:val="00842513"/>
    <w:rsid w:val="00842569"/>
    <w:rsid w:val="008429D2"/>
    <w:rsid w:val="00843182"/>
    <w:rsid w:val="0084325A"/>
    <w:rsid w:val="008436BF"/>
    <w:rsid w:val="0084434F"/>
    <w:rsid w:val="00844801"/>
    <w:rsid w:val="00844960"/>
    <w:rsid w:val="00844D7E"/>
    <w:rsid w:val="008450C4"/>
    <w:rsid w:val="0084624B"/>
    <w:rsid w:val="008465A7"/>
    <w:rsid w:val="008466FE"/>
    <w:rsid w:val="00846DB6"/>
    <w:rsid w:val="0084716E"/>
    <w:rsid w:val="00847DA7"/>
    <w:rsid w:val="0085007D"/>
    <w:rsid w:val="0085088E"/>
    <w:rsid w:val="008508FA"/>
    <w:rsid w:val="00850E23"/>
    <w:rsid w:val="0085181D"/>
    <w:rsid w:val="00851A70"/>
    <w:rsid w:val="00851B21"/>
    <w:rsid w:val="00851C7E"/>
    <w:rsid w:val="00851D52"/>
    <w:rsid w:val="0085204B"/>
    <w:rsid w:val="00852389"/>
    <w:rsid w:val="00852B5E"/>
    <w:rsid w:val="00852CD7"/>
    <w:rsid w:val="00852FF9"/>
    <w:rsid w:val="008532B0"/>
    <w:rsid w:val="008545D6"/>
    <w:rsid w:val="00854BA5"/>
    <w:rsid w:val="00854F53"/>
    <w:rsid w:val="00854F98"/>
    <w:rsid w:val="00855D87"/>
    <w:rsid w:val="00856172"/>
    <w:rsid w:val="008563AF"/>
    <w:rsid w:val="008575C3"/>
    <w:rsid w:val="008600F1"/>
    <w:rsid w:val="0086161C"/>
    <w:rsid w:val="008621C8"/>
    <w:rsid w:val="008621E3"/>
    <w:rsid w:val="0086246F"/>
    <w:rsid w:val="008624CF"/>
    <w:rsid w:val="00862627"/>
    <w:rsid w:val="00862A91"/>
    <w:rsid w:val="00862AE3"/>
    <w:rsid w:val="00863A45"/>
    <w:rsid w:val="008640CF"/>
    <w:rsid w:val="008645DF"/>
    <w:rsid w:val="00864CD0"/>
    <w:rsid w:val="00865285"/>
    <w:rsid w:val="0086656B"/>
    <w:rsid w:val="00866965"/>
    <w:rsid w:val="00866FD1"/>
    <w:rsid w:val="008672B6"/>
    <w:rsid w:val="0087144E"/>
    <w:rsid w:val="00871988"/>
    <w:rsid w:val="00871A40"/>
    <w:rsid w:val="00872152"/>
    <w:rsid w:val="008721E5"/>
    <w:rsid w:val="00873776"/>
    <w:rsid w:val="008737BD"/>
    <w:rsid w:val="008737E3"/>
    <w:rsid w:val="00873EA3"/>
    <w:rsid w:val="008740C3"/>
    <w:rsid w:val="00874F36"/>
    <w:rsid w:val="00875714"/>
    <w:rsid w:val="00876F25"/>
    <w:rsid w:val="00877338"/>
    <w:rsid w:val="00877510"/>
    <w:rsid w:val="0087793E"/>
    <w:rsid w:val="00880250"/>
    <w:rsid w:val="0088088C"/>
    <w:rsid w:val="00880D77"/>
    <w:rsid w:val="00881154"/>
    <w:rsid w:val="0088140D"/>
    <w:rsid w:val="0088160E"/>
    <w:rsid w:val="00882551"/>
    <w:rsid w:val="00882D9F"/>
    <w:rsid w:val="00883119"/>
    <w:rsid w:val="008834EE"/>
    <w:rsid w:val="00883A09"/>
    <w:rsid w:val="00883C17"/>
    <w:rsid w:val="008841EA"/>
    <w:rsid w:val="0088454E"/>
    <w:rsid w:val="0088459A"/>
    <w:rsid w:val="00884EE1"/>
    <w:rsid w:val="00885766"/>
    <w:rsid w:val="008874BB"/>
    <w:rsid w:val="00890651"/>
    <w:rsid w:val="008914A9"/>
    <w:rsid w:val="008917E1"/>
    <w:rsid w:val="00891C39"/>
    <w:rsid w:val="008920B0"/>
    <w:rsid w:val="0089240D"/>
    <w:rsid w:val="00892C42"/>
    <w:rsid w:val="0089338E"/>
    <w:rsid w:val="00893FAD"/>
    <w:rsid w:val="008943CF"/>
    <w:rsid w:val="008944A0"/>
    <w:rsid w:val="00894515"/>
    <w:rsid w:val="00894F64"/>
    <w:rsid w:val="00895A14"/>
    <w:rsid w:val="00895DF6"/>
    <w:rsid w:val="00895E97"/>
    <w:rsid w:val="0089679A"/>
    <w:rsid w:val="008970EB"/>
    <w:rsid w:val="00897357"/>
    <w:rsid w:val="0089786D"/>
    <w:rsid w:val="00897957"/>
    <w:rsid w:val="00897DD4"/>
    <w:rsid w:val="00897ECB"/>
    <w:rsid w:val="008A01CD"/>
    <w:rsid w:val="008A2487"/>
    <w:rsid w:val="008A28A9"/>
    <w:rsid w:val="008A298E"/>
    <w:rsid w:val="008A47BE"/>
    <w:rsid w:val="008A592C"/>
    <w:rsid w:val="008A6235"/>
    <w:rsid w:val="008A6FFE"/>
    <w:rsid w:val="008A77F5"/>
    <w:rsid w:val="008A7B16"/>
    <w:rsid w:val="008A7D1A"/>
    <w:rsid w:val="008B08DB"/>
    <w:rsid w:val="008B1282"/>
    <w:rsid w:val="008B1C2D"/>
    <w:rsid w:val="008B1DD4"/>
    <w:rsid w:val="008B20E9"/>
    <w:rsid w:val="008B21E7"/>
    <w:rsid w:val="008B5399"/>
    <w:rsid w:val="008B68F5"/>
    <w:rsid w:val="008B690C"/>
    <w:rsid w:val="008B6AC5"/>
    <w:rsid w:val="008C0865"/>
    <w:rsid w:val="008C0955"/>
    <w:rsid w:val="008C13FA"/>
    <w:rsid w:val="008C140B"/>
    <w:rsid w:val="008C1A7C"/>
    <w:rsid w:val="008C1A7F"/>
    <w:rsid w:val="008C1E0A"/>
    <w:rsid w:val="008C25DB"/>
    <w:rsid w:val="008C28E0"/>
    <w:rsid w:val="008C29C9"/>
    <w:rsid w:val="008C3266"/>
    <w:rsid w:val="008C3EB7"/>
    <w:rsid w:val="008C4DD8"/>
    <w:rsid w:val="008C535E"/>
    <w:rsid w:val="008C54DD"/>
    <w:rsid w:val="008C54DE"/>
    <w:rsid w:val="008C5596"/>
    <w:rsid w:val="008C5ADA"/>
    <w:rsid w:val="008C5C8E"/>
    <w:rsid w:val="008C5F8D"/>
    <w:rsid w:val="008C6436"/>
    <w:rsid w:val="008C6972"/>
    <w:rsid w:val="008C7996"/>
    <w:rsid w:val="008C7B81"/>
    <w:rsid w:val="008C7DA8"/>
    <w:rsid w:val="008D086F"/>
    <w:rsid w:val="008D192C"/>
    <w:rsid w:val="008D196F"/>
    <w:rsid w:val="008D201B"/>
    <w:rsid w:val="008D26C6"/>
    <w:rsid w:val="008D4EA5"/>
    <w:rsid w:val="008D58B0"/>
    <w:rsid w:val="008D6069"/>
    <w:rsid w:val="008D679C"/>
    <w:rsid w:val="008D6AC9"/>
    <w:rsid w:val="008D7393"/>
    <w:rsid w:val="008D7794"/>
    <w:rsid w:val="008E0141"/>
    <w:rsid w:val="008E0B6A"/>
    <w:rsid w:val="008E1988"/>
    <w:rsid w:val="008E1EE1"/>
    <w:rsid w:val="008E378A"/>
    <w:rsid w:val="008E4955"/>
    <w:rsid w:val="008E5253"/>
    <w:rsid w:val="008E636A"/>
    <w:rsid w:val="008E68BB"/>
    <w:rsid w:val="008E76D2"/>
    <w:rsid w:val="008F048E"/>
    <w:rsid w:val="008F07CE"/>
    <w:rsid w:val="008F0E44"/>
    <w:rsid w:val="008F2CD7"/>
    <w:rsid w:val="008F2F03"/>
    <w:rsid w:val="008F3D92"/>
    <w:rsid w:val="008F462A"/>
    <w:rsid w:val="008F4FC5"/>
    <w:rsid w:val="008F549E"/>
    <w:rsid w:val="008F5EE0"/>
    <w:rsid w:val="008F5F33"/>
    <w:rsid w:val="008F66E8"/>
    <w:rsid w:val="008F6759"/>
    <w:rsid w:val="008F6958"/>
    <w:rsid w:val="008F6B37"/>
    <w:rsid w:val="008F7EC9"/>
    <w:rsid w:val="0090021A"/>
    <w:rsid w:val="0090032A"/>
    <w:rsid w:val="009009A7"/>
    <w:rsid w:val="009009EE"/>
    <w:rsid w:val="00901636"/>
    <w:rsid w:val="00901774"/>
    <w:rsid w:val="00901862"/>
    <w:rsid w:val="00902744"/>
    <w:rsid w:val="009029FA"/>
    <w:rsid w:val="00904C29"/>
    <w:rsid w:val="0090548C"/>
    <w:rsid w:val="009056F2"/>
    <w:rsid w:val="00905E86"/>
    <w:rsid w:val="00906990"/>
    <w:rsid w:val="00907339"/>
    <w:rsid w:val="0090770B"/>
    <w:rsid w:val="00907883"/>
    <w:rsid w:val="00910259"/>
    <w:rsid w:val="00910518"/>
    <w:rsid w:val="00910A01"/>
    <w:rsid w:val="009110E1"/>
    <w:rsid w:val="009111B8"/>
    <w:rsid w:val="00911806"/>
    <w:rsid w:val="00911FF6"/>
    <w:rsid w:val="0091231B"/>
    <w:rsid w:val="00912666"/>
    <w:rsid w:val="00912699"/>
    <w:rsid w:val="009128BB"/>
    <w:rsid w:val="00914240"/>
    <w:rsid w:val="009148C9"/>
    <w:rsid w:val="00914CFE"/>
    <w:rsid w:val="00914F77"/>
    <w:rsid w:val="0091604A"/>
    <w:rsid w:val="009160EE"/>
    <w:rsid w:val="00916103"/>
    <w:rsid w:val="009166AA"/>
    <w:rsid w:val="0091792B"/>
    <w:rsid w:val="009215EC"/>
    <w:rsid w:val="0092267B"/>
    <w:rsid w:val="00922B1D"/>
    <w:rsid w:val="00922F89"/>
    <w:rsid w:val="009230F1"/>
    <w:rsid w:val="009236E8"/>
    <w:rsid w:val="009238D2"/>
    <w:rsid w:val="00923C9B"/>
    <w:rsid w:val="00923DAA"/>
    <w:rsid w:val="00923DF2"/>
    <w:rsid w:val="009257C8"/>
    <w:rsid w:val="00925B5F"/>
    <w:rsid w:val="00925CC4"/>
    <w:rsid w:val="00927F61"/>
    <w:rsid w:val="00930AA7"/>
    <w:rsid w:val="00930F02"/>
    <w:rsid w:val="00931E00"/>
    <w:rsid w:val="00932AD2"/>
    <w:rsid w:val="00933A53"/>
    <w:rsid w:val="00933E26"/>
    <w:rsid w:val="0093474C"/>
    <w:rsid w:val="0093487B"/>
    <w:rsid w:val="00934DE4"/>
    <w:rsid w:val="00935403"/>
    <w:rsid w:val="009359D9"/>
    <w:rsid w:val="00935F72"/>
    <w:rsid w:val="00936DAC"/>
    <w:rsid w:val="00937590"/>
    <w:rsid w:val="009404BB"/>
    <w:rsid w:val="00940879"/>
    <w:rsid w:val="00940B4C"/>
    <w:rsid w:val="009410FB"/>
    <w:rsid w:val="00941CA4"/>
    <w:rsid w:val="00942003"/>
    <w:rsid w:val="00942F04"/>
    <w:rsid w:val="00942F7F"/>
    <w:rsid w:val="00943247"/>
    <w:rsid w:val="00943421"/>
    <w:rsid w:val="009435AE"/>
    <w:rsid w:val="00943CD4"/>
    <w:rsid w:val="009443B3"/>
    <w:rsid w:val="00944653"/>
    <w:rsid w:val="009456A1"/>
    <w:rsid w:val="00946255"/>
    <w:rsid w:val="009469F1"/>
    <w:rsid w:val="00946D4F"/>
    <w:rsid w:val="00947BE0"/>
    <w:rsid w:val="00947E31"/>
    <w:rsid w:val="0095071D"/>
    <w:rsid w:val="00950E17"/>
    <w:rsid w:val="00950ED2"/>
    <w:rsid w:val="00951827"/>
    <w:rsid w:val="00952214"/>
    <w:rsid w:val="00952932"/>
    <w:rsid w:val="00952ED7"/>
    <w:rsid w:val="00953823"/>
    <w:rsid w:val="00953D03"/>
    <w:rsid w:val="00954406"/>
    <w:rsid w:val="0095461D"/>
    <w:rsid w:val="00954961"/>
    <w:rsid w:val="00954B9B"/>
    <w:rsid w:val="009556F9"/>
    <w:rsid w:val="00955784"/>
    <w:rsid w:val="00955C32"/>
    <w:rsid w:val="00955CB1"/>
    <w:rsid w:val="0095644D"/>
    <w:rsid w:val="009569E3"/>
    <w:rsid w:val="0095769A"/>
    <w:rsid w:val="00957BEE"/>
    <w:rsid w:val="009609E2"/>
    <w:rsid w:val="00960A9F"/>
    <w:rsid w:val="00960E33"/>
    <w:rsid w:val="00961309"/>
    <w:rsid w:val="00961801"/>
    <w:rsid w:val="009625BA"/>
    <w:rsid w:val="00962726"/>
    <w:rsid w:val="00962806"/>
    <w:rsid w:val="00962904"/>
    <w:rsid w:val="00962A3A"/>
    <w:rsid w:val="00962B71"/>
    <w:rsid w:val="0096331E"/>
    <w:rsid w:val="00963E60"/>
    <w:rsid w:val="00964DC9"/>
    <w:rsid w:val="009654E0"/>
    <w:rsid w:val="00965C02"/>
    <w:rsid w:val="009700CB"/>
    <w:rsid w:val="00971382"/>
    <w:rsid w:val="009716E2"/>
    <w:rsid w:val="00971A48"/>
    <w:rsid w:val="00972974"/>
    <w:rsid w:val="00972B52"/>
    <w:rsid w:val="00972C6D"/>
    <w:rsid w:val="00972E56"/>
    <w:rsid w:val="00972FD7"/>
    <w:rsid w:val="00973AF1"/>
    <w:rsid w:val="00973BAF"/>
    <w:rsid w:val="00974422"/>
    <w:rsid w:val="0097546D"/>
    <w:rsid w:val="00975E9C"/>
    <w:rsid w:val="009760FB"/>
    <w:rsid w:val="00976317"/>
    <w:rsid w:val="00976CEF"/>
    <w:rsid w:val="0097750E"/>
    <w:rsid w:val="009775B2"/>
    <w:rsid w:val="00977666"/>
    <w:rsid w:val="00977C8C"/>
    <w:rsid w:val="00980317"/>
    <w:rsid w:val="00980647"/>
    <w:rsid w:val="009817AD"/>
    <w:rsid w:val="009818BA"/>
    <w:rsid w:val="00981EF3"/>
    <w:rsid w:val="0098221A"/>
    <w:rsid w:val="00982F00"/>
    <w:rsid w:val="009831C4"/>
    <w:rsid w:val="009834F0"/>
    <w:rsid w:val="00983659"/>
    <w:rsid w:val="00984532"/>
    <w:rsid w:val="00984762"/>
    <w:rsid w:val="00984B10"/>
    <w:rsid w:val="0098549E"/>
    <w:rsid w:val="00985937"/>
    <w:rsid w:val="00985F56"/>
    <w:rsid w:val="009862E8"/>
    <w:rsid w:val="0098679D"/>
    <w:rsid w:val="00986CA9"/>
    <w:rsid w:val="00987DFB"/>
    <w:rsid w:val="00990121"/>
    <w:rsid w:val="00990522"/>
    <w:rsid w:val="0099052D"/>
    <w:rsid w:val="00990C37"/>
    <w:rsid w:val="00991262"/>
    <w:rsid w:val="00991342"/>
    <w:rsid w:val="00991A83"/>
    <w:rsid w:val="00991BA3"/>
    <w:rsid w:val="00991D3C"/>
    <w:rsid w:val="00991E2F"/>
    <w:rsid w:val="0099258C"/>
    <w:rsid w:val="00993593"/>
    <w:rsid w:val="00993CB2"/>
    <w:rsid w:val="0099455F"/>
    <w:rsid w:val="009947D3"/>
    <w:rsid w:val="0099480C"/>
    <w:rsid w:val="00994EDD"/>
    <w:rsid w:val="00994F66"/>
    <w:rsid w:val="009964C9"/>
    <w:rsid w:val="00997F70"/>
    <w:rsid w:val="009A0E07"/>
    <w:rsid w:val="009A1038"/>
    <w:rsid w:val="009A1DA3"/>
    <w:rsid w:val="009A3139"/>
    <w:rsid w:val="009A31A5"/>
    <w:rsid w:val="009A3210"/>
    <w:rsid w:val="009A3295"/>
    <w:rsid w:val="009A3560"/>
    <w:rsid w:val="009A3773"/>
    <w:rsid w:val="009A3FA5"/>
    <w:rsid w:val="009A4B59"/>
    <w:rsid w:val="009A4C3F"/>
    <w:rsid w:val="009A51B5"/>
    <w:rsid w:val="009A6119"/>
    <w:rsid w:val="009A6298"/>
    <w:rsid w:val="009A6D5C"/>
    <w:rsid w:val="009A6E5F"/>
    <w:rsid w:val="009A7093"/>
    <w:rsid w:val="009A7394"/>
    <w:rsid w:val="009A7735"/>
    <w:rsid w:val="009A7E32"/>
    <w:rsid w:val="009B007E"/>
    <w:rsid w:val="009B00EC"/>
    <w:rsid w:val="009B078B"/>
    <w:rsid w:val="009B2A83"/>
    <w:rsid w:val="009B2C7E"/>
    <w:rsid w:val="009B2C96"/>
    <w:rsid w:val="009B351E"/>
    <w:rsid w:val="009B4361"/>
    <w:rsid w:val="009B45D1"/>
    <w:rsid w:val="009B62FA"/>
    <w:rsid w:val="009B686A"/>
    <w:rsid w:val="009B6A7C"/>
    <w:rsid w:val="009B6B5E"/>
    <w:rsid w:val="009B6E35"/>
    <w:rsid w:val="009B6E6D"/>
    <w:rsid w:val="009B7113"/>
    <w:rsid w:val="009B7CC0"/>
    <w:rsid w:val="009C0703"/>
    <w:rsid w:val="009C108A"/>
    <w:rsid w:val="009C12AE"/>
    <w:rsid w:val="009C2586"/>
    <w:rsid w:val="009C2B33"/>
    <w:rsid w:val="009C2C7D"/>
    <w:rsid w:val="009C407E"/>
    <w:rsid w:val="009C4D32"/>
    <w:rsid w:val="009C4D78"/>
    <w:rsid w:val="009C5969"/>
    <w:rsid w:val="009C5B35"/>
    <w:rsid w:val="009C773C"/>
    <w:rsid w:val="009D15E5"/>
    <w:rsid w:val="009D1DE6"/>
    <w:rsid w:val="009D1E15"/>
    <w:rsid w:val="009D2121"/>
    <w:rsid w:val="009D2242"/>
    <w:rsid w:val="009D283A"/>
    <w:rsid w:val="009D36BE"/>
    <w:rsid w:val="009D3883"/>
    <w:rsid w:val="009D3BE2"/>
    <w:rsid w:val="009D55CD"/>
    <w:rsid w:val="009D6ADB"/>
    <w:rsid w:val="009D77C5"/>
    <w:rsid w:val="009D7ECC"/>
    <w:rsid w:val="009E0108"/>
    <w:rsid w:val="009E14FB"/>
    <w:rsid w:val="009E1672"/>
    <w:rsid w:val="009E1C12"/>
    <w:rsid w:val="009E24A0"/>
    <w:rsid w:val="009E27F2"/>
    <w:rsid w:val="009E2CE9"/>
    <w:rsid w:val="009E3465"/>
    <w:rsid w:val="009E34C5"/>
    <w:rsid w:val="009E376F"/>
    <w:rsid w:val="009E3D18"/>
    <w:rsid w:val="009E3E10"/>
    <w:rsid w:val="009E483A"/>
    <w:rsid w:val="009E5299"/>
    <w:rsid w:val="009E5BB6"/>
    <w:rsid w:val="009E6100"/>
    <w:rsid w:val="009E6680"/>
    <w:rsid w:val="009E67B5"/>
    <w:rsid w:val="009E7A78"/>
    <w:rsid w:val="009E7D82"/>
    <w:rsid w:val="009E7E0E"/>
    <w:rsid w:val="009F03EE"/>
    <w:rsid w:val="009F05FA"/>
    <w:rsid w:val="009F107C"/>
    <w:rsid w:val="009F10FD"/>
    <w:rsid w:val="009F1AA2"/>
    <w:rsid w:val="009F1D81"/>
    <w:rsid w:val="009F21F9"/>
    <w:rsid w:val="009F2322"/>
    <w:rsid w:val="009F250D"/>
    <w:rsid w:val="009F3200"/>
    <w:rsid w:val="009F322D"/>
    <w:rsid w:val="009F40D4"/>
    <w:rsid w:val="009F465E"/>
    <w:rsid w:val="009F5DB6"/>
    <w:rsid w:val="009F5EBC"/>
    <w:rsid w:val="009F619D"/>
    <w:rsid w:val="009F637A"/>
    <w:rsid w:val="009F6398"/>
    <w:rsid w:val="009F6699"/>
    <w:rsid w:val="009F6773"/>
    <w:rsid w:val="009F6A0F"/>
    <w:rsid w:val="009F7170"/>
    <w:rsid w:val="009F74DD"/>
    <w:rsid w:val="00A00668"/>
    <w:rsid w:val="00A010C5"/>
    <w:rsid w:val="00A0119D"/>
    <w:rsid w:val="00A012CF"/>
    <w:rsid w:val="00A0138C"/>
    <w:rsid w:val="00A01495"/>
    <w:rsid w:val="00A0177F"/>
    <w:rsid w:val="00A02EDB"/>
    <w:rsid w:val="00A036B8"/>
    <w:rsid w:val="00A03909"/>
    <w:rsid w:val="00A03E01"/>
    <w:rsid w:val="00A0408D"/>
    <w:rsid w:val="00A04772"/>
    <w:rsid w:val="00A04A74"/>
    <w:rsid w:val="00A04AB5"/>
    <w:rsid w:val="00A04D8C"/>
    <w:rsid w:val="00A06919"/>
    <w:rsid w:val="00A07591"/>
    <w:rsid w:val="00A07752"/>
    <w:rsid w:val="00A07807"/>
    <w:rsid w:val="00A1027B"/>
    <w:rsid w:val="00A10ED4"/>
    <w:rsid w:val="00A1201C"/>
    <w:rsid w:val="00A12C07"/>
    <w:rsid w:val="00A13E1E"/>
    <w:rsid w:val="00A1404B"/>
    <w:rsid w:val="00A14478"/>
    <w:rsid w:val="00A1489F"/>
    <w:rsid w:val="00A15521"/>
    <w:rsid w:val="00A15588"/>
    <w:rsid w:val="00A15686"/>
    <w:rsid w:val="00A15688"/>
    <w:rsid w:val="00A15727"/>
    <w:rsid w:val="00A15A60"/>
    <w:rsid w:val="00A15F78"/>
    <w:rsid w:val="00A16710"/>
    <w:rsid w:val="00A16CDB"/>
    <w:rsid w:val="00A17274"/>
    <w:rsid w:val="00A17397"/>
    <w:rsid w:val="00A21930"/>
    <w:rsid w:val="00A21AC9"/>
    <w:rsid w:val="00A21E4F"/>
    <w:rsid w:val="00A22031"/>
    <w:rsid w:val="00A2254D"/>
    <w:rsid w:val="00A231AC"/>
    <w:rsid w:val="00A2502D"/>
    <w:rsid w:val="00A2530D"/>
    <w:rsid w:val="00A261D9"/>
    <w:rsid w:val="00A264FD"/>
    <w:rsid w:val="00A2658F"/>
    <w:rsid w:val="00A269DD"/>
    <w:rsid w:val="00A26EFE"/>
    <w:rsid w:val="00A26FBC"/>
    <w:rsid w:val="00A27EA8"/>
    <w:rsid w:val="00A3053E"/>
    <w:rsid w:val="00A3084B"/>
    <w:rsid w:val="00A30C06"/>
    <w:rsid w:val="00A30F81"/>
    <w:rsid w:val="00A3161B"/>
    <w:rsid w:val="00A31B8D"/>
    <w:rsid w:val="00A31D33"/>
    <w:rsid w:val="00A3218C"/>
    <w:rsid w:val="00A33195"/>
    <w:rsid w:val="00A33392"/>
    <w:rsid w:val="00A33646"/>
    <w:rsid w:val="00A33A40"/>
    <w:rsid w:val="00A34645"/>
    <w:rsid w:val="00A347B7"/>
    <w:rsid w:val="00A35311"/>
    <w:rsid w:val="00A3542F"/>
    <w:rsid w:val="00A35FF7"/>
    <w:rsid w:val="00A361FA"/>
    <w:rsid w:val="00A373A4"/>
    <w:rsid w:val="00A37F96"/>
    <w:rsid w:val="00A4046D"/>
    <w:rsid w:val="00A41766"/>
    <w:rsid w:val="00A42ED3"/>
    <w:rsid w:val="00A431FF"/>
    <w:rsid w:val="00A43366"/>
    <w:rsid w:val="00A43A61"/>
    <w:rsid w:val="00A43D59"/>
    <w:rsid w:val="00A44ADB"/>
    <w:rsid w:val="00A44D5E"/>
    <w:rsid w:val="00A45EC5"/>
    <w:rsid w:val="00A462F4"/>
    <w:rsid w:val="00A4665A"/>
    <w:rsid w:val="00A469C5"/>
    <w:rsid w:val="00A46C12"/>
    <w:rsid w:val="00A50244"/>
    <w:rsid w:val="00A509C0"/>
    <w:rsid w:val="00A50D4A"/>
    <w:rsid w:val="00A51571"/>
    <w:rsid w:val="00A51F68"/>
    <w:rsid w:val="00A52096"/>
    <w:rsid w:val="00A525B3"/>
    <w:rsid w:val="00A53224"/>
    <w:rsid w:val="00A542DF"/>
    <w:rsid w:val="00A545F5"/>
    <w:rsid w:val="00A547DA"/>
    <w:rsid w:val="00A54FA1"/>
    <w:rsid w:val="00A55117"/>
    <w:rsid w:val="00A551FE"/>
    <w:rsid w:val="00A5560C"/>
    <w:rsid w:val="00A55D46"/>
    <w:rsid w:val="00A565E8"/>
    <w:rsid w:val="00A569B6"/>
    <w:rsid w:val="00A56B52"/>
    <w:rsid w:val="00A57199"/>
    <w:rsid w:val="00A57211"/>
    <w:rsid w:val="00A57439"/>
    <w:rsid w:val="00A57AEB"/>
    <w:rsid w:val="00A60227"/>
    <w:rsid w:val="00A60291"/>
    <w:rsid w:val="00A60680"/>
    <w:rsid w:val="00A60B55"/>
    <w:rsid w:val="00A60F4C"/>
    <w:rsid w:val="00A616CD"/>
    <w:rsid w:val="00A6214C"/>
    <w:rsid w:val="00A6295C"/>
    <w:rsid w:val="00A62C76"/>
    <w:rsid w:val="00A636B8"/>
    <w:rsid w:val="00A63D1A"/>
    <w:rsid w:val="00A63FD6"/>
    <w:rsid w:val="00A64141"/>
    <w:rsid w:val="00A64A70"/>
    <w:rsid w:val="00A64B4E"/>
    <w:rsid w:val="00A64EF9"/>
    <w:rsid w:val="00A65416"/>
    <w:rsid w:val="00A65ADD"/>
    <w:rsid w:val="00A65EB8"/>
    <w:rsid w:val="00A66410"/>
    <w:rsid w:val="00A675EB"/>
    <w:rsid w:val="00A6778B"/>
    <w:rsid w:val="00A677E6"/>
    <w:rsid w:val="00A67C65"/>
    <w:rsid w:val="00A73285"/>
    <w:rsid w:val="00A74280"/>
    <w:rsid w:val="00A742DF"/>
    <w:rsid w:val="00A74640"/>
    <w:rsid w:val="00A7487C"/>
    <w:rsid w:val="00A74FF1"/>
    <w:rsid w:val="00A751AE"/>
    <w:rsid w:val="00A756AD"/>
    <w:rsid w:val="00A75A80"/>
    <w:rsid w:val="00A75B01"/>
    <w:rsid w:val="00A75D0A"/>
    <w:rsid w:val="00A76C24"/>
    <w:rsid w:val="00A76D88"/>
    <w:rsid w:val="00A773EF"/>
    <w:rsid w:val="00A77653"/>
    <w:rsid w:val="00A803C0"/>
    <w:rsid w:val="00A80431"/>
    <w:rsid w:val="00A8071C"/>
    <w:rsid w:val="00A810F6"/>
    <w:rsid w:val="00A8125E"/>
    <w:rsid w:val="00A813F9"/>
    <w:rsid w:val="00A82882"/>
    <w:rsid w:val="00A828A9"/>
    <w:rsid w:val="00A8291E"/>
    <w:rsid w:val="00A8356E"/>
    <w:rsid w:val="00A84648"/>
    <w:rsid w:val="00A84817"/>
    <w:rsid w:val="00A856C8"/>
    <w:rsid w:val="00A86DDA"/>
    <w:rsid w:val="00A87731"/>
    <w:rsid w:val="00A87F71"/>
    <w:rsid w:val="00A90901"/>
    <w:rsid w:val="00A90A50"/>
    <w:rsid w:val="00A92CEA"/>
    <w:rsid w:val="00A9331C"/>
    <w:rsid w:val="00A938FB"/>
    <w:rsid w:val="00A9394D"/>
    <w:rsid w:val="00A949E8"/>
    <w:rsid w:val="00A9518F"/>
    <w:rsid w:val="00A9577C"/>
    <w:rsid w:val="00A96397"/>
    <w:rsid w:val="00A96BA0"/>
    <w:rsid w:val="00A96D00"/>
    <w:rsid w:val="00A96E78"/>
    <w:rsid w:val="00A97583"/>
    <w:rsid w:val="00A97C1D"/>
    <w:rsid w:val="00AA0137"/>
    <w:rsid w:val="00AA0428"/>
    <w:rsid w:val="00AA06DD"/>
    <w:rsid w:val="00AA0AA9"/>
    <w:rsid w:val="00AA0CFD"/>
    <w:rsid w:val="00AA137C"/>
    <w:rsid w:val="00AA14D5"/>
    <w:rsid w:val="00AA1BC5"/>
    <w:rsid w:val="00AA1D49"/>
    <w:rsid w:val="00AA292C"/>
    <w:rsid w:val="00AA3D9E"/>
    <w:rsid w:val="00AA61AB"/>
    <w:rsid w:val="00AA74B3"/>
    <w:rsid w:val="00AA78D3"/>
    <w:rsid w:val="00AB07B3"/>
    <w:rsid w:val="00AB19D7"/>
    <w:rsid w:val="00AB1E14"/>
    <w:rsid w:val="00AB2B81"/>
    <w:rsid w:val="00AB2CE4"/>
    <w:rsid w:val="00AB31A7"/>
    <w:rsid w:val="00AB33B6"/>
    <w:rsid w:val="00AB346F"/>
    <w:rsid w:val="00AB360B"/>
    <w:rsid w:val="00AB3F72"/>
    <w:rsid w:val="00AB4072"/>
    <w:rsid w:val="00AB4116"/>
    <w:rsid w:val="00AB46A8"/>
    <w:rsid w:val="00AB4983"/>
    <w:rsid w:val="00AB4D81"/>
    <w:rsid w:val="00AB5144"/>
    <w:rsid w:val="00AB55DB"/>
    <w:rsid w:val="00AB5AFC"/>
    <w:rsid w:val="00AB5CF9"/>
    <w:rsid w:val="00AB6276"/>
    <w:rsid w:val="00AB63DB"/>
    <w:rsid w:val="00AB6CA4"/>
    <w:rsid w:val="00AB7740"/>
    <w:rsid w:val="00AB7CFE"/>
    <w:rsid w:val="00AB7DF9"/>
    <w:rsid w:val="00AC031A"/>
    <w:rsid w:val="00AC0561"/>
    <w:rsid w:val="00AC1869"/>
    <w:rsid w:val="00AC1C37"/>
    <w:rsid w:val="00AC25F3"/>
    <w:rsid w:val="00AC331D"/>
    <w:rsid w:val="00AC372F"/>
    <w:rsid w:val="00AC3C10"/>
    <w:rsid w:val="00AC4425"/>
    <w:rsid w:val="00AC4858"/>
    <w:rsid w:val="00AC4A65"/>
    <w:rsid w:val="00AC4F72"/>
    <w:rsid w:val="00AC5254"/>
    <w:rsid w:val="00AC73B1"/>
    <w:rsid w:val="00AC78B5"/>
    <w:rsid w:val="00AC79DF"/>
    <w:rsid w:val="00AD03AE"/>
    <w:rsid w:val="00AD04DC"/>
    <w:rsid w:val="00AD22E5"/>
    <w:rsid w:val="00AD2425"/>
    <w:rsid w:val="00AD300C"/>
    <w:rsid w:val="00AD305C"/>
    <w:rsid w:val="00AD3ECA"/>
    <w:rsid w:val="00AD4C92"/>
    <w:rsid w:val="00AD5097"/>
    <w:rsid w:val="00AD588E"/>
    <w:rsid w:val="00AD635F"/>
    <w:rsid w:val="00AD67CD"/>
    <w:rsid w:val="00AD682E"/>
    <w:rsid w:val="00AD6988"/>
    <w:rsid w:val="00AD6B92"/>
    <w:rsid w:val="00AD6F14"/>
    <w:rsid w:val="00AD742F"/>
    <w:rsid w:val="00AD7605"/>
    <w:rsid w:val="00AD762C"/>
    <w:rsid w:val="00AD7CC4"/>
    <w:rsid w:val="00AE072C"/>
    <w:rsid w:val="00AE093A"/>
    <w:rsid w:val="00AE106F"/>
    <w:rsid w:val="00AE1277"/>
    <w:rsid w:val="00AE134B"/>
    <w:rsid w:val="00AE20B6"/>
    <w:rsid w:val="00AE232B"/>
    <w:rsid w:val="00AE3940"/>
    <w:rsid w:val="00AE3BF2"/>
    <w:rsid w:val="00AE42EB"/>
    <w:rsid w:val="00AE5C64"/>
    <w:rsid w:val="00AE6330"/>
    <w:rsid w:val="00AF0DBA"/>
    <w:rsid w:val="00AF143A"/>
    <w:rsid w:val="00AF17DE"/>
    <w:rsid w:val="00AF18F8"/>
    <w:rsid w:val="00AF288B"/>
    <w:rsid w:val="00AF2B08"/>
    <w:rsid w:val="00AF30F0"/>
    <w:rsid w:val="00AF3339"/>
    <w:rsid w:val="00AF34EE"/>
    <w:rsid w:val="00AF35D0"/>
    <w:rsid w:val="00AF4516"/>
    <w:rsid w:val="00AF4993"/>
    <w:rsid w:val="00AF5384"/>
    <w:rsid w:val="00AF55F1"/>
    <w:rsid w:val="00AF6226"/>
    <w:rsid w:val="00AF673D"/>
    <w:rsid w:val="00AF74AF"/>
    <w:rsid w:val="00AF7F0C"/>
    <w:rsid w:val="00B001C1"/>
    <w:rsid w:val="00B011C4"/>
    <w:rsid w:val="00B01C7C"/>
    <w:rsid w:val="00B021FF"/>
    <w:rsid w:val="00B02529"/>
    <w:rsid w:val="00B02F69"/>
    <w:rsid w:val="00B03479"/>
    <w:rsid w:val="00B036ED"/>
    <w:rsid w:val="00B03E07"/>
    <w:rsid w:val="00B058D3"/>
    <w:rsid w:val="00B064A7"/>
    <w:rsid w:val="00B07F2F"/>
    <w:rsid w:val="00B10190"/>
    <w:rsid w:val="00B105A6"/>
    <w:rsid w:val="00B10B0A"/>
    <w:rsid w:val="00B111C2"/>
    <w:rsid w:val="00B115B8"/>
    <w:rsid w:val="00B11EAB"/>
    <w:rsid w:val="00B12227"/>
    <w:rsid w:val="00B12E61"/>
    <w:rsid w:val="00B13209"/>
    <w:rsid w:val="00B1373C"/>
    <w:rsid w:val="00B13A1F"/>
    <w:rsid w:val="00B14CDB"/>
    <w:rsid w:val="00B16051"/>
    <w:rsid w:val="00B16197"/>
    <w:rsid w:val="00B16C5F"/>
    <w:rsid w:val="00B170A1"/>
    <w:rsid w:val="00B175AF"/>
    <w:rsid w:val="00B2045C"/>
    <w:rsid w:val="00B2098C"/>
    <w:rsid w:val="00B20D9A"/>
    <w:rsid w:val="00B21E2E"/>
    <w:rsid w:val="00B21EEE"/>
    <w:rsid w:val="00B2214A"/>
    <w:rsid w:val="00B23407"/>
    <w:rsid w:val="00B23F20"/>
    <w:rsid w:val="00B24575"/>
    <w:rsid w:val="00B24973"/>
    <w:rsid w:val="00B254E3"/>
    <w:rsid w:val="00B2638F"/>
    <w:rsid w:val="00B263F1"/>
    <w:rsid w:val="00B2687E"/>
    <w:rsid w:val="00B268D8"/>
    <w:rsid w:val="00B274AE"/>
    <w:rsid w:val="00B31DA0"/>
    <w:rsid w:val="00B3251F"/>
    <w:rsid w:val="00B332AF"/>
    <w:rsid w:val="00B33BF4"/>
    <w:rsid w:val="00B35BDB"/>
    <w:rsid w:val="00B36130"/>
    <w:rsid w:val="00B36804"/>
    <w:rsid w:val="00B37A9E"/>
    <w:rsid w:val="00B37FD6"/>
    <w:rsid w:val="00B40A46"/>
    <w:rsid w:val="00B40F01"/>
    <w:rsid w:val="00B41E34"/>
    <w:rsid w:val="00B421CE"/>
    <w:rsid w:val="00B42E1E"/>
    <w:rsid w:val="00B42FDA"/>
    <w:rsid w:val="00B4333B"/>
    <w:rsid w:val="00B439F6"/>
    <w:rsid w:val="00B44426"/>
    <w:rsid w:val="00B4559A"/>
    <w:rsid w:val="00B45E86"/>
    <w:rsid w:val="00B46448"/>
    <w:rsid w:val="00B46C22"/>
    <w:rsid w:val="00B474C2"/>
    <w:rsid w:val="00B51270"/>
    <w:rsid w:val="00B512FE"/>
    <w:rsid w:val="00B517F1"/>
    <w:rsid w:val="00B51A10"/>
    <w:rsid w:val="00B51F3D"/>
    <w:rsid w:val="00B52454"/>
    <w:rsid w:val="00B53BD7"/>
    <w:rsid w:val="00B54091"/>
    <w:rsid w:val="00B54B17"/>
    <w:rsid w:val="00B5565A"/>
    <w:rsid w:val="00B55DE9"/>
    <w:rsid w:val="00B55FE0"/>
    <w:rsid w:val="00B564DC"/>
    <w:rsid w:val="00B56670"/>
    <w:rsid w:val="00B56A3C"/>
    <w:rsid w:val="00B56CEF"/>
    <w:rsid w:val="00B57679"/>
    <w:rsid w:val="00B57952"/>
    <w:rsid w:val="00B57A6A"/>
    <w:rsid w:val="00B600D6"/>
    <w:rsid w:val="00B60376"/>
    <w:rsid w:val="00B6109A"/>
    <w:rsid w:val="00B615C4"/>
    <w:rsid w:val="00B61CF6"/>
    <w:rsid w:val="00B6216B"/>
    <w:rsid w:val="00B62200"/>
    <w:rsid w:val="00B6253E"/>
    <w:rsid w:val="00B627FD"/>
    <w:rsid w:val="00B633CA"/>
    <w:rsid w:val="00B635CF"/>
    <w:rsid w:val="00B6372A"/>
    <w:rsid w:val="00B64ACA"/>
    <w:rsid w:val="00B64B75"/>
    <w:rsid w:val="00B64E23"/>
    <w:rsid w:val="00B652BA"/>
    <w:rsid w:val="00B655F4"/>
    <w:rsid w:val="00B6674F"/>
    <w:rsid w:val="00B667C4"/>
    <w:rsid w:val="00B6753A"/>
    <w:rsid w:val="00B67BC7"/>
    <w:rsid w:val="00B67E54"/>
    <w:rsid w:val="00B700C4"/>
    <w:rsid w:val="00B70620"/>
    <w:rsid w:val="00B70758"/>
    <w:rsid w:val="00B70D12"/>
    <w:rsid w:val="00B7265D"/>
    <w:rsid w:val="00B74EAF"/>
    <w:rsid w:val="00B76D99"/>
    <w:rsid w:val="00B775D1"/>
    <w:rsid w:val="00B77992"/>
    <w:rsid w:val="00B816FF"/>
    <w:rsid w:val="00B826D5"/>
    <w:rsid w:val="00B83056"/>
    <w:rsid w:val="00B854E5"/>
    <w:rsid w:val="00B85593"/>
    <w:rsid w:val="00B876F2"/>
    <w:rsid w:val="00B87B0C"/>
    <w:rsid w:val="00B87CC9"/>
    <w:rsid w:val="00B90444"/>
    <w:rsid w:val="00B9078B"/>
    <w:rsid w:val="00B90FED"/>
    <w:rsid w:val="00B91396"/>
    <w:rsid w:val="00B91938"/>
    <w:rsid w:val="00B91D2F"/>
    <w:rsid w:val="00B920F5"/>
    <w:rsid w:val="00B93182"/>
    <w:rsid w:val="00B93D60"/>
    <w:rsid w:val="00B93DB6"/>
    <w:rsid w:val="00B93FE4"/>
    <w:rsid w:val="00B944F2"/>
    <w:rsid w:val="00B95254"/>
    <w:rsid w:val="00B95CB3"/>
    <w:rsid w:val="00B964CB"/>
    <w:rsid w:val="00B964E1"/>
    <w:rsid w:val="00B974C0"/>
    <w:rsid w:val="00B97F18"/>
    <w:rsid w:val="00B97FE0"/>
    <w:rsid w:val="00BA10C5"/>
    <w:rsid w:val="00BA10DD"/>
    <w:rsid w:val="00BA1B9C"/>
    <w:rsid w:val="00BA2076"/>
    <w:rsid w:val="00BA2F9C"/>
    <w:rsid w:val="00BA4118"/>
    <w:rsid w:val="00BA4350"/>
    <w:rsid w:val="00BA4394"/>
    <w:rsid w:val="00BA4CE9"/>
    <w:rsid w:val="00BA4D18"/>
    <w:rsid w:val="00BA5041"/>
    <w:rsid w:val="00BA5998"/>
    <w:rsid w:val="00BA669F"/>
    <w:rsid w:val="00BA6794"/>
    <w:rsid w:val="00BA698C"/>
    <w:rsid w:val="00BA6D22"/>
    <w:rsid w:val="00BA6ECD"/>
    <w:rsid w:val="00BA7889"/>
    <w:rsid w:val="00BA7F1B"/>
    <w:rsid w:val="00BB025F"/>
    <w:rsid w:val="00BB0881"/>
    <w:rsid w:val="00BB08FA"/>
    <w:rsid w:val="00BB19EE"/>
    <w:rsid w:val="00BB1DD1"/>
    <w:rsid w:val="00BB1F35"/>
    <w:rsid w:val="00BB2502"/>
    <w:rsid w:val="00BB31A2"/>
    <w:rsid w:val="00BB3C7F"/>
    <w:rsid w:val="00BB4041"/>
    <w:rsid w:val="00BB408A"/>
    <w:rsid w:val="00BB50A5"/>
    <w:rsid w:val="00BB5B79"/>
    <w:rsid w:val="00BB5F40"/>
    <w:rsid w:val="00BB6109"/>
    <w:rsid w:val="00BB6623"/>
    <w:rsid w:val="00BB7733"/>
    <w:rsid w:val="00BB7D88"/>
    <w:rsid w:val="00BC022F"/>
    <w:rsid w:val="00BC121D"/>
    <w:rsid w:val="00BC21CE"/>
    <w:rsid w:val="00BC3A48"/>
    <w:rsid w:val="00BC3A63"/>
    <w:rsid w:val="00BC41BE"/>
    <w:rsid w:val="00BC41F2"/>
    <w:rsid w:val="00BC50E7"/>
    <w:rsid w:val="00BC6AF5"/>
    <w:rsid w:val="00BC7786"/>
    <w:rsid w:val="00BC7AFB"/>
    <w:rsid w:val="00BC7E6D"/>
    <w:rsid w:val="00BD01C5"/>
    <w:rsid w:val="00BD038B"/>
    <w:rsid w:val="00BD042B"/>
    <w:rsid w:val="00BD069C"/>
    <w:rsid w:val="00BD093D"/>
    <w:rsid w:val="00BD0BE2"/>
    <w:rsid w:val="00BD1643"/>
    <w:rsid w:val="00BD1C8E"/>
    <w:rsid w:val="00BD1E55"/>
    <w:rsid w:val="00BD2A58"/>
    <w:rsid w:val="00BD2B6A"/>
    <w:rsid w:val="00BD3B1F"/>
    <w:rsid w:val="00BD3DE4"/>
    <w:rsid w:val="00BD4657"/>
    <w:rsid w:val="00BD48B8"/>
    <w:rsid w:val="00BD4A43"/>
    <w:rsid w:val="00BD4BF3"/>
    <w:rsid w:val="00BD6101"/>
    <w:rsid w:val="00BD6267"/>
    <w:rsid w:val="00BD63A3"/>
    <w:rsid w:val="00BD6730"/>
    <w:rsid w:val="00BD6FC3"/>
    <w:rsid w:val="00BD72AE"/>
    <w:rsid w:val="00BD764F"/>
    <w:rsid w:val="00BD7B05"/>
    <w:rsid w:val="00BE0C9B"/>
    <w:rsid w:val="00BE0D4C"/>
    <w:rsid w:val="00BE268B"/>
    <w:rsid w:val="00BE28BE"/>
    <w:rsid w:val="00BE2C53"/>
    <w:rsid w:val="00BE2E85"/>
    <w:rsid w:val="00BE3252"/>
    <w:rsid w:val="00BE4401"/>
    <w:rsid w:val="00BE4AEC"/>
    <w:rsid w:val="00BE5CDF"/>
    <w:rsid w:val="00BE5F5F"/>
    <w:rsid w:val="00BE6047"/>
    <w:rsid w:val="00BE6505"/>
    <w:rsid w:val="00BE66E2"/>
    <w:rsid w:val="00BF0384"/>
    <w:rsid w:val="00BF0526"/>
    <w:rsid w:val="00BF074A"/>
    <w:rsid w:val="00BF16C3"/>
    <w:rsid w:val="00BF1E00"/>
    <w:rsid w:val="00BF2007"/>
    <w:rsid w:val="00BF2508"/>
    <w:rsid w:val="00BF2887"/>
    <w:rsid w:val="00BF2956"/>
    <w:rsid w:val="00BF29A3"/>
    <w:rsid w:val="00BF3097"/>
    <w:rsid w:val="00BF3823"/>
    <w:rsid w:val="00BF41EC"/>
    <w:rsid w:val="00BF4216"/>
    <w:rsid w:val="00BF45C0"/>
    <w:rsid w:val="00BF53DE"/>
    <w:rsid w:val="00BF588C"/>
    <w:rsid w:val="00BF5A3A"/>
    <w:rsid w:val="00BF6047"/>
    <w:rsid w:val="00BF6202"/>
    <w:rsid w:val="00BF675D"/>
    <w:rsid w:val="00BF6F63"/>
    <w:rsid w:val="00C00283"/>
    <w:rsid w:val="00C00856"/>
    <w:rsid w:val="00C00902"/>
    <w:rsid w:val="00C009D6"/>
    <w:rsid w:val="00C00A06"/>
    <w:rsid w:val="00C018A1"/>
    <w:rsid w:val="00C0193D"/>
    <w:rsid w:val="00C01F78"/>
    <w:rsid w:val="00C038C2"/>
    <w:rsid w:val="00C03FC1"/>
    <w:rsid w:val="00C0423F"/>
    <w:rsid w:val="00C047EA"/>
    <w:rsid w:val="00C049B8"/>
    <w:rsid w:val="00C05F80"/>
    <w:rsid w:val="00C063E0"/>
    <w:rsid w:val="00C079CB"/>
    <w:rsid w:val="00C07A64"/>
    <w:rsid w:val="00C105A8"/>
    <w:rsid w:val="00C112EB"/>
    <w:rsid w:val="00C114E0"/>
    <w:rsid w:val="00C1192D"/>
    <w:rsid w:val="00C11CE2"/>
    <w:rsid w:val="00C13AF7"/>
    <w:rsid w:val="00C13D12"/>
    <w:rsid w:val="00C14801"/>
    <w:rsid w:val="00C14A69"/>
    <w:rsid w:val="00C150AE"/>
    <w:rsid w:val="00C153DF"/>
    <w:rsid w:val="00C1599F"/>
    <w:rsid w:val="00C174DD"/>
    <w:rsid w:val="00C178E8"/>
    <w:rsid w:val="00C208ED"/>
    <w:rsid w:val="00C20DCA"/>
    <w:rsid w:val="00C20E16"/>
    <w:rsid w:val="00C20ED6"/>
    <w:rsid w:val="00C216D9"/>
    <w:rsid w:val="00C22D03"/>
    <w:rsid w:val="00C22EF6"/>
    <w:rsid w:val="00C232CE"/>
    <w:rsid w:val="00C23EA0"/>
    <w:rsid w:val="00C246D9"/>
    <w:rsid w:val="00C2478C"/>
    <w:rsid w:val="00C24EC5"/>
    <w:rsid w:val="00C2517D"/>
    <w:rsid w:val="00C25701"/>
    <w:rsid w:val="00C26852"/>
    <w:rsid w:val="00C26B2D"/>
    <w:rsid w:val="00C270F4"/>
    <w:rsid w:val="00C2714B"/>
    <w:rsid w:val="00C30E9E"/>
    <w:rsid w:val="00C317F8"/>
    <w:rsid w:val="00C31C6C"/>
    <w:rsid w:val="00C327E8"/>
    <w:rsid w:val="00C32AB7"/>
    <w:rsid w:val="00C32FD0"/>
    <w:rsid w:val="00C33486"/>
    <w:rsid w:val="00C3377B"/>
    <w:rsid w:val="00C3433E"/>
    <w:rsid w:val="00C34DAB"/>
    <w:rsid w:val="00C350A5"/>
    <w:rsid w:val="00C3561D"/>
    <w:rsid w:val="00C36D11"/>
    <w:rsid w:val="00C37410"/>
    <w:rsid w:val="00C37413"/>
    <w:rsid w:val="00C377ED"/>
    <w:rsid w:val="00C378C6"/>
    <w:rsid w:val="00C37BB2"/>
    <w:rsid w:val="00C40C84"/>
    <w:rsid w:val="00C40E7E"/>
    <w:rsid w:val="00C40F09"/>
    <w:rsid w:val="00C4100C"/>
    <w:rsid w:val="00C4170A"/>
    <w:rsid w:val="00C41A67"/>
    <w:rsid w:val="00C41CAC"/>
    <w:rsid w:val="00C426DF"/>
    <w:rsid w:val="00C42F7C"/>
    <w:rsid w:val="00C43C87"/>
    <w:rsid w:val="00C4403A"/>
    <w:rsid w:val="00C44135"/>
    <w:rsid w:val="00C4461E"/>
    <w:rsid w:val="00C4473D"/>
    <w:rsid w:val="00C46845"/>
    <w:rsid w:val="00C47965"/>
    <w:rsid w:val="00C501CD"/>
    <w:rsid w:val="00C5023F"/>
    <w:rsid w:val="00C505B9"/>
    <w:rsid w:val="00C506E1"/>
    <w:rsid w:val="00C508F7"/>
    <w:rsid w:val="00C52750"/>
    <w:rsid w:val="00C5288D"/>
    <w:rsid w:val="00C52C7E"/>
    <w:rsid w:val="00C52E7B"/>
    <w:rsid w:val="00C53A24"/>
    <w:rsid w:val="00C53E79"/>
    <w:rsid w:val="00C54322"/>
    <w:rsid w:val="00C55118"/>
    <w:rsid w:val="00C55583"/>
    <w:rsid w:val="00C55C28"/>
    <w:rsid w:val="00C56025"/>
    <w:rsid w:val="00C56556"/>
    <w:rsid w:val="00C60CDF"/>
    <w:rsid w:val="00C60FBF"/>
    <w:rsid w:val="00C613E7"/>
    <w:rsid w:val="00C62943"/>
    <w:rsid w:val="00C62B0F"/>
    <w:rsid w:val="00C62DCF"/>
    <w:rsid w:val="00C633CE"/>
    <w:rsid w:val="00C634E6"/>
    <w:rsid w:val="00C64D2D"/>
    <w:rsid w:val="00C653AC"/>
    <w:rsid w:val="00C654F3"/>
    <w:rsid w:val="00C656CE"/>
    <w:rsid w:val="00C65775"/>
    <w:rsid w:val="00C65AF3"/>
    <w:rsid w:val="00C6609D"/>
    <w:rsid w:val="00C66C55"/>
    <w:rsid w:val="00C6733C"/>
    <w:rsid w:val="00C67A0D"/>
    <w:rsid w:val="00C70B30"/>
    <w:rsid w:val="00C71BC5"/>
    <w:rsid w:val="00C724A7"/>
    <w:rsid w:val="00C72773"/>
    <w:rsid w:val="00C72ABC"/>
    <w:rsid w:val="00C7373C"/>
    <w:rsid w:val="00C73D5A"/>
    <w:rsid w:val="00C73DE8"/>
    <w:rsid w:val="00C7458D"/>
    <w:rsid w:val="00C7526A"/>
    <w:rsid w:val="00C753A1"/>
    <w:rsid w:val="00C755D6"/>
    <w:rsid w:val="00C75910"/>
    <w:rsid w:val="00C75E77"/>
    <w:rsid w:val="00C7654D"/>
    <w:rsid w:val="00C77244"/>
    <w:rsid w:val="00C807B6"/>
    <w:rsid w:val="00C80DE5"/>
    <w:rsid w:val="00C815CB"/>
    <w:rsid w:val="00C821ED"/>
    <w:rsid w:val="00C824DF"/>
    <w:rsid w:val="00C828D3"/>
    <w:rsid w:val="00C82A3F"/>
    <w:rsid w:val="00C82C8B"/>
    <w:rsid w:val="00C838BD"/>
    <w:rsid w:val="00C839D6"/>
    <w:rsid w:val="00C84296"/>
    <w:rsid w:val="00C8435A"/>
    <w:rsid w:val="00C84437"/>
    <w:rsid w:val="00C8461C"/>
    <w:rsid w:val="00C84811"/>
    <w:rsid w:val="00C84D42"/>
    <w:rsid w:val="00C85191"/>
    <w:rsid w:val="00C858B5"/>
    <w:rsid w:val="00C862F1"/>
    <w:rsid w:val="00C903F3"/>
    <w:rsid w:val="00C90436"/>
    <w:rsid w:val="00C91BF6"/>
    <w:rsid w:val="00C92593"/>
    <w:rsid w:val="00C925AF"/>
    <w:rsid w:val="00C92C6A"/>
    <w:rsid w:val="00C92E3D"/>
    <w:rsid w:val="00C93313"/>
    <w:rsid w:val="00C9366E"/>
    <w:rsid w:val="00C937E4"/>
    <w:rsid w:val="00C93B81"/>
    <w:rsid w:val="00C94272"/>
    <w:rsid w:val="00C94D11"/>
    <w:rsid w:val="00C95556"/>
    <w:rsid w:val="00C955EE"/>
    <w:rsid w:val="00C95ED1"/>
    <w:rsid w:val="00C9613C"/>
    <w:rsid w:val="00C97267"/>
    <w:rsid w:val="00C97A54"/>
    <w:rsid w:val="00C97FAB"/>
    <w:rsid w:val="00CA0145"/>
    <w:rsid w:val="00CA02EE"/>
    <w:rsid w:val="00CA04AF"/>
    <w:rsid w:val="00CA1861"/>
    <w:rsid w:val="00CA2C82"/>
    <w:rsid w:val="00CA2F5C"/>
    <w:rsid w:val="00CA2FEE"/>
    <w:rsid w:val="00CA3037"/>
    <w:rsid w:val="00CA3CB6"/>
    <w:rsid w:val="00CA3F04"/>
    <w:rsid w:val="00CA4200"/>
    <w:rsid w:val="00CA4B97"/>
    <w:rsid w:val="00CA5268"/>
    <w:rsid w:val="00CA5ECF"/>
    <w:rsid w:val="00CA605A"/>
    <w:rsid w:val="00CA6232"/>
    <w:rsid w:val="00CA6CDE"/>
    <w:rsid w:val="00CA6DDB"/>
    <w:rsid w:val="00CA74DA"/>
    <w:rsid w:val="00CB034B"/>
    <w:rsid w:val="00CB0C02"/>
    <w:rsid w:val="00CB1194"/>
    <w:rsid w:val="00CB12AB"/>
    <w:rsid w:val="00CB1728"/>
    <w:rsid w:val="00CB26AB"/>
    <w:rsid w:val="00CB29AA"/>
    <w:rsid w:val="00CB29C9"/>
    <w:rsid w:val="00CB2F6A"/>
    <w:rsid w:val="00CB3658"/>
    <w:rsid w:val="00CB5666"/>
    <w:rsid w:val="00CB5BD4"/>
    <w:rsid w:val="00CB5F12"/>
    <w:rsid w:val="00CB671E"/>
    <w:rsid w:val="00CB67C3"/>
    <w:rsid w:val="00CB6954"/>
    <w:rsid w:val="00CB75E0"/>
    <w:rsid w:val="00CB7BFF"/>
    <w:rsid w:val="00CB7F09"/>
    <w:rsid w:val="00CC03C0"/>
    <w:rsid w:val="00CC0467"/>
    <w:rsid w:val="00CC079D"/>
    <w:rsid w:val="00CC0833"/>
    <w:rsid w:val="00CC1237"/>
    <w:rsid w:val="00CC18BF"/>
    <w:rsid w:val="00CC1A45"/>
    <w:rsid w:val="00CC1BE1"/>
    <w:rsid w:val="00CC1E33"/>
    <w:rsid w:val="00CC2516"/>
    <w:rsid w:val="00CC2B89"/>
    <w:rsid w:val="00CC2C38"/>
    <w:rsid w:val="00CC2E9F"/>
    <w:rsid w:val="00CC2FB8"/>
    <w:rsid w:val="00CC3A6E"/>
    <w:rsid w:val="00CC42E4"/>
    <w:rsid w:val="00CC524C"/>
    <w:rsid w:val="00CC6A07"/>
    <w:rsid w:val="00CC79A4"/>
    <w:rsid w:val="00CC7EBB"/>
    <w:rsid w:val="00CD065B"/>
    <w:rsid w:val="00CD0831"/>
    <w:rsid w:val="00CD1ABA"/>
    <w:rsid w:val="00CD2268"/>
    <w:rsid w:val="00CD2D1D"/>
    <w:rsid w:val="00CD30A5"/>
    <w:rsid w:val="00CD30EB"/>
    <w:rsid w:val="00CD3273"/>
    <w:rsid w:val="00CD3745"/>
    <w:rsid w:val="00CD4A51"/>
    <w:rsid w:val="00CD4E01"/>
    <w:rsid w:val="00CD4E78"/>
    <w:rsid w:val="00CD653B"/>
    <w:rsid w:val="00CD66AB"/>
    <w:rsid w:val="00CD6A68"/>
    <w:rsid w:val="00CD724D"/>
    <w:rsid w:val="00CD7B45"/>
    <w:rsid w:val="00CE0484"/>
    <w:rsid w:val="00CE0885"/>
    <w:rsid w:val="00CE0D8D"/>
    <w:rsid w:val="00CE152D"/>
    <w:rsid w:val="00CE1EA0"/>
    <w:rsid w:val="00CE2056"/>
    <w:rsid w:val="00CE3715"/>
    <w:rsid w:val="00CE38A5"/>
    <w:rsid w:val="00CE4B65"/>
    <w:rsid w:val="00CE4B7D"/>
    <w:rsid w:val="00CE4C42"/>
    <w:rsid w:val="00CE4F2D"/>
    <w:rsid w:val="00CE5045"/>
    <w:rsid w:val="00CE5A1C"/>
    <w:rsid w:val="00CE5FC1"/>
    <w:rsid w:val="00CE6AA9"/>
    <w:rsid w:val="00CE7194"/>
    <w:rsid w:val="00CE7D86"/>
    <w:rsid w:val="00CF1B66"/>
    <w:rsid w:val="00CF1E44"/>
    <w:rsid w:val="00CF2DDC"/>
    <w:rsid w:val="00CF3CDF"/>
    <w:rsid w:val="00CF49C7"/>
    <w:rsid w:val="00CF4BD1"/>
    <w:rsid w:val="00CF4E6A"/>
    <w:rsid w:val="00CF4F2F"/>
    <w:rsid w:val="00CF53CA"/>
    <w:rsid w:val="00CF6CE6"/>
    <w:rsid w:val="00CF6E44"/>
    <w:rsid w:val="00CF7ABC"/>
    <w:rsid w:val="00D00236"/>
    <w:rsid w:val="00D002CF"/>
    <w:rsid w:val="00D0094F"/>
    <w:rsid w:val="00D00CE9"/>
    <w:rsid w:val="00D01918"/>
    <w:rsid w:val="00D025B6"/>
    <w:rsid w:val="00D02B31"/>
    <w:rsid w:val="00D03439"/>
    <w:rsid w:val="00D03ACD"/>
    <w:rsid w:val="00D04655"/>
    <w:rsid w:val="00D05395"/>
    <w:rsid w:val="00D0566A"/>
    <w:rsid w:val="00D05BF1"/>
    <w:rsid w:val="00D06451"/>
    <w:rsid w:val="00D070D4"/>
    <w:rsid w:val="00D07F48"/>
    <w:rsid w:val="00D10BB9"/>
    <w:rsid w:val="00D11B64"/>
    <w:rsid w:val="00D12292"/>
    <w:rsid w:val="00D13218"/>
    <w:rsid w:val="00D14090"/>
    <w:rsid w:val="00D15244"/>
    <w:rsid w:val="00D15354"/>
    <w:rsid w:val="00D155E0"/>
    <w:rsid w:val="00D15B3F"/>
    <w:rsid w:val="00D179CE"/>
    <w:rsid w:val="00D17C4D"/>
    <w:rsid w:val="00D20287"/>
    <w:rsid w:val="00D2085B"/>
    <w:rsid w:val="00D20989"/>
    <w:rsid w:val="00D20A29"/>
    <w:rsid w:val="00D20A3F"/>
    <w:rsid w:val="00D211A5"/>
    <w:rsid w:val="00D213E1"/>
    <w:rsid w:val="00D21C89"/>
    <w:rsid w:val="00D21DF1"/>
    <w:rsid w:val="00D22790"/>
    <w:rsid w:val="00D22AB6"/>
    <w:rsid w:val="00D22DE9"/>
    <w:rsid w:val="00D2309B"/>
    <w:rsid w:val="00D231BF"/>
    <w:rsid w:val="00D233CE"/>
    <w:rsid w:val="00D237B4"/>
    <w:rsid w:val="00D24B37"/>
    <w:rsid w:val="00D259DF"/>
    <w:rsid w:val="00D262EC"/>
    <w:rsid w:val="00D26A17"/>
    <w:rsid w:val="00D26A62"/>
    <w:rsid w:val="00D27669"/>
    <w:rsid w:val="00D278B1"/>
    <w:rsid w:val="00D27AB5"/>
    <w:rsid w:val="00D312F4"/>
    <w:rsid w:val="00D31BB6"/>
    <w:rsid w:val="00D3256C"/>
    <w:rsid w:val="00D3535F"/>
    <w:rsid w:val="00D363C4"/>
    <w:rsid w:val="00D36C34"/>
    <w:rsid w:val="00D37CBD"/>
    <w:rsid w:val="00D37E35"/>
    <w:rsid w:val="00D37E75"/>
    <w:rsid w:val="00D40082"/>
    <w:rsid w:val="00D4035D"/>
    <w:rsid w:val="00D40A9C"/>
    <w:rsid w:val="00D40D9F"/>
    <w:rsid w:val="00D40EEE"/>
    <w:rsid w:val="00D41D66"/>
    <w:rsid w:val="00D421DE"/>
    <w:rsid w:val="00D422F5"/>
    <w:rsid w:val="00D42F2A"/>
    <w:rsid w:val="00D4329F"/>
    <w:rsid w:val="00D43F02"/>
    <w:rsid w:val="00D44173"/>
    <w:rsid w:val="00D447D9"/>
    <w:rsid w:val="00D448B8"/>
    <w:rsid w:val="00D44AA9"/>
    <w:rsid w:val="00D44BEC"/>
    <w:rsid w:val="00D4594F"/>
    <w:rsid w:val="00D4681C"/>
    <w:rsid w:val="00D46825"/>
    <w:rsid w:val="00D47767"/>
    <w:rsid w:val="00D47E69"/>
    <w:rsid w:val="00D502C3"/>
    <w:rsid w:val="00D50CF0"/>
    <w:rsid w:val="00D5223B"/>
    <w:rsid w:val="00D52F18"/>
    <w:rsid w:val="00D53762"/>
    <w:rsid w:val="00D54167"/>
    <w:rsid w:val="00D54581"/>
    <w:rsid w:val="00D54AFC"/>
    <w:rsid w:val="00D552ED"/>
    <w:rsid w:val="00D555AA"/>
    <w:rsid w:val="00D604E1"/>
    <w:rsid w:val="00D60EC3"/>
    <w:rsid w:val="00D60F73"/>
    <w:rsid w:val="00D61B32"/>
    <w:rsid w:val="00D61F90"/>
    <w:rsid w:val="00D64B31"/>
    <w:rsid w:val="00D64BDF"/>
    <w:rsid w:val="00D64E8B"/>
    <w:rsid w:val="00D6515F"/>
    <w:rsid w:val="00D65A39"/>
    <w:rsid w:val="00D66192"/>
    <w:rsid w:val="00D6636E"/>
    <w:rsid w:val="00D66603"/>
    <w:rsid w:val="00D66E80"/>
    <w:rsid w:val="00D66F6E"/>
    <w:rsid w:val="00D6776D"/>
    <w:rsid w:val="00D67790"/>
    <w:rsid w:val="00D67991"/>
    <w:rsid w:val="00D67D2B"/>
    <w:rsid w:val="00D71C01"/>
    <w:rsid w:val="00D72044"/>
    <w:rsid w:val="00D7282C"/>
    <w:rsid w:val="00D72FC2"/>
    <w:rsid w:val="00D731A4"/>
    <w:rsid w:val="00D731D9"/>
    <w:rsid w:val="00D73282"/>
    <w:rsid w:val="00D73343"/>
    <w:rsid w:val="00D739A0"/>
    <w:rsid w:val="00D74205"/>
    <w:rsid w:val="00D75605"/>
    <w:rsid w:val="00D75942"/>
    <w:rsid w:val="00D75AC6"/>
    <w:rsid w:val="00D7632C"/>
    <w:rsid w:val="00D76676"/>
    <w:rsid w:val="00D76B9D"/>
    <w:rsid w:val="00D772EE"/>
    <w:rsid w:val="00D77421"/>
    <w:rsid w:val="00D7766A"/>
    <w:rsid w:val="00D77771"/>
    <w:rsid w:val="00D77EBC"/>
    <w:rsid w:val="00D8019F"/>
    <w:rsid w:val="00D803A6"/>
    <w:rsid w:val="00D804E8"/>
    <w:rsid w:val="00D8148A"/>
    <w:rsid w:val="00D8199F"/>
    <w:rsid w:val="00D821DE"/>
    <w:rsid w:val="00D8264E"/>
    <w:rsid w:val="00D827E8"/>
    <w:rsid w:val="00D82CBD"/>
    <w:rsid w:val="00D830D8"/>
    <w:rsid w:val="00D8362F"/>
    <w:rsid w:val="00D83777"/>
    <w:rsid w:val="00D844DC"/>
    <w:rsid w:val="00D84709"/>
    <w:rsid w:val="00D85C8A"/>
    <w:rsid w:val="00D85D74"/>
    <w:rsid w:val="00D868C4"/>
    <w:rsid w:val="00D8694D"/>
    <w:rsid w:val="00D87792"/>
    <w:rsid w:val="00D906EB"/>
    <w:rsid w:val="00D90B1C"/>
    <w:rsid w:val="00D91065"/>
    <w:rsid w:val="00D91D60"/>
    <w:rsid w:val="00D922FD"/>
    <w:rsid w:val="00D9366D"/>
    <w:rsid w:val="00D93E16"/>
    <w:rsid w:val="00D94144"/>
    <w:rsid w:val="00D9437F"/>
    <w:rsid w:val="00D944C1"/>
    <w:rsid w:val="00D946C7"/>
    <w:rsid w:val="00D96C97"/>
    <w:rsid w:val="00D97049"/>
    <w:rsid w:val="00D97C25"/>
    <w:rsid w:val="00D97D2F"/>
    <w:rsid w:val="00DA0BF4"/>
    <w:rsid w:val="00DA1A08"/>
    <w:rsid w:val="00DA1DA0"/>
    <w:rsid w:val="00DA1F4E"/>
    <w:rsid w:val="00DA25FB"/>
    <w:rsid w:val="00DA3394"/>
    <w:rsid w:val="00DA372C"/>
    <w:rsid w:val="00DA4AFD"/>
    <w:rsid w:val="00DA53D6"/>
    <w:rsid w:val="00DA56D2"/>
    <w:rsid w:val="00DA5998"/>
    <w:rsid w:val="00DA5ACA"/>
    <w:rsid w:val="00DA6558"/>
    <w:rsid w:val="00DA7254"/>
    <w:rsid w:val="00DA7817"/>
    <w:rsid w:val="00DA7C19"/>
    <w:rsid w:val="00DA7DE1"/>
    <w:rsid w:val="00DB0155"/>
    <w:rsid w:val="00DB03ED"/>
    <w:rsid w:val="00DB295A"/>
    <w:rsid w:val="00DB29AD"/>
    <w:rsid w:val="00DB2D4D"/>
    <w:rsid w:val="00DB32D2"/>
    <w:rsid w:val="00DB34E4"/>
    <w:rsid w:val="00DB37C2"/>
    <w:rsid w:val="00DB3DCB"/>
    <w:rsid w:val="00DB4191"/>
    <w:rsid w:val="00DB4A36"/>
    <w:rsid w:val="00DB4F27"/>
    <w:rsid w:val="00DB5B95"/>
    <w:rsid w:val="00DB5CCD"/>
    <w:rsid w:val="00DB5D07"/>
    <w:rsid w:val="00DB5DFF"/>
    <w:rsid w:val="00DB63CA"/>
    <w:rsid w:val="00DB7BEB"/>
    <w:rsid w:val="00DC0161"/>
    <w:rsid w:val="00DC027C"/>
    <w:rsid w:val="00DC0BFB"/>
    <w:rsid w:val="00DC0EFD"/>
    <w:rsid w:val="00DC1FD2"/>
    <w:rsid w:val="00DC1FE9"/>
    <w:rsid w:val="00DC1FEB"/>
    <w:rsid w:val="00DC3C88"/>
    <w:rsid w:val="00DC4505"/>
    <w:rsid w:val="00DC53FC"/>
    <w:rsid w:val="00DC6919"/>
    <w:rsid w:val="00DC6D3D"/>
    <w:rsid w:val="00DC75C1"/>
    <w:rsid w:val="00DD0CE6"/>
    <w:rsid w:val="00DD0D61"/>
    <w:rsid w:val="00DD124D"/>
    <w:rsid w:val="00DD16EF"/>
    <w:rsid w:val="00DD1A11"/>
    <w:rsid w:val="00DD2506"/>
    <w:rsid w:val="00DD3135"/>
    <w:rsid w:val="00DD485B"/>
    <w:rsid w:val="00DD52AD"/>
    <w:rsid w:val="00DD6092"/>
    <w:rsid w:val="00DD6756"/>
    <w:rsid w:val="00DD7DC2"/>
    <w:rsid w:val="00DE0394"/>
    <w:rsid w:val="00DE0D5E"/>
    <w:rsid w:val="00DE1FCF"/>
    <w:rsid w:val="00DE2A2F"/>
    <w:rsid w:val="00DE2DCE"/>
    <w:rsid w:val="00DE333B"/>
    <w:rsid w:val="00DE3B07"/>
    <w:rsid w:val="00DE3C8E"/>
    <w:rsid w:val="00DE4689"/>
    <w:rsid w:val="00DE49A3"/>
    <w:rsid w:val="00DE4AED"/>
    <w:rsid w:val="00DE4DE1"/>
    <w:rsid w:val="00DE56BB"/>
    <w:rsid w:val="00DE5AEC"/>
    <w:rsid w:val="00DE6241"/>
    <w:rsid w:val="00DE6BF8"/>
    <w:rsid w:val="00DE71CE"/>
    <w:rsid w:val="00DE76DB"/>
    <w:rsid w:val="00DE7EFC"/>
    <w:rsid w:val="00DF1FB9"/>
    <w:rsid w:val="00DF2052"/>
    <w:rsid w:val="00DF2CD3"/>
    <w:rsid w:val="00DF3266"/>
    <w:rsid w:val="00DF39FF"/>
    <w:rsid w:val="00DF3A5A"/>
    <w:rsid w:val="00DF3CAA"/>
    <w:rsid w:val="00DF5A07"/>
    <w:rsid w:val="00DF5A25"/>
    <w:rsid w:val="00DF678B"/>
    <w:rsid w:val="00DF6C32"/>
    <w:rsid w:val="00DF76F8"/>
    <w:rsid w:val="00E00290"/>
    <w:rsid w:val="00E00B21"/>
    <w:rsid w:val="00E010FD"/>
    <w:rsid w:val="00E011B0"/>
    <w:rsid w:val="00E02633"/>
    <w:rsid w:val="00E03152"/>
    <w:rsid w:val="00E03153"/>
    <w:rsid w:val="00E03388"/>
    <w:rsid w:val="00E033DB"/>
    <w:rsid w:val="00E03554"/>
    <w:rsid w:val="00E04481"/>
    <w:rsid w:val="00E04B0D"/>
    <w:rsid w:val="00E04C54"/>
    <w:rsid w:val="00E04CB9"/>
    <w:rsid w:val="00E04D89"/>
    <w:rsid w:val="00E053D6"/>
    <w:rsid w:val="00E0549B"/>
    <w:rsid w:val="00E05821"/>
    <w:rsid w:val="00E059F7"/>
    <w:rsid w:val="00E05A5B"/>
    <w:rsid w:val="00E05CF0"/>
    <w:rsid w:val="00E06100"/>
    <w:rsid w:val="00E06425"/>
    <w:rsid w:val="00E0754F"/>
    <w:rsid w:val="00E07B3F"/>
    <w:rsid w:val="00E10140"/>
    <w:rsid w:val="00E1026A"/>
    <w:rsid w:val="00E1057A"/>
    <w:rsid w:val="00E10D8A"/>
    <w:rsid w:val="00E11491"/>
    <w:rsid w:val="00E12B1A"/>
    <w:rsid w:val="00E13EA6"/>
    <w:rsid w:val="00E14225"/>
    <w:rsid w:val="00E14C30"/>
    <w:rsid w:val="00E16E54"/>
    <w:rsid w:val="00E173C5"/>
    <w:rsid w:val="00E176B1"/>
    <w:rsid w:val="00E177E8"/>
    <w:rsid w:val="00E203E0"/>
    <w:rsid w:val="00E204A9"/>
    <w:rsid w:val="00E208A4"/>
    <w:rsid w:val="00E20FAD"/>
    <w:rsid w:val="00E21E04"/>
    <w:rsid w:val="00E22128"/>
    <w:rsid w:val="00E229BB"/>
    <w:rsid w:val="00E22C11"/>
    <w:rsid w:val="00E22E31"/>
    <w:rsid w:val="00E23129"/>
    <w:rsid w:val="00E232D0"/>
    <w:rsid w:val="00E24172"/>
    <w:rsid w:val="00E24A65"/>
    <w:rsid w:val="00E24B99"/>
    <w:rsid w:val="00E24CDB"/>
    <w:rsid w:val="00E251BC"/>
    <w:rsid w:val="00E259B7"/>
    <w:rsid w:val="00E25EA6"/>
    <w:rsid w:val="00E25F13"/>
    <w:rsid w:val="00E26E4A"/>
    <w:rsid w:val="00E26F32"/>
    <w:rsid w:val="00E272E1"/>
    <w:rsid w:val="00E2767C"/>
    <w:rsid w:val="00E27DA3"/>
    <w:rsid w:val="00E30D97"/>
    <w:rsid w:val="00E31600"/>
    <w:rsid w:val="00E3189F"/>
    <w:rsid w:val="00E3252D"/>
    <w:rsid w:val="00E33720"/>
    <w:rsid w:val="00E34181"/>
    <w:rsid w:val="00E34C83"/>
    <w:rsid w:val="00E34CCB"/>
    <w:rsid w:val="00E34DEC"/>
    <w:rsid w:val="00E3588B"/>
    <w:rsid w:val="00E35A2A"/>
    <w:rsid w:val="00E36694"/>
    <w:rsid w:val="00E3789D"/>
    <w:rsid w:val="00E40987"/>
    <w:rsid w:val="00E40BFB"/>
    <w:rsid w:val="00E40F45"/>
    <w:rsid w:val="00E4104A"/>
    <w:rsid w:val="00E41D48"/>
    <w:rsid w:val="00E42819"/>
    <w:rsid w:val="00E42828"/>
    <w:rsid w:val="00E43450"/>
    <w:rsid w:val="00E440B5"/>
    <w:rsid w:val="00E449F6"/>
    <w:rsid w:val="00E44DD8"/>
    <w:rsid w:val="00E45B6D"/>
    <w:rsid w:val="00E45E0D"/>
    <w:rsid w:val="00E45EDD"/>
    <w:rsid w:val="00E460F4"/>
    <w:rsid w:val="00E465CD"/>
    <w:rsid w:val="00E466B9"/>
    <w:rsid w:val="00E46730"/>
    <w:rsid w:val="00E47CC8"/>
    <w:rsid w:val="00E5063D"/>
    <w:rsid w:val="00E50780"/>
    <w:rsid w:val="00E50A96"/>
    <w:rsid w:val="00E50F09"/>
    <w:rsid w:val="00E52A59"/>
    <w:rsid w:val="00E5384D"/>
    <w:rsid w:val="00E539D1"/>
    <w:rsid w:val="00E54B93"/>
    <w:rsid w:val="00E54D33"/>
    <w:rsid w:val="00E5520A"/>
    <w:rsid w:val="00E55299"/>
    <w:rsid w:val="00E55471"/>
    <w:rsid w:val="00E55891"/>
    <w:rsid w:val="00E56958"/>
    <w:rsid w:val="00E5699B"/>
    <w:rsid w:val="00E576A2"/>
    <w:rsid w:val="00E579EF"/>
    <w:rsid w:val="00E57FD3"/>
    <w:rsid w:val="00E60F46"/>
    <w:rsid w:val="00E6159C"/>
    <w:rsid w:val="00E615F5"/>
    <w:rsid w:val="00E62D35"/>
    <w:rsid w:val="00E62F49"/>
    <w:rsid w:val="00E6363D"/>
    <w:rsid w:val="00E64084"/>
    <w:rsid w:val="00E64178"/>
    <w:rsid w:val="00E65679"/>
    <w:rsid w:val="00E65BD0"/>
    <w:rsid w:val="00E66172"/>
    <w:rsid w:val="00E66282"/>
    <w:rsid w:val="00E66B9A"/>
    <w:rsid w:val="00E66C0B"/>
    <w:rsid w:val="00E67910"/>
    <w:rsid w:val="00E67CA5"/>
    <w:rsid w:val="00E70A5B"/>
    <w:rsid w:val="00E70A9F"/>
    <w:rsid w:val="00E70D64"/>
    <w:rsid w:val="00E70DAA"/>
    <w:rsid w:val="00E712E5"/>
    <w:rsid w:val="00E7227A"/>
    <w:rsid w:val="00E72604"/>
    <w:rsid w:val="00E736AF"/>
    <w:rsid w:val="00E73CF9"/>
    <w:rsid w:val="00E73D30"/>
    <w:rsid w:val="00E74265"/>
    <w:rsid w:val="00E74A7E"/>
    <w:rsid w:val="00E74BDF"/>
    <w:rsid w:val="00E74E36"/>
    <w:rsid w:val="00E74EF7"/>
    <w:rsid w:val="00E74F00"/>
    <w:rsid w:val="00E74FAE"/>
    <w:rsid w:val="00E75723"/>
    <w:rsid w:val="00E759E9"/>
    <w:rsid w:val="00E7671E"/>
    <w:rsid w:val="00E76F80"/>
    <w:rsid w:val="00E77207"/>
    <w:rsid w:val="00E77F3E"/>
    <w:rsid w:val="00E8062F"/>
    <w:rsid w:val="00E80D66"/>
    <w:rsid w:val="00E81AEB"/>
    <w:rsid w:val="00E823C4"/>
    <w:rsid w:val="00E829E6"/>
    <w:rsid w:val="00E837FF"/>
    <w:rsid w:val="00E8405F"/>
    <w:rsid w:val="00E8546D"/>
    <w:rsid w:val="00E858B6"/>
    <w:rsid w:val="00E86453"/>
    <w:rsid w:val="00E86480"/>
    <w:rsid w:val="00E8796C"/>
    <w:rsid w:val="00E879C8"/>
    <w:rsid w:val="00E90A7B"/>
    <w:rsid w:val="00E91536"/>
    <w:rsid w:val="00E91B6A"/>
    <w:rsid w:val="00E921B8"/>
    <w:rsid w:val="00E92254"/>
    <w:rsid w:val="00E93122"/>
    <w:rsid w:val="00E93B1F"/>
    <w:rsid w:val="00E93D29"/>
    <w:rsid w:val="00E94739"/>
    <w:rsid w:val="00E948A9"/>
    <w:rsid w:val="00E948AB"/>
    <w:rsid w:val="00E94B90"/>
    <w:rsid w:val="00E94FE1"/>
    <w:rsid w:val="00E95388"/>
    <w:rsid w:val="00E95A4D"/>
    <w:rsid w:val="00E95C37"/>
    <w:rsid w:val="00E95E8E"/>
    <w:rsid w:val="00E95ECD"/>
    <w:rsid w:val="00E9637E"/>
    <w:rsid w:val="00E975DB"/>
    <w:rsid w:val="00E97A07"/>
    <w:rsid w:val="00E97B2C"/>
    <w:rsid w:val="00EA063B"/>
    <w:rsid w:val="00EA12AF"/>
    <w:rsid w:val="00EA1C5F"/>
    <w:rsid w:val="00EA1D6E"/>
    <w:rsid w:val="00EA2034"/>
    <w:rsid w:val="00EA2918"/>
    <w:rsid w:val="00EA29FC"/>
    <w:rsid w:val="00EA2C0D"/>
    <w:rsid w:val="00EA2C67"/>
    <w:rsid w:val="00EA3271"/>
    <w:rsid w:val="00EA34A7"/>
    <w:rsid w:val="00EA36F2"/>
    <w:rsid w:val="00EA41DE"/>
    <w:rsid w:val="00EA5265"/>
    <w:rsid w:val="00EA5EB2"/>
    <w:rsid w:val="00EA63BB"/>
    <w:rsid w:val="00EA660D"/>
    <w:rsid w:val="00EB03B0"/>
    <w:rsid w:val="00EB04FE"/>
    <w:rsid w:val="00EB059B"/>
    <w:rsid w:val="00EB16F9"/>
    <w:rsid w:val="00EB186A"/>
    <w:rsid w:val="00EB1D8B"/>
    <w:rsid w:val="00EB2255"/>
    <w:rsid w:val="00EB257F"/>
    <w:rsid w:val="00EB2DDB"/>
    <w:rsid w:val="00EB3005"/>
    <w:rsid w:val="00EB6B4C"/>
    <w:rsid w:val="00EB6DCC"/>
    <w:rsid w:val="00EB7DA9"/>
    <w:rsid w:val="00EB7FAB"/>
    <w:rsid w:val="00EC00EB"/>
    <w:rsid w:val="00EC04CA"/>
    <w:rsid w:val="00EC0584"/>
    <w:rsid w:val="00EC0811"/>
    <w:rsid w:val="00EC3A48"/>
    <w:rsid w:val="00EC3ED6"/>
    <w:rsid w:val="00EC40E7"/>
    <w:rsid w:val="00EC43E1"/>
    <w:rsid w:val="00EC4657"/>
    <w:rsid w:val="00EC5689"/>
    <w:rsid w:val="00EC5782"/>
    <w:rsid w:val="00EC5EBA"/>
    <w:rsid w:val="00EC5FA9"/>
    <w:rsid w:val="00ED00FA"/>
    <w:rsid w:val="00ED05D1"/>
    <w:rsid w:val="00ED0D55"/>
    <w:rsid w:val="00ED139D"/>
    <w:rsid w:val="00ED15E7"/>
    <w:rsid w:val="00ED1B57"/>
    <w:rsid w:val="00ED24E3"/>
    <w:rsid w:val="00ED2DA6"/>
    <w:rsid w:val="00ED3205"/>
    <w:rsid w:val="00ED4179"/>
    <w:rsid w:val="00ED4727"/>
    <w:rsid w:val="00ED4F84"/>
    <w:rsid w:val="00ED51AA"/>
    <w:rsid w:val="00ED5253"/>
    <w:rsid w:val="00ED538B"/>
    <w:rsid w:val="00ED5798"/>
    <w:rsid w:val="00ED5A6B"/>
    <w:rsid w:val="00ED5C09"/>
    <w:rsid w:val="00ED5F82"/>
    <w:rsid w:val="00ED6DB3"/>
    <w:rsid w:val="00EE02D6"/>
    <w:rsid w:val="00EE0861"/>
    <w:rsid w:val="00EE12EB"/>
    <w:rsid w:val="00EE1AB1"/>
    <w:rsid w:val="00EE1C64"/>
    <w:rsid w:val="00EE28C1"/>
    <w:rsid w:val="00EE290B"/>
    <w:rsid w:val="00EE2B9A"/>
    <w:rsid w:val="00EE2C56"/>
    <w:rsid w:val="00EE35F0"/>
    <w:rsid w:val="00EE38FA"/>
    <w:rsid w:val="00EE55A3"/>
    <w:rsid w:val="00EE636B"/>
    <w:rsid w:val="00EE67BA"/>
    <w:rsid w:val="00EE6D77"/>
    <w:rsid w:val="00EE7B8C"/>
    <w:rsid w:val="00EE7EAA"/>
    <w:rsid w:val="00EF0681"/>
    <w:rsid w:val="00EF1012"/>
    <w:rsid w:val="00EF1958"/>
    <w:rsid w:val="00EF1B22"/>
    <w:rsid w:val="00EF2A6B"/>
    <w:rsid w:val="00EF3AF4"/>
    <w:rsid w:val="00EF409F"/>
    <w:rsid w:val="00EF51D8"/>
    <w:rsid w:val="00EF5411"/>
    <w:rsid w:val="00EF5BED"/>
    <w:rsid w:val="00EF6D15"/>
    <w:rsid w:val="00EF6F5D"/>
    <w:rsid w:val="00EF7202"/>
    <w:rsid w:val="00EF7656"/>
    <w:rsid w:val="00EF7F83"/>
    <w:rsid w:val="00F005A4"/>
    <w:rsid w:val="00F011BC"/>
    <w:rsid w:val="00F012B5"/>
    <w:rsid w:val="00F02366"/>
    <w:rsid w:val="00F025DA"/>
    <w:rsid w:val="00F02668"/>
    <w:rsid w:val="00F02DF7"/>
    <w:rsid w:val="00F03690"/>
    <w:rsid w:val="00F03B3A"/>
    <w:rsid w:val="00F0408F"/>
    <w:rsid w:val="00F045A7"/>
    <w:rsid w:val="00F048B7"/>
    <w:rsid w:val="00F0571F"/>
    <w:rsid w:val="00F0590C"/>
    <w:rsid w:val="00F05956"/>
    <w:rsid w:val="00F061BF"/>
    <w:rsid w:val="00F063B2"/>
    <w:rsid w:val="00F06DDC"/>
    <w:rsid w:val="00F078C7"/>
    <w:rsid w:val="00F10595"/>
    <w:rsid w:val="00F10916"/>
    <w:rsid w:val="00F11D26"/>
    <w:rsid w:val="00F128F5"/>
    <w:rsid w:val="00F12D46"/>
    <w:rsid w:val="00F12FD3"/>
    <w:rsid w:val="00F134F8"/>
    <w:rsid w:val="00F13737"/>
    <w:rsid w:val="00F1384E"/>
    <w:rsid w:val="00F15415"/>
    <w:rsid w:val="00F1542A"/>
    <w:rsid w:val="00F16931"/>
    <w:rsid w:val="00F16B0D"/>
    <w:rsid w:val="00F16F78"/>
    <w:rsid w:val="00F17A8D"/>
    <w:rsid w:val="00F17F08"/>
    <w:rsid w:val="00F20C0A"/>
    <w:rsid w:val="00F21182"/>
    <w:rsid w:val="00F212AC"/>
    <w:rsid w:val="00F22FF0"/>
    <w:rsid w:val="00F23914"/>
    <w:rsid w:val="00F23B07"/>
    <w:rsid w:val="00F24031"/>
    <w:rsid w:val="00F24B53"/>
    <w:rsid w:val="00F24ED5"/>
    <w:rsid w:val="00F2568C"/>
    <w:rsid w:val="00F257A8"/>
    <w:rsid w:val="00F25EC2"/>
    <w:rsid w:val="00F26701"/>
    <w:rsid w:val="00F26F6B"/>
    <w:rsid w:val="00F27064"/>
    <w:rsid w:val="00F273B8"/>
    <w:rsid w:val="00F274D8"/>
    <w:rsid w:val="00F278C7"/>
    <w:rsid w:val="00F27AA8"/>
    <w:rsid w:val="00F305A6"/>
    <w:rsid w:val="00F31E6B"/>
    <w:rsid w:val="00F32604"/>
    <w:rsid w:val="00F32BAF"/>
    <w:rsid w:val="00F33131"/>
    <w:rsid w:val="00F337E2"/>
    <w:rsid w:val="00F33867"/>
    <w:rsid w:val="00F33930"/>
    <w:rsid w:val="00F33E84"/>
    <w:rsid w:val="00F33F46"/>
    <w:rsid w:val="00F343EB"/>
    <w:rsid w:val="00F34FA5"/>
    <w:rsid w:val="00F35354"/>
    <w:rsid w:val="00F37985"/>
    <w:rsid w:val="00F37FB4"/>
    <w:rsid w:val="00F408B5"/>
    <w:rsid w:val="00F40D43"/>
    <w:rsid w:val="00F4104D"/>
    <w:rsid w:val="00F418A2"/>
    <w:rsid w:val="00F41A37"/>
    <w:rsid w:val="00F42118"/>
    <w:rsid w:val="00F42258"/>
    <w:rsid w:val="00F423D5"/>
    <w:rsid w:val="00F42876"/>
    <w:rsid w:val="00F42BF1"/>
    <w:rsid w:val="00F42FE5"/>
    <w:rsid w:val="00F431EE"/>
    <w:rsid w:val="00F43B2D"/>
    <w:rsid w:val="00F44BCC"/>
    <w:rsid w:val="00F44D30"/>
    <w:rsid w:val="00F44D83"/>
    <w:rsid w:val="00F44F56"/>
    <w:rsid w:val="00F44F60"/>
    <w:rsid w:val="00F45173"/>
    <w:rsid w:val="00F454CF"/>
    <w:rsid w:val="00F45735"/>
    <w:rsid w:val="00F46382"/>
    <w:rsid w:val="00F46396"/>
    <w:rsid w:val="00F46B3B"/>
    <w:rsid w:val="00F46B4E"/>
    <w:rsid w:val="00F46F4C"/>
    <w:rsid w:val="00F47440"/>
    <w:rsid w:val="00F47B04"/>
    <w:rsid w:val="00F501B0"/>
    <w:rsid w:val="00F513AF"/>
    <w:rsid w:val="00F51CAB"/>
    <w:rsid w:val="00F52425"/>
    <w:rsid w:val="00F526FF"/>
    <w:rsid w:val="00F5495E"/>
    <w:rsid w:val="00F54B48"/>
    <w:rsid w:val="00F557B4"/>
    <w:rsid w:val="00F55E34"/>
    <w:rsid w:val="00F5626B"/>
    <w:rsid w:val="00F56FDF"/>
    <w:rsid w:val="00F576FB"/>
    <w:rsid w:val="00F57B2A"/>
    <w:rsid w:val="00F609E6"/>
    <w:rsid w:val="00F61006"/>
    <w:rsid w:val="00F6177F"/>
    <w:rsid w:val="00F621D6"/>
    <w:rsid w:val="00F623D0"/>
    <w:rsid w:val="00F6274C"/>
    <w:rsid w:val="00F627E1"/>
    <w:rsid w:val="00F629CA"/>
    <w:rsid w:val="00F62CDE"/>
    <w:rsid w:val="00F63BB1"/>
    <w:rsid w:val="00F64F8B"/>
    <w:rsid w:val="00F65C0F"/>
    <w:rsid w:val="00F65DF8"/>
    <w:rsid w:val="00F66459"/>
    <w:rsid w:val="00F669DC"/>
    <w:rsid w:val="00F671C4"/>
    <w:rsid w:val="00F6738A"/>
    <w:rsid w:val="00F67BCF"/>
    <w:rsid w:val="00F67E0F"/>
    <w:rsid w:val="00F704E2"/>
    <w:rsid w:val="00F70571"/>
    <w:rsid w:val="00F705BF"/>
    <w:rsid w:val="00F7085A"/>
    <w:rsid w:val="00F70DB8"/>
    <w:rsid w:val="00F70F7E"/>
    <w:rsid w:val="00F7116B"/>
    <w:rsid w:val="00F71E1E"/>
    <w:rsid w:val="00F722AA"/>
    <w:rsid w:val="00F7280C"/>
    <w:rsid w:val="00F72886"/>
    <w:rsid w:val="00F729B7"/>
    <w:rsid w:val="00F72C94"/>
    <w:rsid w:val="00F72CFB"/>
    <w:rsid w:val="00F72ED4"/>
    <w:rsid w:val="00F73268"/>
    <w:rsid w:val="00F734D9"/>
    <w:rsid w:val="00F73C0C"/>
    <w:rsid w:val="00F74037"/>
    <w:rsid w:val="00F74A83"/>
    <w:rsid w:val="00F74D8C"/>
    <w:rsid w:val="00F7562A"/>
    <w:rsid w:val="00F75EC9"/>
    <w:rsid w:val="00F75EEF"/>
    <w:rsid w:val="00F76C69"/>
    <w:rsid w:val="00F778A6"/>
    <w:rsid w:val="00F80AC6"/>
    <w:rsid w:val="00F80B27"/>
    <w:rsid w:val="00F81B1F"/>
    <w:rsid w:val="00F81D05"/>
    <w:rsid w:val="00F81E43"/>
    <w:rsid w:val="00F81EB5"/>
    <w:rsid w:val="00F82391"/>
    <w:rsid w:val="00F823E2"/>
    <w:rsid w:val="00F82BBF"/>
    <w:rsid w:val="00F82CA1"/>
    <w:rsid w:val="00F83AED"/>
    <w:rsid w:val="00F845DF"/>
    <w:rsid w:val="00F84686"/>
    <w:rsid w:val="00F84A1F"/>
    <w:rsid w:val="00F84E7E"/>
    <w:rsid w:val="00F85654"/>
    <w:rsid w:val="00F85E46"/>
    <w:rsid w:val="00F867F0"/>
    <w:rsid w:val="00F875B7"/>
    <w:rsid w:val="00F91040"/>
    <w:rsid w:val="00F9163F"/>
    <w:rsid w:val="00F91727"/>
    <w:rsid w:val="00F9173A"/>
    <w:rsid w:val="00F92581"/>
    <w:rsid w:val="00F92E78"/>
    <w:rsid w:val="00F9368A"/>
    <w:rsid w:val="00F93F08"/>
    <w:rsid w:val="00F9487D"/>
    <w:rsid w:val="00F9496A"/>
    <w:rsid w:val="00F95044"/>
    <w:rsid w:val="00F957A2"/>
    <w:rsid w:val="00F95DA1"/>
    <w:rsid w:val="00F96F93"/>
    <w:rsid w:val="00F97620"/>
    <w:rsid w:val="00FA0235"/>
    <w:rsid w:val="00FA1B77"/>
    <w:rsid w:val="00FA1B95"/>
    <w:rsid w:val="00FA1CB2"/>
    <w:rsid w:val="00FA250C"/>
    <w:rsid w:val="00FA2EC5"/>
    <w:rsid w:val="00FA4189"/>
    <w:rsid w:val="00FA45EC"/>
    <w:rsid w:val="00FA62B1"/>
    <w:rsid w:val="00FA6E32"/>
    <w:rsid w:val="00FA712B"/>
    <w:rsid w:val="00FA74ED"/>
    <w:rsid w:val="00FA7CCB"/>
    <w:rsid w:val="00FB127F"/>
    <w:rsid w:val="00FB19A1"/>
    <w:rsid w:val="00FB2187"/>
    <w:rsid w:val="00FB2736"/>
    <w:rsid w:val="00FB2A43"/>
    <w:rsid w:val="00FB2A54"/>
    <w:rsid w:val="00FB2A69"/>
    <w:rsid w:val="00FB43AB"/>
    <w:rsid w:val="00FB4701"/>
    <w:rsid w:val="00FB4864"/>
    <w:rsid w:val="00FB4FC8"/>
    <w:rsid w:val="00FB6803"/>
    <w:rsid w:val="00FB6D89"/>
    <w:rsid w:val="00FC04F4"/>
    <w:rsid w:val="00FC0E3D"/>
    <w:rsid w:val="00FC2319"/>
    <w:rsid w:val="00FC23C1"/>
    <w:rsid w:val="00FC2CAB"/>
    <w:rsid w:val="00FC334B"/>
    <w:rsid w:val="00FC3D15"/>
    <w:rsid w:val="00FC3D80"/>
    <w:rsid w:val="00FC3EDA"/>
    <w:rsid w:val="00FC4F6A"/>
    <w:rsid w:val="00FC5317"/>
    <w:rsid w:val="00FC5990"/>
    <w:rsid w:val="00FC5F77"/>
    <w:rsid w:val="00FC674B"/>
    <w:rsid w:val="00FC6C2A"/>
    <w:rsid w:val="00FC6DBF"/>
    <w:rsid w:val="00FC7E02"/>
    <w:rsid w:val="00FD0562"/>
    <w:rsid w:val="00FD0D84"/>
    <w:rsid w:val="00FD1ADE"/>
    <w:rsid w:val="00FD1E8D"/>
    <w:rsid w:val="00FD227A"/>
    <w:rsid w:val="00FD32A3"/>
    <w:rsid w:val="00FD4EC4"/>
    <w:rsid w:val="00FD5070"/>
    <w:rsid w:val="00FD50D7"/>
    <w:rsid w:val="00FD55DE"/>
    <w:rsid w:val="00FD5B8F"/>
    <w:rsid w:val="00FD64D7"/>
    <w:rsid w:val="00FD6665"/>
    <w:rsid w:val="00FD6671"/>
    <w:rsid w:val="00FD6B40"/>
    <w:rsid w:val="00FD74D1"/>
    <w:rsid w:val="00FE1B5B"/>
    <w:rsid w:val="00FE2092"/>
    <w:rsid w:val="00FE2518"/>
    <w:rsid w:val="00FE25FA"/>
    <w:rsid w:val="00FE2A69"/>
    <w:rsid w:val="00FE3120"/>
    <w:rsid w:val="00FE35C0"/>
    <w:rsid w:val="00FE4927"/>
    <w:rsid w:val="00FE4F7A"/>
    <w:rsid w:val="00FE52FA"/>
    <w:rsid w:val="00FE531A"/>
    <w:rsid w:val="00FE5C3A"/>
    <w:rsid w:val="00FE5EAC"/>
    <w:rsid w:val="00FE65D9"/>
    <w:rsid w:val="00FE679F"/>
    <w:rsid w:val="00FE6AEE"/>
    <w:rsid w:val="00FE79CC"/>
    <w:rsid w:val="00FE7CC6"/>
    <w:rsid w:val="00FE7E8C"/>
    <w:rsid w:val="00FF0B65"/>
    <w:rsid w:val="00FF1900"/>
    <w:rsid w:val="00FF20F4"/>
    <w:rsid w:val="00FF2CB4"/>
    <w:rsid w:val="00FF34D2"/>
    <w:rsid w:val="00FF3B28"/>
    <w:rsid w:val="00FF3F40"/>
    <w:rsid w:val="00FF4030"/>
    <w:rsid w:val="00FF40E0"/>
    <w:rsid w:val="00FF4646"/>
    <w:rsid w:val="00FF47BF"/>
    <w:rsid w:val="00FF47CD"/>
    <w:rsid w:val="00FF4817"/>
    <w:rsid w:val="00FF53C7"/>
    <w:rsid w:val="00FF540D"/>
    <w:rsid w:val="00FF5B47"/>
    <w:rsid w:val="00FF6397"/>
    <w:rsid w:val="00FF6C03"/>
    <w:rsid w:val="00FF6E83"/>
    <w:rsid w:val="00FF7069"/>
    <w:rsid w:val="00FF7485"/>
    <w:rsid w:val="00FF7D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D7652"/>
  <w15:chartTrackingRefBased/>
  <w15:docId w15:val="{2FDD55FF-93CE-43F4-8251-CEFFFF553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EB5"/>
    <w:rPr>
      <w:rFonts w:ascii="Calibri" w:eastAsia="Times New Roman" w:hAnsi="Calibri" w:cs="Times New Roman"/>
    </w:rPr>
  </w:style>
  <w:style w:type="paragraph" w:styleId="Heading1">
    <w:name w:val="heading 1"/>
    <w:basedOn w:val="Normal"/>
    <w:next w:val="Normal"/>
    <w:link w:val="Heading1Char"/>
    <w:qFormat/>
    <w:rsid w:val="00F81EB5"/>
    <w:pPr>
      <w:keepNext/>
      <w:spacing w:after="0" w:line="240" w:lineRule="auto"/>
      <w:jc w:val="both"/>
      <w:outlineLvl w:val="0"/>
    </w:pPr>
    <w:rPr>
      <w:rFonts w:ascii="Arial" w:hAnsi="Arial" w:cs="Arial"/>
      <w:b/>
      <w:bCs/>
      <w:szCs w:val="24"/>
    </w:rPr>
  </w:style>
  <w:style w:type="paragraph" w:styleId="Heading3">
    <w:name w:val="heading 3"/>
    <w:basedOn w:val="Normal"/>
    <w:next w:val="Normal"/>
    <w:link w:val="Heading3Char"/>
    <w:uiPriority w:val="9"/>
    <w:semiHidden/>
    <w:unhideWhenUsed/>
    <w:qFormat/>
    <w:rsid w:val="0032781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1E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1EB5"/>
  </w:style>
  <w:style w:type="paragraph" w:styleId="Footer">
    <w:name w:val="footer"/>
    <w:basedOn w:val="Normal"/>
    <w:link w:val="FooterChar"/>
    <w:uiPriority w:val="99"/>
    <w:unhideWhenUsed/>
    <w:rsid w:val="00F81E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1EB5"/>
  </w:style>
  <w:style w:type="paragraph" w:styleId="NoSpacing">
    <w:name w:val="No Spacing"/>
    <w:qFormat/>
    <w:rsid w:val="00F81EB5"/>
    <w:pPr>
      <w:spacing w:after="0" w:line="240" w:lineRule="auto"/>
    </w:pPr>
    <w:rPr>
      <w:rFonts w:ascii="Calibri" w:eastAsia="Times New Roman" w:hAnsi="Calibri" w:cs="Times New Roman"/>
    </w:rPr>
  </w:style>
  <w:style w:type="character" w:customStyle="1" w:styleId="Heading1Char">
    <w:name w:val="Heading 1 Char"/>
    <w:basedOn w:val="DefaultParagraphFont"/>
    <w:link w:val="Heading1"/>
    <w:qFormat/>
    <w:rsid w:val="00F81EB5"/>
    <w:rPr>
      <w:rFonts w:ascii="Arial" w:eastAsia="Times New Roman" w:hAnsi="Arial" w:cs="Arial"/>
      <w:b/>
      <w:bCs/>
      <w:szCs w:val="24"/>
    </w:rPr>
  </w:style>
  <w:style w:type="paragraph" w:styleId="NormalWeb">
    <w:name w:val="Normal (Web)"/>
    <w:basedOn w:val="Normal"/>
    <w:uiPriority w:val="99"/>
    <w:unhideWhenUsed/>
    <w:qFormat/>
    <w:rsid w:val="00F81EB5"/>
    <w:pPr>
      <w:spacing w:before="100" w:beforeAutospacing="1" w:after="100" w:afterAutospacing="1" w:line="240" w:lineRule="auto"/>
    </w:pPr>
    <w:rPr>
      <w:rFonts w:ascii="Times New Roman" w:hAnsi="Times New Roman"/>
      <w:sz w:val="24"/>
      <w:szCs w:val="24"/>
      <w:lang w:eastAsia="en-GB"/>
    </w:rPr>
  </w:style>
  <w:style w:type="paragraph" w:customStyle="1" w:styleId="Standard">
    <w:name w:val="Standard"/>
    <w:qFormat/>
    <w:rsid w:val="00F81EB5"/>
    <w:pPr>
      <w:suppressAutoHyphens/>
      <w:autoSpaceDN w:val="0"/>
      <w:spacing w:after="0" w:line="240" w:lineRule="auto"/>
      <w:textAlignment w:val="baseline"/>
    </w:pPr>
    <w:rPr>
      <w:rFonts w:ascii="Liberation Serif" w:eastAsia="NSimSun" w:hAnsi="Liberation Serif" w:cs="Arial Unicode MS"/>
      <w:kern w:val="3"/>
      <w:sz w:val="24"/>
      <w:szCs w:val="24"/>
      <w:lang w:eastAsia="zh-CN" w:bidi="hi-IN"/>
    </w:rPr>
  </w:style>
  <w:style w:type="paragraph" w:styleId="ListParagraph">
    <w:name w:val="List Paragraph"/>
    <w:basedOn w:val="Normal"/>
    <w:uiPriority w:val="34"/>
    <w:qFormat/>
    <w:rsid w:val="00F81EB5"/>
    <w:pPr>
      <w:ind w:left="720"/>
    </w:pPr>
  </w:style>
  <w:style w:type="character" w:customStyle="1" w:styleId="Heading3Char">
    <w:name w:val="Heading 3 Char"/>
    <w:basedOn w:val="DefaultParagraphFont"/>
    <w:link w:val="Heading3"/>
    <w:uiPriority w:val="9"/>
    <w:semiHidden/>
    <w:rsid w:val="0032781F"/>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510892"/>
    <w:rPr>
      <w:color w:val="0563C1" w:themeColor="hyperlink"/>
      <w:u w:val="single"/>
    </w:rPr>
  </w:style>
  <w:style w:type="table" w:styleId="TableGrid">
    <w:name w:val="Table Grid"/>
    <w:basedOn w:val="TableNormal"/>
    <w:uiPriority w:val="39"/>
    <w:rsid w:val="00170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menttoproof">
    <w:name w:val="elementtoproof"/>
    <w:basedOn w:val="Normal"/>
    <w:uiPriority w:val="99"/>
    <w:semiHidden/>
    <w:rsid w:val="00191B24"/>
    <w:pPr>
      <w:spacing w:after="0" w:line="240" w:lineRule="auto"/>
    </w:pPr>
    <w:rPr>
      <w:rFonts w:eastAsiaTheme="minorEastAsia" w:cs="Calibri"/>
      <w:lang w:eastAsia="en-GB"/>
    </w:rPr>
  </w:style>
  <w:style w:type="character" w:customStyle="1" w:styleId="contentpasted0">
    <w:name w:val="contentpasted0"/>
    <w:basedOn w:val="DefaultParagraphFont"/>
    <w:rsid w:val="00191B24"/>
  </w:style>
  <w:style w:type="character" w:styleId="UnresolvedMention">
    <w:name w:val="Unresolved Mention"/>
    <w:basedOn w:val="DefaultParagraphFont"/>
    <w:uiPriority w:val="99"/>
    <w:semiHidden/>
    <w:unhideWhenUsed/>
    <w:rsid w:val="00B36804"/>
    <w:rPr>
      <w:color w:val="605E5C"/>
      <w:shd w:val="clear" w:color="auto" w:fill="E1DFDD"/>
    </w:rPr>
  </w:style>
  <w:style w:type="paragraph" w:styleId="Revision">
    <w:name w:val="Revision"/>
    <w:hidden/>
    <w:uiPriority w:val="99"/>
    <w:semiHidden/>
    <w:rsid w:val="009E67B5"/>
    <w:pPr>
      <w:spacing w:after="0" w:line="240" w:lineRule="auto"/>
    </w:pPr>
    <w:rPr>
      <w:rFonts w:ascii="Calibri" w:eastAsia="Calibri" w:hAnsi="Calibri" w:cs="Times New Roman"/>
    </w:rPr>
  </w:style>
  <w:style w:type="paragraph" w:styleId="ListNumber">
    <w:name w:val="List Number"/>
    <w:basedOn w:val="Normal"/>
    <w:rsid w:val="00747172"/>
    <w:pPr>
      <w:numPr>
        <w:numId w:val="3"/>
      </w:numPr>
      <w:suppressAutoHyphens/>
      <w:autoSpaceDN w:val="0"/>
      <w:spacing w:after="0" w:line="240" w:lineRule="auto"/>
    </w:pPr>
    <w:rPr>
      <w:rFonts w:ascii="Times New Roman" w:hAnsi="Times New Roman"/>
      <w:sz w:val="24"/>
      <w:szCs w:val="24"/>
      <w:lang w:eastAsia="en-GB"/>
    </w:rPr>
  </w:style>
  <w:style w:type="numbering" w:customStyle="1" w:styleId="LFO1">
    <w:name w:val="LFO1"/>
    <w:basedOn w:val="NoList"/>
    <w:rsid w:val="00747172"/>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331654">
      <w:bodyDiv w:val="1"/>
      <w:marLeft w:val="0"/>
      <w:marRight w:val="0"/>
      <w:marTop w:val="0"/>
      <w:marBottom w:val="0"/>
      <w:divBdr>
        <w:top w:val="none" w:sz="0" w:space="0" w:color="auto"/>
        <w:left w:val="none" w:sz="0" w:space="0" w:color="auto"/>
        <w:bottom w:val="none" w:sz="0" w:space="0" w:color="auto"/>
        <w:right w:val="none" w:sz="0" w:space="0" w:color="auto"/>
      </w:divBdr>
    </w:div>
    <w:div w:id="152069315">
      <w:bodyDiv w:val="1"/>
      <w:marLeft w:val="0"/>
      <w:marRight w:val="0"/>
      <w:marTop w:val="0"/>
      <w:marBottom w:val="0"/>
      <w:divBdr>
        <w:top w:val="none" w:sz="0" w:space="0" w:color="auto"/>
        <w:left w:val="none" w:sz="0" w:space="0" w:color="auto"/>
        <w:bottom w:val="none" w:sz="0" w:space="0" w:color="auto"/>
        <w:right w:val="none" w:sz="0" w:space="0" w:color="auto"/>
      </w:divBdr>
    </w:div>
    <w:div w:id="184296388">
      <w:bodyDiv w:val="1"/>
      <w:marLeft w:val="0"/>
      <w:marRight w:val="0"/>
      <w:marTop w:val="0"/>
      <w:marBottom w:val="0"/>
      <w:divBdr>
        <w:top w:val="none" w:sz="0" w:space="0" w:color="auto"/>
        <w:left w:val="none" w:sz="0" w:space="0" w:color="auto"/>
        <w:bottom w:val="none" w:sz="0" w:space="0" w:color="auto"/>
        <w:right w:val="none" w:sz="0" w:space="0" w:color="auto"/>
      </w:divBdr>
    </w:div>
    <w:div w:id="190993846">
      <w:bodyDiv w:val="1"/>
      <w:marLeft w:val="0"/>
      <w:marRight w:val="0"/>
      <w:marTop w:val="0"/>
      <w:marBottom w:val="0"/>
      <w:divBdr>
        <w:top w:val="none" w:sz="0" w:space="0" w:color="auto"/>
        <w:left w:val="none" w:sz="0" w:space="0" w:color="auto"/>
        <w:bottom w:val="none" w:sz="0" w:space="0" w:color="auto"/>
        <w:right w:val="none" w:sz="0" w:space="0" w:color="auto"/>
      </w:divBdr>
    </w:div>
    <w:div w:id="196087368">
      <w:bodyDiv w:val="1"/>
      <w:marLeft w:val="0"/>
      <w:marRight w:val="0"/>
      <w:marTop w:val="0"/>
      <w:marBottom w:val="0"/>
      <w:divBdr>
        <w:top w:val="none" w:sz="0" w:space="0" w:color="auto"/>
        <w:left w:val="none" w:sz="0" w:space="0" w:color="auto"/>
        <w:bottom w:val="none" w:sz="0" w:space="0" w:color="auto"/>
        <w:right w:val="none" w:sz="0" w:space="0" w:color="auto"/>
      </w:divBdr>
    </w:div>
    <w:div w:id="218054378">
      <w:bodyDiv w:val="1"/>
      <w:marLeft w:val="0"/>
      <w:marRight w:val="0"/>
      <w:marTop w:val="0"/>
      <w:marBottom w:val="0"/>
      <w:divBdr>
        <w:top w:val="none" w:sz="0" w:space="0" w:color="auto"/>
        <w:left w:val="none" w:sz="0" w:space="0" w:color="auto"/>
        <w:bottom w:val="none" w:sz="0" w:space="0" w:color="auto"/>
        <w:right w:val="none" w:sz="0" w:space="0" w:color="auto"/>
      </w:divBdr>
    </w:div>
    <w:div w:id="300885168">
      <w:bodyDiv w:val="1"/>
      <w:marLeft w:val="0"/>
      <w:marRight w:val="0"/>
      <w:marTop w:val="0"/>
      <w:marBottom w:val="0"/>
      <w:divBdr>
        <w:top w:val="none" w:sz="0" w:space="0" w:color="auto"/>
        <w:left w:val="none" w:sz="0" w:space="0" w:color="auto"/>
        <w:bottom w:val="none" w:sz="0" w:space="0" w:color="auto"/>
        <w:right w:val="none" w:sz="0" w:space="0" w:color="auto"/>
      </w:divBdr>
    </w:div>
    <w:div w:id="310450211">
      <w:bodyDiv w:val="1"/>
      <w:marLeft w:val="0"/>
      <w:marRight w:val="0"/>
      <w:marTop w:val="0"/>
      <w:marBottom w:val="0"/>
      <w:divBdr>
        <w:top w:val="none" w:sz="0" w:space="0" w:color="auto"/>
        <w:left w:val="none" w:sz="0" w:space="0" w:color="auto"/>
        <w:bottom w:val="none" w:sz="0" w:space="0" w:color="auto"/>
        <w:right w:val="none" w:sz="0" w:space="0" w:color="auto"/>
      </w:divBdr>
    </w:div>
    <w:div w:id="339895264">
      <w:bodyDiv w:val="1"/>
      <w:marLeft w:val="0"/>
      <w:marRight w:val="0"/>
      <w:marTop w:val="0"/>
      <w:marBottom w:val="0"/>
      <w:divBdr>
        <w:top w:val="none" w:sz="0" w:space="0" w:color="auto"/>
        <w:left w:val="none" w:sz="0" w:space="0" w:color="auto"/>
        <w:bottom w:val="none" w:sz="0" w:space="0" w:color="auto"/>
        <w:right w:val="none" w:sz="0" w:space="0" w:color="auto"/>
      </w:divBdr>
    </w:div>
    <w:div w:id="395278768">
      <w:bodyDiv w:val="1"/>
      <w:marLeft w:val="0"/>
      <w:marRight w:val="0"/>
      <w:marTop w:val="0"/>
      <w:marBottom w:val="0"/>
      <w:divBdr>
        <w:top w:val="none" w:sz="0" w:space="0" w:color="auto"/>
        <w:left w:val="none" w:sz="0" w:space="0" w:color="auto"/>
        <w:bottom w:val="none" w:sz="0" w:space="0" w:color="auto"/>
        <w:right w:val="none" w:sz="0" w:space="0" w:color="auto"/>
      </w:divBdr>
    </w:div>
    <w:div w:id="417599625">
      <w:bodyDiv w:val="1"/>
      <w:marLeft w:val="0"/>
      <w:marRight w:val="0"/>
      <w:marTop w:val="0"/>
      <w:marBottom w:val="0"/>
      <w:divBdr>
        <w:top w:val="none" w:sz="0" w:space="0" w:color="auto"/>
        <w:left w:val="none" w:sz="0" w:space="0" w:color="auto"/>
        <w:bottom w:val="none" w:sz="0" w:space="0" w:color="auto"/>
        <w:right w:val="none" w:sz="0" w:space="0" w:color="auto"/>
      </w:divBdr>
    </w:div>
    <w:div w:id="445462479">
      <w:bodyDiv w:val="1"/>
      <w:marLeft w:val="0"/>
      <w:marRight w:val="0"/>
      <w:marTop w:val="0"/>
      <w:marBottom w:val="0"/>
      <w:divBdr>
        <w:top w:val="none" w:sz="0" w:space="0" w:color="auto"/>
        <w:left w:val="none" w:sz="0" w:space="0" w:color="auto"/>
        <w:bottom w:val="none" w:sz="0" w:space="0" w:color="auto"/>
        <w:right w:val="none" w:sz="0" w:space="0" w:color="auto"/>
      </w:divBdr>
    </w:div>
    <w:div w:id="479034879">
      <w:bodyDiv w:val="1"/>
      <w:marLeft w:val="0"/>
      <w:marRight w:val="0"/>
      <w:marTop w:val="0"/>
      <w:marBottom w:val="0"/>
      <w:divBdr>
        <w:top w:val="none" w:sz="0" w:space="0" w:color="auto"/>
        <w:left w:val="none" w:sz="0" w:space="0" w:color="auto"/>
        <w:bottom w:val="none" w:sz="0" w:space="0" w:color="auto"/>
        <w:right w:val="none" w:sz="0" w:space="0" w:color="auto"/>
      </w:divBdr>
    </w:div>
    <w:div w:id="522785235">
      <w:bodyDiv w:val="1"/>
      <w:marLeft w:val="0"/>
      <w:marRight w:val="0"/>
      <w:marTop w:val="0"/>
      <w:marBottom w:val="0"/>
      <w:divBdr>
        <w:top w:val="none" w:sz="0" w:space="0" w:color="auto"/>
        <w:left w:val="none" w:sz="0" w:space="0" w:color="auto"/>
        <w:bottom w:val="none" w:sz="0" w:space="0" w:color="auto"/>
        <w:right w:val="none" w:sz="0" w:space="0" w:color="auto"/>
      </w:divBdr>
    </w:div>
    <w:div w:id="537859428">
      <w:bodyDiv w:val="1"/>
      <w:marLeft w:val="0"/>
      <w:marRight w:val="0"/>
      <w:marTop w:val="0"/>
      <w:marBottom w:val="0"/>
      <w:divBdr>
        <w:top w:val="none" w:sz="0" w:space="0" w:color="auto"/>
        <w:left w:val="none" w:sz="0" w:space="0" w:color="auto"/>
        <w:bottom w:val="none" w:sz="0" w:space="0" w:color="auto"/>
        <w:right w:val="none" w:sz="0" w:space="0" w:color="auto"/>
      </w:divBdr>
    </w:div>
    <w:div w:id="560948067">
      <w:bodyDiv w:val="1"/>
      <w:marLeft w:val="0"/>
      <w:marRight w:val="0"/>
      <w:marTop w:val="0"/>
      <w:marBottom w:val="0"/>
      <w:divBdr>
        <w:top w:val="none" w:sz="0" w:space="0" w:color="auto"/>
        <w:left w:val="none" w:sz="0" w:space="0" w:color="auto"/>
        <w:bottom w:val="none" w:sz="0" w:space="0" w:color="auto"/>
        <w:right w:val="none" w:sz="0" w:space="0" w:color="auto"/>
      </w:divBdr>
    </w:div>
    <w:div w:id="563369881">
      <w:bodyDiv w:val="1"/>
      <w:marLeft w:val="0"/>
      <w:marRight w:val="0"/>
      <w:marTop w:val="0"/>
      <w:marBottom w:val="0"/>
      <w:divBdr>
        <w:top w:val="none" w:sz="0" w:space="0" w:color="auto"/>
        <w:left w:val="none" w:sz="0" w:space="0" w:color="auto"/>
        <w:bottom w:val="none" w:sz="0" w:space="0" w:color="auto"/>
        <w:right w:val="none" w:sz="0" w:space="0" w:color="auto"/>
      </w:divBdr>
    </w:div>
    <w:div w:id="567347304">
      <w:bodyDiv w:val="1"/>
      <w:marLeft w:val="0"/>
      <w:marRight w:val="0"/>
      <w:marTop w:val="0"/>
      <w:marBottom w:val="0"/>
      <w:divBdr>
        <w:top w:val="none" w:sz="0" w:space="0" w:color="auto"/>
        <w:left w:val="none" w:sz="0" w:space="0" w:color="auto"/>
        <w:bottom w:val="none" w:sz="0" w:space="0" w:color="auto"/>
        <w:right w:val="none" w:sz="0" w:space="0" w:color="auto"/>
      </w:divBdr>
    </w:div>
    <w:div w:id="577911088">
      <w:bodyDiv w:val="1"/>
      <w:marLeft w:val="0"/>
      <w:marRight w:val="0"/>
      <w:marTop w:val="0"/>
      <w:marBottom w:val="0"/>
      <w:divBdr>
        <w:top w:val="none" w:sz="0" w:space="0" w:color="auto"/>
        <w:left w:val="none" w:sz="0" w:space="0" w:color="auto"/>
        <w:bottom w:val="none" w:sz="0" w:space="0" w:color="auto"/>
        <w:right w:val="none" w:sz="0" w:space="0" w:color="auto"/>
      </w:divBdr>
    </w:div>
    <w:div w:id="591820765">
      <w:bodyDiv w:val="1"/>
      <w:marLeft w:val="0"/>
      <w:marRight w:val="0"/>
      <w:marTop w:val="0"/>
      <w:marBottom w:val="0"/>
      <w:divBdr>
        <w:top w:val="none" w:sz="0" w:space="0" w:color="auto"/>
        <w:left w:val="none" w:sz="0" w:space="0" w:color="auto"/>
        <w:bottom w:val="none" w:sz="0" w:space="0" w:color="auto"/>
        <w:right w:val="none" w:sz="0" w:space="0" w:color="auto"/>
      </w:divBdr>
    </w:div>
    <w:div w:id="656687078">
      <w:bodyDiv w:val="1"/>
      <w:marLeft w:val="0"/>
      <w:marRight w:val="0"/>
      <w:marTop w:val="0"/>
      <w:marBottom w:val="0"/>
      <w:divBdr>
        <w:top w:val="none" w:sz="0" w:space="0" w:color="auto"/>
        <w:left w:val="none" w:sz="0" w:space="0" w:color="auto"/>
        <w:bottom w:val="none" w:sz="0" w:space="0" w:color="auto"/>
        <w:right w:val="none" w:sz="0" w:space="0" w:color="auto"/>
      </w:divBdr>
    </w:div>
    <w:div w:id="674650256">
      <w:bodyDiv w:val="1"/>
      <w:marLeft w:val="0"/>
      <w:marRight w:val="0"/>
      <w:marTop w:val="0"/>
      <w:marBottom w:val="0"/>
      <w:divBdr>
        <w:top w:val="none" w:sz="0" w:space="0" w:color="auto"/>
        <w:left w:val="none" w:sz="0" w:space="0" w:color="auto"/>
        <w:bottom w:val="none" w:sz="0" w:space="0" w:color="auto"/>
        <w:right w:val="none" w:sz="0" w:space="0" w:color="auto"/>
      </w:divBdr>
    </w:div>
    <w:div w:id="711154688">
      <w:bodyDiv w:val="1"/>
      <w:marLeft w:val="0"/>
      <w:marRight w:val="0"/>
      <w:marTop w:val="0"/>
      <w:marBottom w:val="0"/>
      <w:divBdr>
        <w:top w:val="none" w:sz="0" w:space="0" w:color="auto"/>
        <w:left w:val="none" w:sz="0" w:space="0" w:color="auto"/>
        <w:bottom w:val="none" w:sz="0" w:space="0" w:color="auto"/>
        <w:right w:val="none" w:sz="0" w:space="0" w:color="auto"/>
      </w:divBdr>
    </w:div>
    <w:div w:id="724960085">
      <w:bodyDiv w:val="1"/>
      <w:marLeft w:val="0"/>
      <w:marRight w:val="0"/>
      <w:marTop w:val="0"/>
      <w:marBottom w:val="0"/>
      <w:divBdr>
        <w:top w:val="none" w:sz="0" w:space="0" w:color="auto"/>
        <w:left w:val="none" w:sz="0" w:space="0" w:color="auto"/>
        <w:bottom w:val="none" w:sz="0" w:space="0" w:color="auto"/>
        <w:right w:val="none" w:sz="0" w:space="0" w:color="auto"/>
      </w:divBdr>
    </w:div>
    <w:div w:id="734544109">
      <w:bodyDiv w:val="1"/>
      <w:marLeft w:val="0"/>
      <w:marRight w:val="0"/>
      <w:marTop w:val="0"/>
      <w:marBottom w:val="0"/>
      <w:divBdr>
        <w:top w:val="none" w:sz="0" w:space="0" w:color="auto"/>
        <w:left w:val="none" w:sz="0" w:space="0" w:color="auto"/>
        <w:bottom w:val="none" w:sz="0" w:space="0" w:color="auto"/>
        <w:right w:val="none" w:sz="0" w:space="0" w:color="auto"/>
      </w:divBdr>
    </w:div>
    <w:div w:id="807237020">
      <w:bodyDiv w:val="1"/>
      <w:marLeft w:val="0"/>
      <w:marRight w:val="0"/>
      <w:marTop w:val="0"/>
      <w:marBottom w:val="0"/>
      <w:divBdr>
        <w:top w:val="none" w:sz="0" w:space="0" w:color="auto"/>
        <w:left w:val="none" w:sz="0" w:space="0" w:color="auto"/>
        <w:bottom w:val="none" w:sz="0" w:space="0" w:color="auto"/>
        <w:right w:val="none" w:sz="0" w:space="0" w:color="auto"/>
      </w:divBdr>
    </w:div>
    <w:div w:id="816872372">
      <w:bodyDiv w:val="1"/>
      <w:marLeft w:val="0"/>
      <w:marRight w:val="0"/>
      <w:marTop w:val="0"/>
      <w:marBottom w:val="0"/>
      <w:divBdr>
        <w:top w:val="none" w:sz="0" w:space="0" w:color="auto"/>
        <w:left w:val="none" w:sz="0" w:space="0" w:color="auto"/>
        <w:bottom w:val="none" w:sz="0" w:space="0" w:color="auto"/>
        <w:right w:val="none" w:sz="0" w:space="0" w:color="auto"/>
      </w:divBdr>
    </w:div>
    <w:div w:id="831214445">
      <w:bodyDiv w:val="1"/>
      <w:marLeft w:val="0"/>
      <w:marRight w:val="0"/>
      <w:marTop w:val="0"/>
      <w:marBottom w:val="0"/>
      <w:divBdr>
        <w:top w:val="none" w:sz="0" w:space="0" w:color="auto"/>
        <w:left w:val="none" w:sz="0" w:space="0" w:color="auto"/>
        <w:bottom w:val="none" w:sz="0" w:space="0" w:color="auto"/>
        <w:right w:val="none" w:sz="0" w:space="0" w:color="auto"/>
      </w:divBdr>
    </w:div>
    <w:div w:id="840506657">
      <w:bodyDiv w:val="1"/>
      <w:marLeft w:val="0"/>
      <w:marRight w:val="0"/>
      <w:marTop w:val="0"/>
      <w:marBottom w:val="0"/>
      <w:divBdr>
        <w:top w:val="none" w:sz="0" w:space="0" w:color="auto"/>
        <w:left w:val="none" w:sz="0" w:space="0" w:color="auto"/>
        <w:bottom w:val="none" w:sz="0" w:space="0" w:color="auto"/>
        <w:right w:val="none" w:sz="0" w:space="0" w:color="auto"/>
      </w:divBdr>
    </w:div>
    <w:div w:id="860246598">
      <w:bodyDiv w:val="1"/>
      <w:marLeft w:val="0"/>
      <w:marRight w:val="0"/>
      <w:marTop w:val="0"/>
      <w:marBottom w:val="0"/>
      <w:divBdr>
        <w:top w:val="none" w:sz="0" w:space="0" w:color="auto"/>
        <w:left w:val="none" w:sz="0" w:space="0" w:color="auto"/>
        <w:bottom w:val="none" w:sz="0" w:space="0" w:color="auto"/>
        <w:right w:val="none" w:sz="0" w:space="0" w:color="auto"/>
      </w:divBdr>
    </w:div>
    <w:div w:id="892935277">
      <w:bodyDiv w:val="1"/>
      <w:marLeft w:val="0"/>
      <w:marRight w:val="0"/>
      <w:marTop w:val="0"/>
      <w:marBottom w:val="0"/>
      <w:divBdr>
        <w:top w:val="none" w:sz="0" w:space="0" w:color="auto"/>
        <w:left w:val="none" w:sz="0" w:space="0" w:color="auto"/>
        <w:bottom w:val="none" w:sz="0" w:space="0" w:color="auto"/>
        <w:right w:val="none" w:sz="0" w:space="0" w:color="auto"/>
      </w:divBdr>
    </w:div>
    <w:div w:id="893200777">
      <w:bodyDiv w:val="1"/>
      <w:marLeft w:val="0"/>
      <w:marRight w:val="0"/>
      <w:marTop w:val="0"/>
      <w:marBottom w:val="0"/>
      <w:divBdr>
        <w:top w:val="none" w:sz="0" w:space="0" w:color="auto"/>
        <w:left w:val="none" w:sz="0" w:space="0" w:color="auto"/>
        <w:bottom w:val="none" w:sz="0" w:space="0" w:color="auto"/>
        <w:right w:val="none" w:sz="0" w:space="0" w:color="auto"/>
      </w:divBdr>
    </w:div>
    <w:div w:id="912931759">
      <w:bodyDiv w:val="1"/>
      <w:marLeft w:val="0"/>
      <w:marRight w:val="0"/>
      <w:marTop w:val="0"/>
      <w:marBottom w:val="0"/>
      <w:divBdr>
        <w:top w:val="none" w:sz="0" w:space="0" w:color="auto"/>
        <w:left w:val="none" w:sz="0" w:space="0" w:color="auto"/>
        <w:bottom w:val="none" w:sz="0" w:space="0" w:color="auto"/>
        <w:right w:val="none" w:sz="0" w:space="0" w:color="auto"/>
      </w:divBdr>
    </w:div>
    <w:div w:id="917203506">
      <w:bodyDiv w:val="1"/>
      <w:marLeft w:val="0"/>
      <w:marRight w:val="0"/>
      <w:marTop w:val="0"/>
      <w:marBottom w:val="0"/>
      <w:divBdr>
        <w:top w:val="none" w:sz="0" w:space="0" w:color="auto"/>
        <w:left w:val="none" w:sz="0" w:space="0" w:color="auto"/>
        <w:bottom w:val="none" w:sz="0" w:space="0" w:color="auto"/>
        <w:right w:val="none" w:sz="0" w:space="0" w:color="auto"/>
      </w:divBdr>
    </w:div>
    <w:div w:id="991906858">
      <w:bodyDiv w:val="1"/>
      <w:marLeft w:val="0"/>
      <w:marRight w:val="0"/>
      <w:marTop w:val="0"/>
      <w:marBottom w:val="0"/>
      <w:divBdr>
        <w:top w:val="none" w:sz="0" w:space="0" w:color="auto"/>
        <w:left w:val="none" w:sz="0" w:space="0" w:color="auto"/>
        <w:bottom w:val="none" w:sz="0" w:space="0" w:color="auto"/>
        <w:right w:val="none" w:sz="0" w:space="0" w:color="auto"/>
      </w:divBdr>
    </w:div>
    <w:div w:id="1041785376">
      <w:bodyDiv w:val="1"/>
      <w:marLeft w:val="0"/>
      <w:marRight w:val="0"/>
      <w:marTop w:val="0"/>
      <w:marBottom w:val="0"/>
      <w:divBdr>
        <w:top w:val="none" w:sz="0" w:space="0" w:color="auto"/>
        <w:left w:val="none" w:sz="0" w:space="0" w:color="auto"/>
        <w:bottom w:val="none" w:sz="0" w:space="0" w:color="auto"/>
        <w:right w:val="none" w:sz="0" w:space="0" w:color="auto"/>
      </w:divBdr>
    </w:div>
    <w:div w:id="1076049746">
      <w:bodyDiv w:val="1"/>
      <w:marLeft w:val="0"/>
      <w:marRight w:val="0"/>
      <w:marTop w:val="0"/>
      <w:marBottom w:val="0"/>
      <w:divBdr>
        <w:top w:val="none" w:sz="0" w:space="0" w:color="auto"/>
        <w:left w:val="none" w:sz="0" w:space="0" w:color="auto"/>
        <w:bottom w:val="none" w:sz="0" w:space="0" w:color="auto"/>
        <w:right w:val="none" w:sz="0" w:space="0" w:color="auto"/>
      </w:divBdr>
    </w:div>
    <w:div w:id="1089623474">
      <w:bodyDiv w:val="1"/>
      <w:marLeft w:val="0"/>
      <w:marRight w:val="0"/>
      <w:marTop w:val="0"/>
      <w:marBottom w:val="0"/>
      <w:divBdr>
        <w:top w:val="none" w:sz="0" w:space="0" w:color="auto"/>
        <w:left w:val="none" w:sz="0" w:space="0" w:color="auto"/>
        <w:bottom w:val="none" w:sz="0" w:space="0" w:color="auto"/>
        <w:right w:val="none" w:sz="0" w:space="0" w:color="auto"/>
      </w:divBdr>
    </w:div>
    <w:div w:id="1121075195">
      <w:bodyDiv w:val="1"/>
      <w:marLeft w:val="0"/>
      <w:marRight w:val="0"/>
      <w:marTop w:val="0"/>
      <w:marBottom w:val="0"/>
      <w:divBdr>
        <w:top w:val="none" w:sz="0" w:space="0" w:color="auto"/>
        <w:left w:val="none" w:sz="0" w:space="0" w:color="auto"/>
        <w:bottom w:val="none" w:sz="0" w:space="0" w:color="auto"/>
        <w:right w:val="none" w:sz="0" w:space="0" w:color="auto"/>
      </w:divBdr>
    </w:div>
    <w:div w:id="1141270926">
      <w:bodyDiv w:val="1"/>
      <w:marLeft w:val="0"/>
      <w:marRight w:val="0"/>
      <w:marTop w:val="0"/>
      <w:marBottom w:val="0"/>
      <w:divBdr>
        <w:top w:val="none" w:sz="0" w:space="0" w:color="auto"/>
        <w:left w:val="none" w:sz="0" w:space="0" w:color="auto"/>
        <w:bottom w:val="none" w:sz="0" w:space="0" w:color="auto"/>
        <w:right w:val="none" w:sz="0" w:space="0" w:color="auto"/>
      </w:divBdr>
    </w:div>
    <w:div w:id="1174414278">
      <w:bodyDiv w:val="1"/>
      <w:marLeft w:val="0"/>
      <w:marRight w:val="0"/>
      <w:marTop w:val="0"/>
      <w:marBottom w:val="0"/>
      <w:divBdr>
        <w:top w:val="none" w:sz="0" w:space="0" w:color="auto"/>
        <w:left w:val="none" w:sz="0" w:space="0" w:color="auto"/>
        <w:bottom w:val="none" w:sz="0" w:space="0" w:color="auto"/>
        <w:right w:val="none" w:sz="0" w:space="0" w:color="auto"/>
      </w:divBdr>
    </w:div>
    <w:div w:id="1186359965">
      <w:bodyDiv w:val="1"/>
      <w:marLeft w:val="0"/>
      <w:marRight w:val="0"/>
      <w:marTop w:val="0"/>
      <w:marBottom w:val="0"/>
      <w:divBdr>
        <w:top w:val="none" w:sz="0" w:space="0" w:color="auto"/>
        <w:left w:val="none" w:sz="0" w:space="0" w:color="auto"/>
        <w:bottom w:val="none" w:sz="0" w:space="0" w:color="auto"/>
        <w:right w:val="none" w:sz="0" w:space="0" w:color="auto"/>
      </w:divBdr>
    </w:div>
    <w:div w:id="1190794882">
      <w:bodyDiv w:val="1"/>
      <w:marLeft w:val="0"/>
      <w:marRight w:val="0"/>
      <w:marTop w:val="0"/>
      <w:marBottom w:val="0"/>
      <w:divBdr>
        <w:top w:val="none" w:sz="0" w:space="0" w:color="auto"/>
        <w:left w:val="none" w:sz="0" w:space="0" w:color="auto"/>
        <w:bottom w:val="none" w:sz="0" w:space="0" w:color="auto"/>
        <w:right w:val="none" w:sz="0" w:space="0" w:color="auto"/>
      </w:divBdr>
    </w:div>
    <w:div w:id="1255045406">
      <w:bodyDiv w:val="1"/>
      <w:marLeft w:val="0"/>
      <w:marRight w:val="0"/>
      <w:marTop w:val="0"/>
      <w:marBottom w:val="0"/>
      <w:divBdr>
        <w:top w:val="none" w:sz="0" w:space="0" w:color="auto"/>
        <w:left w:val="none" w:sz="0" w:space="0" w:color="auto"/>
        <w:bottom w:val="none" w:sz="0" w:space="0" w:color="auto"/>
        <w:right w:val="none" w:sz="0" w:space="0" w:color="auto"/>
      </w:divBdr>
    </w:div>
    <w:div w:id="1258059839">
      <w:bodyDiv w:val="1"/>
      <w:marLeft w:val="0"/>
      <w:marRight w:val="0"/>
      <w:marTop w:val="0"/>
      <w:marBottom w:val="0"/>
      <w:divBdr>
        <w:top w:val="none" w:sz="0" w:space="0" w:color="auto"/>
        <w:left w:val="none" w:sz="0" w:space="0" w:color="auto"/>
        <w:bottom w:val="none" w:sz="0" w:space="0" w:color="auto"/>
        <w:right w:val="none" w:sz="0" w:space="0" w:color="auto"/>
      </w:divBdr>
    </w:div>
    <w:div w:id="1270622186">
      <w:bodyDiv w:val="1"/>
      <w:marLeft w:val="0"/>
      <w:marRight w:val="0"/>
      <w:marTop w:val="0"/>
      <w:marBottom w:val="0"/>
      <w:divBdr>
        <w:top w:val="none" w:sz="0" w:space="0" w:color="auto"/>
        <w:left w:val="none" w:sz="0" w:space="0" w:color="auto"/>
        <w:bottom w:val="none" w:sz="0" w:space="0" w:color="auto"/>
        <w:right w:val="none" w:sz="0" w:space="0" w:color="auto"/>
      </w:divBdr>
    </w:div>
    <w:div w:id="1276330937">
      <w:bodyDiv w:val="1"/>
      <w:marLeft w:val="0"/>
      <w:marRight w:val="0"/>
      <w:marTop w:val="0"/>
      <w:marBottom w:val="0"/>
      <w:divBdr>
        <w:top w:val="none" w:sz="0" w:space="0" w:color="auto"/>
        <w:left w:val="none" w:sz="0" w:space="0" w:color="auto"/>
        <w:bottom w:val="none" w:sz="0" w:space="0" w:color="auto"/>
        <w:right w:val="none" w:sz="0" w:space="0" w:color="auto"/>
      </w:divBdr>
    </w:div>
    <w:div w:id="1470201595">
      <w:bodyDiv w:val="1"/>
      <w:marLeft w:val="0"/>
      <w:marRight w:val="0"/>
      <w:marTop w:val="0"/>
      <w:marBottom w:val="0"/>
      <w:divBdr>
        <w:top w:val="none" w:sz="0" w:space="0" w:color="auto"/>
        <w:left w:val="none" w:sz="0" w:space="0" w:color="auto"/>
        <w:bottom w:val="none" w:sz="0" w:space="0" w:color="auto"/>
        <w:right w:val="none" w:sz="0" w:space="0" w:color="auto"/>
      </w:divBdr>
    </w:div>
    <w:div w:id="1505588463">
      <w:bodyDiv w:val="1"/>
      <w:marLeft w:val="0"/>
      <w:marRight w:val="0"/>
      <w:marTop w:val="0"/>
      <w:marBottom w:val="0"/>
      <w:divBdr>
        <w:top w:val="none" w:sz="0" w:space="0" w:color="auto"/>
        <w:left w:val="none" w:sz="0" w:space="0" w:color="auto"/>
        <w:bottom w:val="none" w:sz="0" w:space="0" w:color="auto"/>
        <w:right w:val="none" w:sz="0" w:space="0" w:color="auto"/>
      </w:divBdr>
    </w:div>
    <w:div w:id="1619221863">
      <w:bodyDiv w:val="1"/>
      <w:marLeft w:val="0"/>
      <w:marRight w:val="0"/>
      <w:marTop w:val="0"/>
      <w:marBottom w:val="0"/>
      <w:divBdr>
        <w:top w:val="none" w:sz="0" w:space="0" w:color="auto"/>
        <w:left w:val="none" w:sz="0" w:space="0" w:color="auto"/>
        <w:bottom w:val="none" w:sz="0" w:space="0" w:color="auto"/>
        <w:right w:val="none" w:sz="0" w:space="0" w:color="auto"/>
      </w:divBdr>
    </w:div>
    <w:div w:id="1627350458">
      <w:bodyDiv w:val="1"/>
      <w:marLeft w:val="0"/>
      <w:marRight w:val="0"/>
      <w:marTop w:val="0"/>
      <w:marBottom w:val="0"/>
      <w:divBdr>
        <w:top w:val="none" w:sz="0" w:space="0" w:color="auto"/>
        <w:left w:val="none" w:sz="0" w:space="0" w:color="auto"/>
        <w:bottom w:val="none" w:sz="0" w:space="0" w:color="auto"/>
        <w:right w:val="none" w:sz="0" w:space="0" w:color="auto"/>
      </w:divBdr>
    </w:div>
    <w:div w:id="1628773880">
      <w:bodyDiv w:val="1"/>
      <w:marLeft w:val="0"/>
      <w:marRight w:val="0"/>
      <w:marTop w:val="0"/>
      <w:marBottom w:val="0"/>
      <w:divBdr>
        <w:top w:val="none" w:sz="0" w:space="0" w:color="auto"/>
        <w:left w:val="none" w:sz="0" w:space="0" w:color="auto"/>
        <w:bottom w:val="none" w:sz="0" w:space="0" w:color="auto"/>
        <w:right w:val="none" w:sz="0" w:space="0" w:color="auto"/>
      </w:divBdr>
    </w:div>
    <w:div w:id="1712225712">
      <w:bodyDiv w:val="1"/>
      <w:marLeft w:val="0"/>
      <w:marRight w:val="0"/>
      <w:marTop w:val="0"/>
      <w:marBottom w:val="0"/>
      <w:divBdr>
        <w:top w:val="none" w:sz="0" w:space="0" w:color="auto"/>
        <w:left w:val="none" w:sz="0" w:space="0" w:color="auto"/>
        <w:bottom w:val="none" w:sz="0" w:space="0" w:color="auto"/>
        <w:right w:val="none" w:sz="0" w:space="0" w:color="auto"/>
      </w:divBdr>
    </w:div>
    <w:div w:id="1712993147">
      <w:bodyDiv w:val="1"/>
      <w:marLeft w:val="0"/>
      <w:marRight w:val="0"/>
      <w:marTop w:val="0"/>
      <w:marBottom w:val="0"/>
      <w:divBdr>
        <w:top w:val="none" w:sz="0" w:space="0" w:color="auto"/>
        <w:left w:val="none" w:sz="0" w:space="0" w:color="auto"/>
        <w:bottom w:val="none" w:sz="0" w:space="0" w:color="auto"/>
        <w:right w:val="none" w:sz="0" w:space="0" w:color="auto"/>
      </w:divBdr>
    </w:div>
    <w:div w:id="1726443154">
      <w:bodyDiv w:val="1"/>
      <w:marLeft w:val="0"/>
      <w:marRight w:val="0"/>
      <w:marTop w:val="0"/>
      <w:marBottom w:val="0"/>
      <w:divBdr>
        <w:top w:val="none" w:sz="0" w:space="0" w:color="auto"/>
        <w:left w:val="none" w:sz="0" w:space="0" w:color="auto"/>
        <w:bottom w:val="none" w:sz="0" w:space="0" w:color="auto"/>
        <w:right w:val="none" w:sz="0" w:space="0" w:color="auto"/>
      </w:divBdr>
    </w:div>
    <w:div w:id="1728915373">
      <w:bodyDiv w:val="1"/>
      <w:marLeft w:val="0"/>
      <w:marRight w:val="0"/>
      <w:marTop w:val="0"/>
      <w:marBottom w:val="0"/>
      <w:divBdr>
        <w:top w:val="none" w:sz="0" w:space="0" w:color="auto"/>
        <w:left w:val="none" w:sz="0" w:space="0" w:color="auto"/>
        <w:bottom w:val="none" w:sz="0" w:space="0" w:color="auto"/>
        <w:right w:val="none" w:sz="0" w:space="0" w:color="auto"/>
      </w:divBdr>
    </w:div>
    <w:div w:id="1743916213">
      <w:bodyDiv w:val="1"/>
      <w:marLeft w:val="0"/>
      <w:marRight w:val="0"/>
      <w:marTop w:val="0"/>
      <w:marBottom w:val="0"/>
      <w:divBdr>
        <w:top w:val="none" w:sz="0" w:space="0" w:color="auto"/>
        <w:left w:val="none" w:sz="0" w:space="0" w:color="auto"/>
        <w:bottom w:val="none" w:sz="0" w:space="0" w:color="auto"/>
        <w:right w:val="none" w:sz="0" w:space="0" w:color="auto"/>
      </w:divBdr>
    </w:div>
    <w:div w:id="1767341039">
      <w:bodyDiv w:val="1"/>
      <w:marLeft w:val="0"/>
      <w:marRight w:val="0"/>
      <w:marTop w:val="0"/>
      <w:marBottom w:val="0"/>
      <w:divBdr>
        <w:top w:val="none" w:sz="0" w:space="0" w:color="auto"/>
        <w:left w:val="none" w:sz="0" w:space="0" w:color="auto"/>
        <w:bottom w:val="none" w:sz="0" w:space="0" w:color="auto"/>
        <w:right w:val="none" w:sz="0" w:space="0" w:color="auto"/>
      </w:divBdr>
    </w:div>
    <w:div w:id="1782649817">
      <w:bodyDiv w:val="1"/>
      <w:marLeft w:val="0"/>
      <w:marRight w:val="0"/>
      <w:marTop w:val="0"/>
      <w:marBottom w:val="0"/>
      <w:divBdr>
        <w:top w:val="none" w:sz="0" w:space="0" w:color="auto"/>
        <w:left w:val="none" w:sz="0" w:space="0" w:color="auto"/>
        <w:bottom w:val="none" w:sz="0" w:space="0" w:color="auto"/>
        <w:right w:val="none" w:sz="0" w:space="0" w:color="auto"/>
      </w:divBdr>
    </w:div>
    <w:div w:id="1797749754">
      <w:bodyDiv w:val="1"/>
      <w:marLeft w:val="0"/>
      <w:marRight w:val="0"/>
      <w:marTop w:val="0"/>
      <w:marBottom w:val="0"/>
      <w:divBdr>
        <w:top w:val="none" w:sz="0" w:space="0" w:color="auto"/>
        <w:left w:val="none" w:sz="0" w:space="0" w:color="auto"/>
        <w:bottom w:val="none" w:sz="0" w:space="0" w:color="auto"/>
        <w:right w:val="none" w:sz="0" w:space="0" w:color="auto"/>
      </w:divBdr>
    </w:div>
    <w:div w:id="1823958583">
      <w:bodyDiv w:val="1"/>
      <w:marLeft w:val="0"/>
      <w:marRight w:val="0"/>
      <w:marTop w:val="0"/>
      <w:marBottom w:val="0"/>
      <w:divBdr>
        <w:top w:val="none" w:sz="0" w:space="0" w:color="auto"/>
        <w:left w:val="none" w:sz="0" w:space="0" w:color="auto"/>
        <w:bottom w:val="none" w:sz="0" w:space="0" w:color="auto"/>
        <w:right w:val="none" w:sz="0" w:space="0" w:color="auto"/>
      </w:divBdr>
    </w:div>
    <w:div w:id="1826625523">
      <w:bodyDiv w:val="1"/>
      <w:marLeft w:val="0"/>
      <w:marRight w:val="0"/>
      <w:marTop w:val="0"/>
      <w:marBottom w:val="0"/>
      <w:divBdr>
        <w:top w:val="none" w:sz="0" w:space="0" w:color="auto"/>
        <w:left w:val="none" w:sz="0" w:space="0" w:color="auto"/>
        <w:bottom w:val="none" w:sz="0" w:space="0" w:color="auto"/>
        <w:right w:val="none" w:sz="0" w:space="0" w:color="auto"/>
      </w:divBdr>
    </w:div>
    <w:div w:id="1830561739">
      <w:bodyDiv w:val="1"/>
      <w:marLeft w:val="0"/>
      <w:marRight w:val="0"/>
      <w:marTop w:val="0"/>
      <w:marBottom w:val="0"/>
      <w:divBdr>
        <w:top w:val="none" w:sz="0" w:space="0" w:color="auto"/>
        <w:left w:val="none" w:sz="0" w:space="0" w:color="auto"/>
        <w:bottom w:val="none" w:sz="0" w:space="0" w:color="auto"/>
        <w:right w:val="none" w:sz="0" w:space="0" w:color="auto"/>
      </w:divBdr>
    </w:div>
    <w:div w:id="1885673158">
      <w:bodyDiv w:val="1"/>
      <w:marLeft w:val="0"/>
      <w:marRight w:val="0"/>
      <w:marTop w:val="0"/>
      <w:marBottom w:val="0"/>
      <w:divBdr>
        <w:top w:val="none" w:sz="0" w:space="0" w:color="auto"/>
        <w:left w:val="none" w:sz="0" w:space="0" w:color="auto"/>
        <w:bottom w:val="none" w:sz="0" w:space="0" w:color="auto"/>
        <w:right w:val="none" w:sz="0" w:space="0" w:color="auto"/>
      </w:divBdr>
      <w:divsChild>
        <w:div w:id="1901476119">
          <w:marLeft w:val="0"/>
          <w:marRight w:val="0"/>
          <w:marTop w:val="0"/>
          <w:marBottom w:val="0"/>
          <w:divBdr>
            <w:top w:val="none" w:sz="0" w:space="0" w:color="auto"/>
            <w:left w:val="none" w:sz="0" w:space="0" w:color="auto"/>
            <w:bottom w:val="none" w:sz="0" w:space="0" w:color="auto"/>
            <w:right w:val="none" w:sz="0" w:space="0" w:color="auto"/>
          </w:divBdr>
          <w:divsChild>
            <w:div w:id="874971903">
              <w:marLeft w:val="0"/>
              <w:marRight w:val="0"/>
              <w:marTop w:val="0"/>
              <w:marBottom w:val="0"/>
              <w:divBdr>
                <w:top w:val="none" w:sz="0" w:space="0" w:color="auto"/>
                <w:left w:val="none" w:sz="0" w:space="0" w:color="auto"/>
                <w:bottom w:val="none" w:sz="0" w:space="0" w:color="auto"/>
                <w:right w:val="none" w:sz="0" w:space="0" w:color="auto"/>
              </w:divBdr>
            </w:div>
          </w:divsChild>
        </w:div>
        <w:div w:id="1287394085">
          <w:marLeft w:val="0"/>
          <w:marRight w:val="0"/>
          <w:marTop w:val="0"/>
          <w:marBottom w:val="0"/>
          <w:divBdr>
            <w:top w:val="none" w:sz="0" w:space="0" w:color="auto"/>
            <w:left w:val="none" w:sz="0" w:space="0" w:color="auto"/>
            <w:bottom w:val="none" w:sz="0" w:space="0" w:color="auto"/>
            <w:right w:val="none" w:sz="0" w:space="0" w:color="auto"/>
          </w:divBdr>
          <w:divsChild>
            <w:div w:id="1028408320">
              <w:marLeft w:val="0"/>
              <w:marRight w:val="0"/>
              <w:marTop w:val="0"/>
              <w:marBottom w:val="0"/>
              <w:divBdr>
                <w:top w:val="none" w:sz="0" w:space="0" w:color="auto"/>
                <w:left w:val="none" w:sz="0" w:space="0" w:color="auto"/>
                <w:bottom w:val="none" w:sz="0" w:space="0" w:color="auto"/>
                <w:right w:val="none" w:sz="0" w:space="0" w:color="auto"/>
              </w:divBdr>
            </w:div>
          </w:divsChild>
        </w:div>
        <w:div w:id="983579358">
          <w:marLeft w:val="0"/>
          <w:marRight w:val="0"/>
          <w:marTop w:val="0"/>
          <w:marBottom w:val="0"/>
          <w:divBdr>
            <w:top w:val="none" w:sz="0" w:space="0" w:color="auto"/>
            <w:left w:val="none" w:sz="0" w:space="0" w:color="auto"/>
            <w:bottom w:val="none" w:sz="0" w:space="0" w:color="auto"/>
            <w:right w:val="none" w:sz="0" w:space="0" w:color="auto"/>
          </w:divBdr>
          <w:divsChild>
            <w:div w:id="5111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362712">
      <w:bodyDiv w:val="1"/>
      <w:marLeft w:val="0"/>
      <w:marRight w:val="0"/>
      <w:marTop w:val="0"/>
      <w:marBottom w:val="0"/>
      <w:divBdr>
        <w:top w:val="none" w:sz="0" w:space="0" w:color="auto"/>
        <w:left w:val="none" w:sz="0" w:space="0" w:color="auto"/>
        <w:bottom w:val="none" w:sz="0" w:space="0" w:color="auto"/>
        <w:right w:val="none" w:sz="0" w:space="0" w:color="auto"/>
      </w:divBdr>
    </w:div>
    <w:div w:id="1946961437">
      <w:bodyDiv w:val="1"/>
      <w:marLeft w:val="0"/>
      <w:marRight w:val="0"/>
      <w:marTop w:val="0"/>
      <w:marBottom w:val="0"/>
      <w:divBdr>
        <w:top w:val="none" w:sz="0" w:space="0" w:color="auto"/>
        <w:left w:val="none" w:sz="0" w:space="0" w:color="auto"/>
        <w:bottom w:val="none" w:sz="0" w:space="0" w:color="auto"/>
        <w:right w:val="none" w:sz="0" w:space="0" w:color="auto"/>
      </w:divBdr>
    </w:div>
    <w:div w:id="1973250553">
      <w:bodyDiv w:val="1"/>
      <w:marLeft w:val="0"/>
      <w:marRight w:val="0"/>
      <w:marTop w:val="0"/>
      <w:marBottom w:val="0"/>
      <w:divBdr>
        <w:top w:val="none" w:sz="0" w:space="0" w:color="auto"/>
        <w:left w:val="none" w:sz="0" w:space="0" w:color="auto"/>
        <w:bottom w:val="none" w:sz="0" w:space="0" w:color="auto"/>
        <w:right w:val="none" w:sz="0" w:space="0" w:color="auto"/>
      </w:divBdr>
    </w:div>
    <w:div w:id="2010331443">
      <w:bodyDiv w:val="1"/>
      <w:marLeft w:val="0"/>
      <w:marRight w:val="0"/>
      <w:marTop w:val="0"/>
      <w:marBottom w:val="0"/>
      <w:divBdr>
        <w:top w:val="none" w:sz="0" w:space="0" w:color="auto"/>
        <w:left w:val="none" w:sz="0" w:space="0" w:color="auto"/>
        <w:bottom w:val="none" w:sz="0" w:space="0" w:color="auto"/>
        <w:right w:val="none" w:sz="0" w:space="0" w:color="auto"/>
      </w:divBdr>
    </w:div>
    <w:div w:id="2043438793">
      <w:bodyDiv w:val="1"/>
      <w:marLeft w:val="0"/>
      <w:marRight w:val="0"/>
      <w:marTop w:val="0"/>
      <w:marBottom w:val="0"/>
      <w:divBdr>
        <w:top w:val="none" w:sz="0" w:space="0" w:color="auto"/>
        <w:left w:val="none" w:sz="0" w:space="0" w:color="auto"/>
        <w:bottom w:val="none" w:sz="0" w:space="0" w:color="auto"/>
        <w:right w:val="none" w:sz="0" w:space="0" w:color="auto"/>
      </w:divBdr>
    </w:div>
    <w:div w:id="2096969375">
      <w:bodyDiv w:val="1"/>
      <w:marLeft w:val="0"/>
      <w:marRight w:val="0"/>
      <w:marTop w:val="0"/>
      <w:marBottom w:val="0"/>
      <w:divBdr>
        <w:top w:val="none" w:sz="0" w:space="0" w:color="auto"/>
        <w:left w:val="none" w:sz="0" w:space="0" w:color="auto"/>
        <w:bottom w:val="none" w:sz="0" w:space="0" w:color="auto"/>
        <w:right w:val="none" w:sz="0" w:space="0" w:color="auto"/>
      </w:divBdr>
    </w:div>
    <w:div w:id="2146778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stvalley.gov.uk/housingandenvironmentalhealth/housing/landlords-forum-2024?utm_medium=email&amp;utm_name=&amp;utm_source=govdelivery" TargetMode="External"/><Relationship Id="rId13" Type="http://schemas.openxmlformats.org/officeDocument/2006/relationships/hyperlink" Target="https://tracking.vuelio.co.uk/tracking/click?d=eavJazGsHbkUJh9mkjImkpuUc4Oy_g3RHDSlQjmW1zp7R1zsRtrkwEZ8T8fRLAdlW3BlP9MoIkCO0TQl5uw8QxK14M_GjJA-CYeHhdTPHlaAh1Z5-Lo86XByoqN7TJf0uZYCOLM6c3oc0hx4Cn7j5pk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ants.gov.uk/landplanningandenvironment/rightsofway/reportaproble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yperlink" Target="https://www.hants.gov.uk/News/20240416primaryadmissions" TargetMode="Externa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tracking.vuelio.co.uk/tracking/click?d=eOv8flpEI55Dr2yTtxUGjbEjvy0f79B_AAuaJoBZLEHSfnOuNGf5bc9Y-Fsss-RaXTZ6trp9iJWuBTZX0Wn-_cdwXqasadEGAGXutdLFTUp8GDT6X4KorTQbXB4zL0ykviUxkUVTN__iudZ99XH6x6teVJn_2KN2ByL5uD3xZW7tGJE6CWArF_QV0DmX5rYK0g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95878-F8A9-4E46-AF2D-E6B2B9673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3040</Words>
  <Characters>17331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eveline.attwood@gmail.com</dc:creator>
  <cp:keywords/>
  <dc:description/>
  <cp:lastModifiedBy>Eveline Attwood</cp:lastModifiedBy>
  <cp:revision>5</cp:revision>
  <cp:lastPrinted>2024-06-05T10:13:00Z</cp:lastPrinted>
  <dcterms:created xsi:type="dcterms:W3CDTF">2024-06-05T10:06:00Z</dcterms:created>
  <dcterms:modified xsi:type="dcterms:W3CDTF">2024-06-27T13:55:00Z</dcterms:modified>
</cp:coreProperties>
</file>