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B5D67" w14:textId="62BFD627" w:rsidR="00F81EB5" w:rsidRDefault="00F81EB5" w:rsidP="00F81EB5">
      <w:pPr>
        <w:spacing w:after="0"/>
        <w:rPr>
          <w:rFonts w:ascii="Arial" w:hAnsi="Arial" w:cs="Arial"/>
          <w:b/>
        </w:rPr>
      </w:pPr>
      <w:bookmarkStart w:id="0" w:name="_Hlk202013836"/>
      <w:bookmarkEnd w:id="0"/>
      <w:r>
        <w:rPr>
          <w:rFonts w:ascii="Arial" w:hAnsi="Arial" w:cs="Arial"/>
          <w:b/>
          <w:bCs/>
        </w:rPr>
        <w:t>Date of Meeting:</w:t>
      </w:r>
      <w:r>
        <w:rPr>
          <w:rFonts w:ascii="Arial" w:hAnsi="Arial" w:cs="Arial"/>
          <w:b/>
          <w:bCs/>
        </w:rPr>
        <w:tab/>
      </w:r>
      <w:r w:rsidR="00083F32">
        <w:rPr>
          <w:rFonts w:ascii="Arial" w:hAnsi="Arial" w:cs="Arial"/>
          <w:b/>
          <w:bCs/>
        </w:rPr>
        <w:t xml:space="preserve"> </w:t>
      </w:r>
      <w:r w:rsidR="00076676">
        <w:rPr>
          <w:rFonts w:ascii="Arial" w:hAnsi="Arial" w:cs="Arial"/>
          <w:b/>
          <w:bCs/>
        </w:rPr>
        <w:t xml:space="preserve">  </w:t>
      </w:r>
      <w:r w:rsidR="007278D2">
        <w:rPr>
          <w:rFonts w:ascii="Arial" w:hAnsi="Arial" w:cs="Arial"/>
          <w:b/>
          <w:bCs/>
        </w:rPr>
        <w:t xml:space="preserve">   </w:t>
      </w:r>
      <w:r>
        <w:rPr>
          <w:rFonts w:ascii="Arial" w:hAnsi="Arial" w:cs="Arial"/>
          <w:b/>
          <w:bCs/>
        </w:rPr>
        <w:t xml:space="preserve">Tuesday </w:t>
      </w:r>
      <w:r w:rsidR="00641582">
        <w:rPr>
          <w:rFonts w:ascii="Arial" w:hAnsi="Arial" w:cs="Arial"/>
          <w:b/>
          <w:bCs/>
        </w:rPr>
        <w:t>1</w:t>
      </w:r>
      <w:r w:rsidR="00641582" w:rsidRPr="00641582">
        <w:rPr>
          <w:rFonts w:ascii="Arial" w:hAnsi="Arial" w:cs="Arial"/>
          <w:b/>
          <w:bCs/>
          <w:vertAlign w:val="superscript"/>
        </w:rPr>
        <w:t>st</w:t>
      </w:r>
      <w:r w:rsidR="00641582">
        <w:rPr>
          <w:rFonts w:ascii="Arial" w:hAnsi="Arial" w:cs="Arial"/>
          <w:b/>
          <w:bCs/>
        </w:rPr>
        <w:t xml:space="preserve"> September</w:t>
      </w:r>
      <w:r w:rsidR="00E40DA4">
        <w:rPr>
          <w:rFonts w:ascii="Arial" w:hAnsi="Arial" w:cs="Arial"/>
          <w:b/>
          <w:bCs/>
        </w:rPr>
        <w:t xml:space="preserve"> </w:t>
      </w:r>
      <w:r w:rsidR="004637EF">
        <w:rPr>
          <w:rFonts w:ascii="Arial" w:hAnsi="Arial" w:cs="Arial"/>
          <w:b/>
          <w:bCs/>
        </w:rPr>
        <w:t>202</w:t>
      </w:r>
      <w:r w:rsidR="00624B36">
        <w:rPr>
          <w:rFonts w:ascii="Arial" w:hAnsi="Arial" w:cs="Arial"/>
          <w:b/>
          <w:bCs/>
        </w:rPr>
        <w:t>6</w:t>
      </w:r>
      <w:r w:rsidR="00E77F3E">
        <w:rPr>
          <w:rFonts w:ascii="Arial" w:hAnsi="Arial" w:cs="Arial"/>
          <w:b/>
          <w:bCs/>
        </w:rPr>
        <w:t xml:space="preserve"> at 7pm</w:t>
      </w:r>
    </w:p>
    <w:p w14:paraId="2ABAF2A4" w14:textId="04649AAA" w:rsidR="00F81EB5" w:rsidRDefault="00F81EB5" w:rsidP="00F81EB5">
      <w:pPr>
        <w:spacing w:after="0"/>
        <w:rPr>
          <w:rFonts w:ascii="Arial" w:hAnsi="Arial" w:cs="Arial"/>
          <w:b/>
          <w:bCs/>
        </w:rPr>
      </w:pPr>
      <w:r>
        <w:rPr>
          <w:rFonts w:ascii="Arial" w:hAnsi="Arial" w:cs="Arial"/>
          <w:b/>
        </w:rPr>
        <w:t>Location:</w:t>
      </w:r>
      <w:r>
        <w:rPr>
          <w:rFonts w:ascii="Arial" w:hAnsi="Arial" w:cs="Arial"/>
          <w:b/>
        </w:rPr>
        <w:tab/>
      </w:r>
      <w:r>
        <w:rPr>
          <w:rFonts w:ascii="Arial" w:hAnsi="Arial" w:cs="Arial"/>
          <w:b/>
        </w:rPr>
        <w:tab/>
      </w:r>
      <w:r w:rsidR="00F91040">
        <w:rPr>
          <w:rFonts w:ascii="Arial" w:hAnsi="Arial" w:cs="Arial"/>
          <w:b/>
        </w:rPr>
        <w:t xml:space="preserve">   </w:t>
      </w:r>
      <w:r w:rsidR="00076676">
        <w:rPr>
          <w:rFonts w:ascii="Arial" w:hAnsi="Arial" w:cs="Arial"/>
          <w:b/>
        </w:rPr>
        <w:t>held in</w:t>
      </w:r>
      <w:r w:rsidR="008721E5">
        <w:rPr>
          <w:rFonts w:ascii="Arial" w:hAnsi="Arial" w:cs="Arial"/>
          <w:b/>
        </w:rPr>
        <w:t xml:space="preserve"> </w:t>
      </w:r>
      <w:r w:rsidR="00641582">
        <w:rPr>
          <w:rFonts w:ascii="Arial" w:hAnsi="Arial" w:cs="Arial"/>
          <w:b/>
        </w:rPr>
        <w:t>St Peters Room at The Church</w:t>
      </w:r>
    </w:p>
    <w:p w14:paraId="288AC0E9" w14:textId="07498A17" w:rsidR="008F462A" w:rsidRPr="00C063E0" w:rsidRDefault="00076676" w:rsidP="00F81EB5">
      <w:pPr>
        <w:spacing w:after="0"/>
        <w:jc w:val="both"/>
        <w:rPr>
          <w:rFonts w:ascii="Arial" w:hAnsi="Arial" w:cs="Arial"/>
          <w:b/>
          <w:bCs/>
          <w:color w:val="FF0000"/>
        </w:rPr>
      </w:pPr>
      <w:r w:rsidRPr="00C063E0">
        <w:rPr>
          <w:rFonts w:ascii="Arial" w:hAnsi="Arial" w:cs="Arial"/>
          <w:b/>
          <w:bCs/>
          <w:color w:val="FF0000"/>
        </w:rPr>
        <w:t xml:space="preserve">                                                </w:t>
      </w:r>
    </w:p>
    <w:p w14:paraId="60FB3639" w14:textId="23025A19" w:rsidR="00F81EB5" w:rsidRDefault="00F81EB5" w:rsidP="00F81EB5">
      <w:pPr>
        <w:spacing w:after="0"/>
        <w:jc w:val="both"/>
        <w:rPr>
          <w:rFonts w:ascii="Arial" w:hAnsi="Arial" w:cs="Arial"/>
        </w:rPr>
      </w:pPr>
      <w:r>
        <w:rPr>
          <w:rFonts w:ascii="Arial" w:hAnsi="Arial" w:cs="Arial"/>
          <w:b/>
          <w:bCs/>
        </w:rPr>
        <w:t>Present:</w:t>
      </w: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0"/>
        <w:gridCol w:w="1680"/>
        <w:gridCol w:w="3064"/>
        <w:gridCol w:w="956"/>
      </w:tblGrid>
      <w:tr w:rsidR="00F81EB5" w:rsidRPr="004F5DBA" w14:paraId="0702AF84" w14:textId="77777777" w:rsidTr="00063C25">
        <w:tc>
          <w:tcPr>
            <w:tcW w:w="2940" w:type="dxa"/>
            <w:tcBorders>
              <w:top w:val="single" w:sz="4" w:space="0" w:color="auto"/>
              <w:left w:val="single" w:sz="4" w:space="0" w:color="auto"/>
              <w:bottom w:val="single" w:sz="4" w:space="0" w:color="auto"/>
              <w:right w:val="single" w:sz="4" w:space="0" w:color="auto"/>
            </w:tcBorders>
          </w:tcPr>
          <w:p w14:paraId="205C0ED6" w14:textId="77777777" w:rsidR="00F81EB5" w:rsidRDefault="00F81EB5" w:rsidP="0035540C">
            <w:pPr>
              <w:pStyle w:val="Heading1"/>
              <w:jc w:val="center"/>
              <w:rPr>
                <w:szCs w:val="22"/>
              </w:rPr>
            </w:pPr>
            <w:r>
              <w:rPr>
                <w:szCs w:val="22"/>
              </w:rPr>
              <w:t>Councillors</w:t>
            </w:r>
          </w:p>
        </w:tc>
        <w:tc>
          <w:tcPr>
            <w:tcW w:w="1680" w:type="dxa"/>
            <w:tcBorders>
              <w:top w:val="single" w:sz="4" w:space="0" w:color="auto"/>
              <w:left w:val="single" w:sz="4" w:space="0" w:color="auto"/>
              <w:bottom w:val="single" w:sz="4" w:space="0" w:color="auto"/>
              <w:right w:val="single" w:sz="4" w:space="0" w:color="auto"/>
            </w:tcBorders>
          </w:tcPr>
          <w:p w14:paraId="06B1F153" w14:textId="77777777" w:rsidR="00F81EB5" w:rsidRDefault="00F81EB5" w:rsidP="0035540C">
            <w:pPr>
              <w:pStyle w:val="Heading1"/>
              <w:jc w:val="center"/>
              <w:rPr>
                <w:szCs w:val="22"/>
              </w:rPr>
            </w:pPr>
            <w:r>
              <w:rPr>
                <w:szCs w:val="22"/>
              </w:rPr>
              <w:t>Clerk</w:t>
            </w:r>
          </w:p>
        </w:tc>
        <w:tc>
          <w:tcPr>
            <w:tcW w:w="3064" w:type="dxa"/>
            <w:tcBorders>
              <w:top w:val="single" w:sz="4" w:space="0" w:color="auto"/>
              <w:left w:val="single" w:sz="4" w:space="0" w:color="auto"/>
              <w:bottom w:val="single" w:sz="4" w:space="0" w:color="auto"/>
              <w:right w:val="single" w:sz="4" w:space="0" w:color="auto"/>
            </w:tcBorders>
          </w:tcPr>
          <w:p w14:paraId="7383BEDD" w14:textId="77777777" w:rsidR="00F81EB5" w:rsidRDefault="00F81EB5" w:rsidP="0035540C">
            <w:pPr>
              <w:pStyle w:val="Heading1"/>
              <w:jc w:val="center"/>
              <w:rPr>
                <w:szCs w:val="22"/>
              </w:rPr>
            </w:pPr>
            <w:r>
              <w:rPr>
                <w:szCs w:val="22"/>
              </w:rPr>
              <w:t>TVBC + County Councillors</w:t>
            </w:r>
          </w:p>
        </w:tc>
        <w:tc>
          <w:tcPr>
            <w:tcW w:w="956" w:type="dxa"/>
            <w:tcBorders>
              <w:top w:val="single" w:sz="4" w:space="0" w:color="auto"/>
              <w:left w:val="single" w:sz="4" w:space="0" w:color="auto"/>
              <w:bottom w:val="single" w:sz="4" w:space="0" w:color="auto"/>
              <w:right w:val="single" w:sz="4" w:space="0" w:color="auto"/>
            </w:tcBorders>
          </w:tcPr>
          <w:p w14:paraId="203E0997" w14:textId="77777777" w:rsidR="00F81EB5" w:rsidRDefault="00F81EB5" w:rsidP="0035540C">
            <w:pPr>
              <w:pStyle w:val="Heading1"/>
              <w:jc w:val="center"/>
              <w:rPr>
                <w:szCs w:val="22"/>
              </w:rPr>
            </w:pPr>
            <w:r>
              <w:rPr>
                <w:szCs w:val="22"/>
              </w:rPr>
              <w:t>Others</w:t>
            </w:r>
          </w:p>
        </w:tc>
      </w:tr>
      <w:tr w:rsidR="00F81EB5" w14:paraId="4DC43BBB" w14:textId="77777777" w:rsidTr="00641582">
        <w:trPr>
          <w:trHeight w:val="2267"/>
        </w:trPr>
        <w:tc>
          <w:tcPr>
            <w:tcW w:w="2940" w:type="dxa"/>
            <w:tcBorders>
              <w:top w:val="single" w:sz="4" w:space="0" w:color="auto"/>
              <w:left w:val="single" w:sz="4" w:space="0" w:color="auto"/>
              <w:bottom w:val="single" w:sz="4" w:space="0" w:color="auto"/>
              <w:right w:val="single" w:sz="4" w:space="0" w:color="auto"/>
            </w:tcBorders>
          </w:tcPr>
          <w:p w14:paraId="4E7FC5C8" w14:textId="7E9EB645" w:rsidR="00641582" w:rsidRDefault="00641582" w:rsidP="0035540C">
            <w:pPr>
              <w:spacing w:after="0"/>
              <w:jc w:val="both"/>
              <w:rPr>
                <w:rFonts w:ascii="Arial" w:hAnsi="Arial" w:cs="Arial"/>
              </w:rPr>
            </w:pPr>
            <w:r>
              <w:rPr>
                <w:rFonts w:ascii="Arial" w:hAnsi="Arial" w:cs="Arial"/>
              </w:rPr>
              <w:t>Roy Struthers</w:t>
            </w:r>
          </w:p>
          <w:p w14:paraId="424600B2" w14:textId="7E1032F4" w:rsidR="00D05B09" w:rsidRPr="006C2EC4" w:rsidRDefault="00274D2D" w:rsidP="0035540C">
            <w:pPr>
              <w:spacing w:after="0"/>
              <w:jc w:val="both"/>
              <w:rPr>
                <w:rFonts w:ascii="Arial" w:hAnsi="Arial" w:cs="Arial"/>
              </w:rPr>
            </w:pPr>
            <w:r w:rsidRPr="006C2EC4">
              <w:rPr>
                <w:rFonts w:ascii="Arial" w:hAnsi="Arial" w:cs="Arial"/>
              </w:rPr>
              <w:t xml:space="preserve">Ian Platt </w:t>
            </w:r>
          </w:p>
          <w:p w14:paraId="4EDA5C08" w14:textId="6F15D09D" w:rsidR="00CA2246" w:rsidRDefault="00800203" w:rsidP="0035540C">
            <w:pPr>
              <w:spacing w:after="0"/>
              <w:jc w:val="both"/>
              <w:rPr>
                <w:rFonts w:ascii="Arial" w:hAnsi="Arial" w:cs="Arial"/>
              </w:rPr>
            </w:pPr>
            <w:r w:rsidRPr="006C2EC4">
              <w:rPr>
                <w:rFonts w:ascii="Arial" w:hAnsi="Arial" w:cs="Arial"/>
              </w:rPr>
              <w:t>Steve Pyle</w:t>
            </w:r>
          </w:p>
          <w:p w14:paraId="420A0CFC" w14:textId="4F21DC94" w:rsidR="00EF34C8" w:rsidRDefault="00CA2246" w:rsidP="0035540C">
            <w:pPr>
              <w:spacing w:after="0"/>
              <w:jc w:val="both"/>
              <w:rPr>
                <w:rFonts w:ascii="Arial" w:hAnsi="Arial" w:cs="Arial"/>
              </w:rPr>
            </w:pPr>
            <w:r>
              <w:rPr>
                <w:rFonts w:ascii="Arial" w:hAnsi="Arial" w:cs="Arial"/>
              </w:rPr>
              <w:t>Henryk Kw</w:t>
            </w:r>
            <w:r w:rsidR="00EF34C8">
              <w:rPr>
                <w:rFonts w:ascii="Arial" w:hAnsi="Arial" w:cs="Arial"/>
              </w:rPr>
              <w:t>aitkowski</w:t>
            </w:r>
          </w:p>
          <w:p w14:paraId="7CA974F7" w14:textId="668C2ECB" w:rsidR="0048304E" w:rsidRDefault="0048304E" w:rsidP="0035540C">
            <w:pPr>
              <w:spacing w:after="0"/>
              <w:jc w:val="both"/>
              <w:rPr>
                <w:rFonts w:ascii="Arial" w:hAnsi="Arial" w:cs="Arial"/>
              </w:rPr>
            </w:pPr>
            <w:r>
              <w:rPr>
                <w:rFonts w:ascii="Arial" w:hAnsi="Arial" w:cs="Arial"/>
              </w:rPr>
              <w:t>Claire Henderson</w:t>
            </w:r>
          </w:p>
          <w:p w14:paraId="495B281D" w14:textId="6512179C" w:rsidR="00F728BD" w:rsidRDefault="00F728BD" w:rsidP="0035540C">
            <w:pPr>
              <w:spacing w:after="0"/>
              <w:jc w:val="both"/>
              <w:rPr>
                <w:rFonts w:ascii="Arial" w:hAnsi="Arial" w:cs="Arial"/>
              </w:rPr>
            </w:pPr>
            <w:r>
              <w:rPr>
                <w:rFonts w:ascii="Arial" w:hAnsi="Arial" w:cs="Arial"/>
              </w:rPr>
              <w:t>Fiona Cross</w:t>
            </w:r>
          </w:p>
          <w:p w14:paraId="12A725DC" w14:textId="0E85C26D" w:rsidR="005008FF" w:rsidRDefault="005008FF" w:rsidP="0035540C">
            <w:pPr>
              <w:spacing w:after="0"/>
              <w:jc w:val="both"/>
              <w:rPr>
                <w:rFonts w:ascii="Arial" w:hAnsi="Arial" w:cs="Arial"/>
              </w:rPr>
            </w:pPr>
            <w:r>
              <w:rPr>
                <w:rFonts w:ascii="Arial" w:hAnsi="Arial" w:cs="Arial"/>
              </w:rPr>
              <w:t>Robin Welland</w:t>
            </w:r>
          </w:p>
          <w:p w14:paraId="3740B065" w14:textId="0FC0C6DE" w:rsidR="00641582" w:rsidRDefault="00641582" w:rsidP="0035540C">
            <w:pPr>
              <w:spacing w:after="0"/>
              <w:jc w:val="both"/>
              <w:rPr>
                <w:rFonts w:ascii="Arial" w:hAnsi="Arial" w:cs="Arial"/>
              </w:rPr>
            </w:pPr>
            <w:r>
              <w:rPr>
                <w:rFonts w:ascii="Arial" w:hAnsi="Arial" w:cs="Arial"/>
              </w:rPr>
              <w:t>Alan Willens</w:t>
            </w:r>
          </w:p>
          <w:p w14:paraId="4C17ED9E" w14:textId="08B7221C" w:rsidR="00FC42AE" w:rsidRPr="00530C45" w:rsidRDefault="00FC42AE" w:rsidP="0035540C">
            <w:pPr>
              <w:spacing w:after="0"/>
              <w:jc w:val="both"/>
              <w:rPr>
                <w:rFonts w:ascii="Arial" w:hAnsi="Arial" w:cs="Arial"/>
              </w:rPr>
            </w:pPr>
          </w:p>
        </w:tc>
        <w:tc>
          <w:tcPr>
            <w:tcW w:w="1680" w:type="dxa"/>
            <w:tcBorders>
              <w:top w:val="single" w:sz="4" w:space="0" w:color="auto"/>
              <w:left w:val="single" w:sz="4" w:space="0" w:color="auto"/>
              <w:bottom w:val="single" w:sz="4" w:space="0" w:color="auto"/>
              <w:right w:val="single" w:sz="4" w:space="0" w:color="auto"/>
            </w:tcBorders>
          </w:tcPr>
          <w:p w14:paraId="4D039F0A" w14:textId="77777777" w:rsidR="00F81EB5" w:rsidRPr="00F21182" w:rsidRDefault="00F81EB5" w:rsidP="0035540C">
            <w:pPr>
              <w:spacing w:after="0"/>
              <w:rPr>
                <w:rFonts w:ascii="Arial" w:hAnsi="Arial" w:cs="Arial"/>
              </w:rPr>
            </w:pPr>
            <w:r w:rsidRPr="00F21182">
              <w:rPr>
                <w:rFonts w:ascii="Arial" w:hAnsi="Arial" w:cs="Arial"/>
              </w:rPr>
              <w:t>Eveline Attwood</w:t>
            </w:r>
          </w:p>
        </w:tc>
        <w:tc>
          <w:tcPr>
            <w:tcW w:w="3064" w:type="dxa"/>
            <w:tcBorders>
              <w:top w:val="single" w:sz="4" w:space="0" w:color="auto"/>
              <w:left w:val="single" w:sz="4" w:space="0" w:color="auto"/>
              <w:bottom w:val="single" w:sz="4" w:space="0" w:color="auto"/>
              <w:right w:val="single" w:sz="4" w:space="0" w:color="auto"/>
            </w:tcBorders>
          </w:tcPr>
          <w:p w14:paraId="5516C784" w14:textId="499AE27D" w:rsidR="00F81EB5" w:rsidRDefault="00752F84" w:rsidP="00524950">
            <w:pPr>
              <w:spacing w:after="0"/>
              <w:rPr>
                <w:rFonts w:ascii="Arial" w:hAnsi="Arial" w:cs="Arial"/>
              </w:rPr>
            </w:pPr>
            <w:r>
              <w:rPr>
                <w:rFonts w:ascii="Arial" w:hAnsi="Arial" w:cs="Arial"/>
              </w:rPr>
              <w:t xml:space="preserve"> </w:t>
            </w:r>
            <w:r w:rsidR="0048304E">
              <w:rPr>
                <w:rFonts w:ascii="Arial" w:hAnsi="Arial" w:cs="Arial"/>
              </w:rPr>
              <w:t xml:space="preserve">Suzanne </w:t>
            </w:r>
            <w:r w:rsidR="00B31E3C">
              <w:rPr>
                <w:rFonts w:ascii="Arial" w:hAnsi="Arial" w:cs="Arial"/>
              </w:rPr>
              <w:t>Hassellmann</w:t>
            </w:r>
          </w:p>
          <w:p w14:paraId="3A1B96F7" w14:textId="0663506B" w:rsidR="009C65B1" w:rsidRDefault="009C65B1" w:rsidP="00524950">
            <w:pPr>
              <w:spacing w:after="0"/>
              <w:rPr>
                <w:rFonts w:ascii="Arial" w:hAnsi="Arial" w:cs="Arial"/>
              </w:rPr>
            </w:pPr>
            <w:r>
              <w:rPr>
                <w:rFonts w:ascii="Arial" w:hAnsi="Arial" w:cs="Arial"/>
              </w:rPr>
              <w:t xml:space="preserve"> </w:t>
            </w:r>
            <w:r w:rsidR="00FC7D7A">
              <w:rPr>
                <w:rFonts w:ascii="Arial" w:hAnsi="Arial" w:cs="Arial"/>
              </w:rPr>
              <w:t>David</w:t>
            </w:r>
            <w:r>
              <w:rPr>
                <w:rFonts w:ascii="Arial" w:hAnsi="Arial" w:cs="Arial"/>
              </w:rPr>
              <w:t xml:space="preserve"> Drew</w:t>
            </w:r>
          </w:p>
          <w:p w14:paraId="6B6F9665" w14:textId="4669D2F9" w:rsidR="00177950" w:rsidRDefault="00177950" w:rsidP="0062679A">
            <w:pPr>
              <w:spacing w:after="0"/>
              <w:jc w:val="center"/>
              <w:rPr>
                <w:rFonts w:ascii="Arial" w:hAnsi="Arial" w:cs="Arial"/>
              </w:rPr>
            </w:pPr>
          </w:p>
          <w:p w14:paraId="2C8EBF45" w14:textId="13FD6DE5" w:rsidR="00477BA5" w:rsidRPr="00F82391" w:rsidRDefault="00477BA5" w:rsidP="0062679A">
            <w:pPr>
              <w:spacing w:after="0"/>
              <w:jc w:val="center"/>
              <w:rPr>
                <w:rFonts w:ascii="Arial" w:hAnsi="Arial" w:cs="Arial"/>
              </w:rPr>
            </w:pPr>
          </w:p>
          <w:p w14:paraId="65F1018C" w14:textId="756C61AF" w:rsidR="00F81EB5" w:rsidRPr="00F21182" w:rsidRDefault="00F81EB5" w:rsidP="00F82391">
            <w:pPr>
              <w:spacing w:after="0"/>
              <w:rPr>
                <w:rFonts w:ascii="Arial" w:hAnsi="Arial" w:cs="Arial"/>
              </w:rPr>
            </w:pPr>
          </w:p>
          <w:p w14:paraId="69D53598" w14:textId="77777777" w:rsidR="00F81EB5" w:rsidRPr="00CB0C02" w:rsidRDefault="00F81EB5" w:rsidP="0035540C">
            <w:pPr>
              <w:spacing w:after="0"/>
              <w:jc w:val="center"/>
              <w:rPr>
                <w:rFonts w:ascii="Arial" w:hAnsi="Arial" w:cs="Arial"/>
                <w:highlight w:val="yellow"/>
              </w:rPr>
            </w:pPr>
          </w:p>
        </w:tc>
        <w:tc>
          <w:tcPr>
            <w:tcW w:w="956" w:type="dxa"/>
            <w:tcBorders>
              <w:top w:val="single" w:sz="4" w:space="0" w:color="auto"/>
              <w:left w:val="single" w:sz="4" w:space="0" w:color="auto"/>
              <w:bottom w:val="single" w:sz="4" w:space="0" w:color="auto"/>
              <w:right w:val="single" w:sz="4" w:space="0" w:color="auto"/>
            </w:tcBorders>
          </w:tcPr>
          <w:p w14:paraId="3375EAFA" w14:textId="7532DE60" w:rsidR="00F81EB5" w:rsidRDefault="005008FF" w:rsidP="005D17D1">
            <w:pPr>
              <w:spacing w:after="0"/>
              <w:rPr>
                <w:rFonts w:ascii="Arial" w:hAnsi="Arial" w:cs="Arial"/>
              </w:rPr>
            </w:pPr>
            <w:r>
              <w:rPr>
                <w:rFonts w:ascii="Arial" w:hAnsi="Arial" w:cs="Arial"/>
              </w:rPr>
              <w:t xml:space="preserve"> </w:t>
            </w:r>
            <w:r w:rsidR="00641582">
              <w:rPr>
                <w:rFonts w:ascii="Arial" w:hAnsi="Arial" w:cs="Arial"/>
              </w:rPr>
              <w:t>0</w:t>
            </w:r>
          </w:p>
        </w:tc>
      </w:tr>
    </w:tbl>
    <w:p w14:paraId="49FEC77D" w14:textId="77777777" w:rsidR="00835AA8" w:rsidRDefault="00835AA8" w:rsidP="007818D8">
      <w:pPr>
        <w:spacing w:after="0" w:line="240" w:lineRule="auto"/>
        <w:rPr>
          <w:rFonts w:ascii="Arial" w:hAnsi="Arial" w:cs="Arial"/>
          <w:bCs/>
          <w:lang w:eastAsia="en-GB"/>
        </w:rPr>
      </w:pPr>
    </w:p>
    <w:p w14:paraId="577362E8" w14:textId="48409CEB" w:rsidR="00CE49D7" w:rsidRPr="00B06DAD" w:rsidRDefault="00F101C1" w:rsidP="00CE49D7">
      <w:pPr>
        <w:rPr>
          <w:rFonts w:ascii="Arial" w:hAnsi="Arial" w:cs="Arial"/>
          <w:lang w:eastAsia="en-GB"/>
        </w:rPr>
      </w:pPr>
      <w:r w:rsidRPr="00F728BD">
        <w:rPr>
          <w:rFonts w:ascii="Arial" w:hAnsi="Arial" w:cs="Arial"/>
          <w:b/>
          <w:bCs/>
        </w:rPr>
        <w:t>26</w:t>
      </w:r>
      <w:r w:rsidR="00915BCB">
        <w:rPr>
          <w:rFonts w:ascii="Arial" w:hAnsi="Arial" w:cs="Arial"/>
          <w:b/>
          <w:bCs/>
        </w:rPr>
        <w:t>108</w:t>
      </w:r>
      <w:r w:rsidRPr="00F728BD">
        <w:rPr>
          <w:rFonts w:ascii="Arial" w:hAnsi="Arial" w:cs="Arial"/>
          <w:b/>
          <w:bCs/>
        </w:rPr>
        <w:t xml:space="preserve"> Chairmans Remarks</w:t>
      </w:r>
      <w:r w:rsidR="00AE3C6B">
        <w:rPr>
          <w:rFonts w:ascii="Arial" w:hAnsi="Arial" w:cs="Arial"/>
          <w:b/>
          <w:bCs/>
        </w:rPr>
        <w:t xml:space="preserve"> </w:t>
      </w:r>
      <w:r w:rsidR="00FD5500">
        <w:rPr>
          <w:rFonts w:ascii="Arial" w:hAnsi="Arial" w:cs="Arial"/>
          <w:b/>
          <w:bCs/>
        </w:rPr>
        <w:t>–</w:t>
      </w:r>
      <w:r w:rsidR="007F145D">
        <w:rPr>
          <w:rFonts w:ascii="Arial" w:hAnsi="Arial" w:cs="Arial"/>
          <w:b/>
          <w:bCs/>
        </w:rPr>
        <w:t xml:space="preserve"> </w:t>
      </w:r>
      <w:r w:rsidR="007C49C5" w:rsidRPr="00B06DAD">
        <w:rPr>
          <w:rFonts w:ascii="Arial" w:hAnsi="Arial" w:cs="Arial"/>
        </w:rPr>
        <w:t xml:space="preserve">Cllr Struthers reported that </w:t>
      </w:r>
      <w:r w:rsidR="008F76F9" w:rsidRPr="00B06DAD">
        <w:rPr>
          <w:rFonts w:ascii="Arial" w:hAnsi="Arial" w:cs="Arial"/>
        </w:rPr>
        <w:t>the organiser of the village fete</w:t>
      </w:r>
      <w:r w:rsidR="00595231" w:rsidRPr="00B06DAD">
        <w:rPr>
          <w:rFonts w:ascii="Arial" w:hAnsi="Arial" w:cs="Arial"/>
        </w:rPr>
        <w:t xml:space="preserve"> J</w:t>
      </w:r>
      <w:r w:rsidR="00347B25" w:rsidRPr="00B06DAD">
        <w:rPr>
          <w:rFonts w:ascii="Arial" w:hAnsi="Arial" w:cs="Arial"/>
        </w:rPr>
        <w:t>ane</w:t>
      </w:r>
      <w:r w:rsidR="008F76F9" w:rsidRPr="00B06DAD">
        <w:rPr>
          <w:rFonts w:ascii="Arial" w:hAnsi="Arial" w:cs="Arial"/>
        </w:rPr>
        <w:t xml:space="preserve"> </w:t>
      </w:r>
      <w:r w:rsidR="00595231" w:rsidRPr="00B06DAD">
        <w:rPr>
          <w:rFonts w:ascii="Arial" w:hAnsi="Arial" w:cs="Arial"/>
        </w:rPr>
        <w:t>has found a replacement</w:t>
      </w:r>
      <w:r w:rsidR="00884D97" w:rsidRPr="00B06DAD">
        <w:rPr>
          <w:rFonts w:ascii="Arial" w:hAnsi="Arial" w:cs="Arial"/>
        </w:rPr>
        <w:t xml:space="preserve"> organiser for next year. The Chairman expressed his thanks on behalf of the village</w:t>
      </w:r>
      <w:r w:rsidR="004E412C" w:rsidRPr="00B06DAD">
        <w:rPr>
          <w:rFonts w:ascii="Arial" w:hAnsi="Arial" w:cs="Arial"/>
        </w:rPr>
        <w:t xml:space="preserve"> for her 22 years </w:t>
      </w:r>
      <w:r w:rsidR="00471A95" w:rsidRPr="00B06DAD">
        <w:rPr>
          <w:rFonts w:ascii="Arial" w:hAnsi="Arial" w:cs="Arial"/>
        </w:rPr>
        <w:t xml:space="preserve">of </w:t>
      </w:r>
      <w:r w:rsidR="00223BB6" w:rsidRPr="00B06DAD">
        <w:rPr>
          <w:rFonts w:ascii="Arial" w:hAnsi="Arial" w:cs="Arial"/>
        </w:rPr>
        <w:t>commitment</w:t>
      </w:r>
      <w:r w:rsidR="00884D97" w:rsidRPr="00B06DAD">
        <w:rPr>
          <w:rFonts w:ascii="Arial" w:hAnsi="Arial" w:cs="Arial"/>
        </w:rPr>
        <w:t>.</w:t>
      </w:r>
      <w:r w:rsidR="00CE49D7" w:rsidRPr="00B06DAD">
        <w:rPr>
          <w:rFonts w:ascii="Arial" w:hAnsi="Arial" w:cs="Arial"/>
          <w:shd w:val="clear" w:color="auto" w:fill="FFFFFF"/>
          <w:lang w:eastAsia="en-GB"/>
        </w:rPr>
        <w:t xml:space="preserve"> The </w:t>
      </w:r>
      <w:proofErr w:type="spellStart"/>
      <w:r w:rsidR="00CE49D7" w:rsidRPr="00B06DAD">
        <w:rPr>
          <w:rFonts w:ascii="Arial" w:hAnsi="Arial" w:cs="Arial"/>
          <w:shd w:val="clear" w:color="auto" w:fill="FFFFFF"/>
          <w:lang w:eastAsia="en-GB"/>
        </w:rPr>
        <w:t>Barnikel</w:t>
      </w:r>
      <w:proofErr w:type="spellEnd"/>
      <w:r w:rsidR="00CE49D7" w:rsidRPr="00B06DAD">
        <w:rPr>
          <w:rFonts w:ascii="Arial" w:hAnsi="Arial" w:cs="Arial"/>
          <w:shd w:val="clear" w:color="auto" w:fill="FFFFFF"/>
          <w:lang w:eastAsia="en-GB"/>
        </w:rPr>
        <w:t xml:space="preserve"> Cup was awarded this year to Stuart and Lucy.  Stuart has served the village as tree warden and chair of the Estate Management Group for some time.  This year he is also leading the efforts to set up a community orchard in the village with the first planting due in the autumn.  Lucy was the driving force behind another community effort to successfully establish a book exchange which she has also kindly agreed to maintain.  The book exchange and orchard are welcome new additions to the village and will serve the community well for many years to come.  </w:t>
      </w:r>
    </w:p>
    <w:p w14:paraId="384E2EDB" w14:textId="77777777" w:rsidR="00A36315" w:rsidRDefault="00247820" w:rsidP="00584668">
      <w:pPr>
        <w:rPr>
          <w:rFonts w:ascii="Arial" w:hAnsi="Arial" w:cs="Arial"/>
          <w:b/>
          <w:bCs/>
        </w:rPr>
      </w:pPr>
      <w:r>
        <w:rPr>
          <w:rFonts w:ascii="Arial" w:hAnsi="Arial" w:cs="Arial"/>
          <w:b/>
          <w:bCs/>
        </w:rPr>
        <w:t>Cllr Struthers made the following comments</w:t>
      </w:r>
      <w:r w:rsidR="00CC6A80">
        <w:rPr>
          <w:rFonts w:ascii="Arial" w:hAnsi="Arial" w:cs="Arial"/>
          <w:b/>
          <w:bCs/>
        </w:rPr>
        <w:t xml:space="preserve"> about a meeting with Bargate.</w:t>
      </w:r>
    </w:p>
    <w:p w14:paraId="7B7FA1D2" w14:textId="7BEFC0CF" w:rsidR="00042108" w:rsidRPr="00AD30D1" w:rsidRDefault="00A5791E" w:rsidP="00565909">
      <w:pPr>
        <w:pStyle w:val="ListParagraph"/>
        <w:numPr>
          <w:ilvl w:val="0"/>
          <w:numId w:val="16"/>
        </w:numPr>
        <w:rPr>
          <w:rFonts w:ascii="Arial" w:eastAsiaTheme="minorHAnsi" w:hAnsi="Arial" w:cs="Arial"/>
          <w:b/>
          <w:bCs/>
          <w:color w:val="212529"/>
          <w:sz w:val="20"/>
          <w:szCs w:val="20"/>
        </w:rPr>
      </w:pPr>
      <w:r w:rsidRPr="00D33394">
        <w:rPr>
          <w:rFonts w:ascii="Arial" w:hAnsi="Arial" w:cs="Arial"/>
        </w:rPr>
        <w:t xml:space="preserve">Additional car parking at the top of the recreation ground was not included </w:t>
      </w:r>
      <w:r w:rsidR="00565909">
        <w:rPr>
          <w:rFonts w:ascii="Arial" w:hAnsi="Arial" w:cs="Arial"/>
        </w:rPr>
        <w:t>in</w:t>
      </w:r>
      <w:r w:rsidRPr="00D33394">
        <w:rPr>
          <w:rFonts w:ascii="Arial" w:hAnsi="Arial" w:cs="Arial"/>
        </w:rPr>
        <w:t xml:space="preserve"> the</w:t>
      </w:r>
      <w:r w:rsidR="00565909">
        <w:rPr>
          <w:rFonts w:ascii="Arial" w:hAnsi="Arial" w:cs="Arial"/>
        </w:rPr>
        <w:t xml:space="preserve"> original</w:t>
      </w:r>
      <w:r w:rsidRPr="00D33394">
        <w:rPr>
          <w:rFonts w:ascii="Arial" w:hAnsi="Arial" w:cs="Arial"/>
        </w:rPr>
        <w:t xml:space="preserve"> </w:t>
      </w:r>
      <w:r w:rsidR="00565909">
        <w:rPr>
          <w:rFonts w:ascii="Arial" w:hAnsi="Arial" w:cs="Arial"/>
        </w:rPr>
        <w:t xml:space="preserve">plans, but the </w:t>
      </w:r>
      <w:r w:rsidRPr="00D33394">
        <w:rPr>
          <w:rFonts w:ascii="Arial" w:hAnsi="Arial" w:cs="Arial"/>
        </w:rPr>
        <w:t>Parish Council</w:t>
      </w:r>
      <w:r w:rsidR="00565909">
        <w:rPr>
          <w:rFonts w:ascii="Arial" w:hAnsi="Arial" w:cs="Arial"/>
        </w:rPr>
        <w:t xml:space="preserve"> requested it. Bargate is considering</w:t>
      </w:r>
      <w:r w:rsidRPr="00D33394">
        <w:rPr>
          <w:rFonts w:ascii="Arial" w:hAnsi="Arial" w:cs="Arial"/>
        </w:rPr>
        <w:t xml:space="preserve"> adding </w:t>
      </w:r>
      <w:r w:rsidR="00565909">
        <w:rPr>
          <w:rFonts w:ascii="Arial" w:hAnsi="Arial" w:cs="Arial"/>
        </w:rPr>
        <w:t>further</w:t>
      </w:r>
      <w:r w:rsidRPr="00D33394">
        <w:rPr>
          <w:rFonts w:ascii="Arial" w:hAnsi="Arial" w:cs="Arial"/>
        </w:rPr>
        <w:t xml:space="preserve"> visitor parking</w:t>
      </w:r>
      <w:r w:rsidR="00565909">
        <w:rPr>
          <w:rFonts w:ascii="Arial" w:hAnsi="Arial" w:cs="Arial"/>
        </w:rPr>
        <w:t>.</w:t>
      </w:r>
    </w:p>
    <w:p w14:paraId="2723099E" w14:textId="6963A4F7" w:rsidR="007A3F39" w:rsidRPr="0098018B" w:rsidRDefault="001537AD" w:rsidP="001537AD">
      <w:pPr>
        <w:pStyle w:val="ListParagraph"/>
        <w:numPr>
          <w:ilvl w:val="0"/>
          <w:numId w:val="16"/>
        </w:numPr>
        <w:rPr>
          <w:rFonts w:ascii="Arial" w:eastAsiaTheme="minorHAnsi" w:hAnsi="Arial" w:cs="Arial"/>
          <w:b/>
          <w:bCs/>
          <w:color w:val="212529"/>
          <w:sz w:val="20"/>
          <w:szCs w:val="20"/>
        </w:rPr>
      </w:pPr>
      <w:r w:rsidRPr="00B25F5B">
        <w:rPr>
          <w:rFonts w:ascii="Arial" w:hAnsi="Arial" w:cs="Arial"/>
        </w:rPr>
        <w:t>The Parish Council will not give permission to Bargate to create an access pathway through the allotments</w:t>
      </w:r>
      <w:r w:rsidR="00B25F5B" w:rsidRPr="00B25F5B">
        <w:rPr>
          <w:rFonts w:ascii="Arial" w:hAnsi="Arial" w:cs="Arial"/>
        </w:rPr>
        <w:t>, so this area remains secure.</w:t>
      </w:r>
    </w:p>
    <w:p w14:paraId="438656B8" w14:textId="6255E06C" w:rsidR="0098018B" w:rsidRDefault="00E318D6" w:rsidP="001537AD">
      <w:pPr>
        <w:pStyle w:val="ListParagraph"/>
        <w:numPr>
          <w:ilvl w:val="0"/>
          <w:numId w:val="16"/>
        </w:numPr>
        <w:rPr>
          <w:rFonts w:ascii="Arial" w:eastAsiaTheme="minorHAnsi" w:hAnsi="Arial" w:cs="Arial"/>
          <w:color w:val="212529"/>
        </w:rPr>
      </w:pPr>
      <w:r w:rsidRPr="000F0911">
        <w:rPr>
          <w:rFonts w:ascii="Arial" w:eastAsiaTheme="minorHAnsi" w:hAnsi="Arial" w:cs="Arial"/>
          <w:color w:val="212529"/>
        </w:rPr>
        <w:t>The Parish Council are happy to grant permission to Bargate to make a</w:t>
      </w:r>
      <w:r w:rsidR="00E11810" w:rsidRPr="000F0911">
        <w:rPr>
          <w:rFonts w:ascii="Arial" w:eastAsiaTheme="minorHAnsi" w:hAnsi="Arial" w:cs="Arial"/>
          <w:color w:val="212529"/>
        </w:rPr>
        <w:t xml:space="preserve">n access </w:t>
      </w:r>
      <w:r w:rsidR="003B6DC1" w:rsidRPr="000F0911">
        <w:rPr>
          <w:rFonts w:ascii="Arial" w:eastAsiaTheme="minorHAnsi" w:hAnsi="Arial" w:cs="Arial"/>
          <w:color w:val="212529"/>
        </w:rPr>
        <w:t xml:space="preserve">to </w:t>
      </w:r>
      <w:r w:rsidR="003B6DC1">
        <w:rPr>
          <w:rFonts w:ascii="Arial" w:eastAsiaTheme="minorHAnsi" w:hAnsi="Arial" w:cs="Arial"/>
          <w:color w:val="212529"/>
        </w:rPr>
        <w:t>connect</w:t>
      </w:r>
      <w:r w:rsidR="000F0911">
        <w:rPr>
          <w:rFonts w:ascii="Arial" w:eastAsiaTheme="minorHAnsi" w:hAnsi="Arial" w:cs="Arial"/>
          <w:color w:val="212529"/>
        </w:rPr>
        <w:t xml:space="preserve"> </w:t>
      </w:r>
      <w:r w:rsidR="00E11810" w:rsidRPr="000F0911">
        <w:rPr>
          <w:rFonts w:ascii="Arial" w:eastAsiaTheme="minorHAnsi" w:hAnsi="Arial" w:cs="Arial"/>
          <w:color w:val="212529"/>
        </w:rPr>
        <w:t>the recreation ground</w:t>
      </w:r>
      <w:r w:rsidR="000F0911">
        <w:rPr>
          <w:rFonts w:ascii="Arial" w:eastAsiaTheme="minorHAnsi" w:hAnsi="Arial" w:cs="Arial"/>
          <w:color w:val="212529"/>
        </w:rPr>
        <w:t xml:space="preserve"> to the new </w:t>
      </w:r>
      <w:r w:rsidR="009D4DF3">
        <w:rPr>
          <w:rFonts w:ascii="Arial" w:eastAsiaTheme="minorHAnsi" w:hAnsi="Arial" w:cs="Arial"/>
          <w:color w:val="212529"/>
        </w:rPr>
        <w:t>housing development.</w:t>
      </w:r>
    </w:p>
    <w:p w14:paraId="19F1E4BF" w14:textId="4ADB10CB" w:rsidR="005F309D" w:rsidRPr="00EE72C0" w:rsidRDefault="00A5791E" w:rsidP="00EE72C0">
      <w:pPr>
        <w:pStyle w:val="ListParagraph"/>
        <w:numPr>
          <w:ilvl w:val="0"/>
          <w:numId w:val="16"/>
        </w:numPr>
        <w:rPr>
          <w:rFonts w:ascii="Arial" w:eastAsiaTheme="minorHAnsi" w:hAnsi="Arial" w:cs="Arial"/>
          <w:color w:val="212529"/>
        </w:rPr>
      </w:pPr>
      <w:r w:rsidRPr="00EE72C0">
        <w:rPr>
          <w:rFonts w:ascii="Arial" w:hAnsi="Arial" w:cs="Arial"/>
          <w:color w:val="212529"/>
        </w:rPr>
        <w:t xml:space="preserve">Cllr </w:t>
      </w:r>
      <w:proofErr w:type="gramStart"/>
      <w:r w:rsidRPr="00EE72C0">
        <w:rPr>
          <w:rFonts w:ascii="Arial" w:hAnsi="Arial" w:cs="Arial"/>
          <w:color w:val="212529"/>
        </w:rPr>
        <w:t xml:space="preserve">Struthers </w:t>
      </w:r>
      <w:r w:rsidR="001763B8">
        <w:rPr>
          <w:rFonts w:ascii="Arial" w:hAnsi="Arial" w:cs="Arial"/>
          <w:color w:val="212529"/>
        </w:rPr>
        <w:t xml:space="preserve"> had</w:t>
      </w:r>
      <w:proofErr w:type="gramEnd"/>
      <w:r w:rsidR="001763B8">
        <w:rPr>
          <w:rFonts w:ascii="Arial" w:hAnsi="Arial" w:cs="Arial"/>
          <w:color w:val="212529"/>
        </w:rPr>
        <w:t xml:space="preserve"> been </w:t>
      </w:r>
      <w:proofErr w:type="gramStart"/>
      <w:r w:rsidR="002432E7" w:rsidRPr="00EE72C0">
        <w:rPr>
          <w:rFonts w:ascii="Arial" w:hAnsi="Arial" w:cs="Arial"/>
          <w:color w:val="212529"/>
        </w:rPr>
        <w:t xml:space="preserve">advised </w:t>
      </w:r>
      <w:r w:rsidRPr="00EE72C0">
        <w:rPr>
          <w:rFonts w:ascii="Arial" w:hAnsi="Arial" w:cs="Arial"/>
          <w:color w:val="212529"/>
        </w:rPr>
        <w:t xml:space="preserve"> that</w:t>
      </w:r>
      <w:proofErr w:type="gramEnd"/>
      <w:r w:rsidRPr="00EE72C0">
        <w:rPr>
          <w:rFonts w:ascii="Arial" w:hAnsi="Arial" w:cs="Arial"/>
          <w:color w:val="212529"/>
        </w:rPr>
        <w:t xml:space="preserve"> £68,000 </w:t>
      </w:r>
      <w:proofErr w:type="spellStart"/>
      <w:r w:rsidR="00C84108">
        <w:rPr>
          <w:rFonts w:ascii="Arial" w:hAnsi="Arial" w:cs="Arial"/>
          <w:color w:val="212529"/>
        </w:rPr>
        <w:t>approx</w:t>
      </w:r>
      <w:proofErr w:type="spellEnd"/>
      <w:r w:rsidR="002432E7" w:rsidRPr="00EE72C0">
        <w:rPr>
          <w:rFonts w:ascii="Arial" w:hAnsi="Arial" w:cs="Arial"/>
          <w:color w:val="212529"/>
        </w:rPr>
        <w:t>, has been allocated to upgrade the play park</w:t>
      </w:r>
      <w:r w:rsidR="006B6891" w:rsidRPr="00EE72C0">
        <w:rPr>
          <w:rFonts w:ascii="Arial" w:hAnsi="Arial" w:cs="Arial"/>
          <w:color w:val="212529"/>
        </w:rPr>
        <w:t xml:space="preserve"> along with some Community Infrastructure Levy mone</w:t>
      </w:r>
      <w:r w:rsidR="005F309D" w:rsidRPr="00EE72C0">
        <w:rPr>
          <w:rFonts w:ascii="Arial" w:hAnsi="Arial" w:cs="Arial"/>
          <w:color w:val="212529"/>
        </w:rPr>
        <w:t>y</w:t>
      </w:r>
      <w:r w:rsidR="002C1C86">
        <w:rPr>
          <w:rFonts w:ascii="Arial" w:hAnsi="Arial" w:cs="Arial"/>
          <w:color w:val="212529"/>
        </w:rPr>
        <w:t>, amount to be confirmed.</w:t>
      </w:r>
    </w:p>
    <w:p w14:paraId="4153A701" w14:textId="439F7575" w:rsidR="00276DFA" w:rsidRPr="002F2ABE" w:rsidRDefault="00276DFA" w:rsidP="002F2ABE">
      <w:pPr>
        <w:pStyle w:val="ListParagraph"/>
        <w:numPr>
          <w:ilvl w:val="0"/>
          <w:numId w:val="16"/>
        </w:numPr>
        <w:spacing w:after="120" w:line="240" w:lineRule="auto"/>
        <w:jc w:val="both"/>
        <w:rPr>
          <w:rFonts w:ascii="Arial" w:hAnsi="Arial" w:cs="Arial"/>
          <w:b/>
          <w:bCs/>
          <w:i/>
          <w:iCs/>
        </w:rPr>
      </w:pPr>
      <w:r w:rsidRPr="002F2ABE">
        <w:rPr>
          <w:rFonts w:ascii="Arial" w:hAnsi="Arial" w:cs="Arial"/>
          <w:color w:val="212529"/>
        </w:rPr>
        <w:t>Only outline planning permission has been approved the more detailed application is awaited.</w:t>
      </w:r>
    </w:p>
    <w:p w14:paraId="3EFFD14A" w14:textId="45A30489" w:rsidR="00E52804" w:rsidRPr="005F309D" w:rsidRDefault="00454087" w:rsidP="005F309D">
      <w:pPr>
        <w:spacing w:after="120" w:line="240" w:lineRule="auto"/>
        <w:jc w:val="both"/>
        <w:rPr>
          <w:rFonts w:ascii="Arial" w:hAnsi="Arial" w:cs="Arial"/>
          <w:b/>
          <w:bCs/>
          <w:i/>
          <w:iCs/>
        </w:rPr>
      </w:pPr>
      <w:r w:rsidRPr="005F309D">
        <w:rPr>
          <w:rFonts w:ascii="Arial" w:hAnsi="Arial" w:cs="Arial"/>
          <w:b/>
          <w:bCs/>
        </w:rPr>
        <w:t>2</w:t>
      </w:r>
      <w:r w:rsidR="00B744B7" w:rsidRPr="005F309D">
        <w:rPr>
          <w:rFonts w:ascii="Arial" w:hAnsi="Arial" w:cs="Arial"/>
          <w:b/>
          <w:bCs/>
        </w:rPr>
        <w:t>6</w:t>
      </w:r>
      <w:r w:rsidR="00915BCB" w:rsidRPr="005F309D">
        <w:rPr>
          <w:rFonts w:ascii="Arial" w:hAnsi="Arial" w:cs="Arial"/>
          <w:b/>
          <w:bCs/>
        </w:rPr>
        <w:t>109</w:t>
      </w:r>
      <w:r w:rsidR="000111BE" w:rsidRPr="005F309D">
        <w:rPr>
          <w:rFonts w:ascii="Arial" w:hAnsi="Arial" w:cs="Arial"/>
          <w:b/>
          <w:bCs/>
        </w:rPr>
        <w:t xml:space="preserve"> A</w:t>
      </w:r>
      <w:r w:rsidR="004637EF" w:rsidRPr="005F309D">
        <w:rPr>
          <w:rFonts w:ascii="Arial" w:hAnsi="Arial" w:cs="Arial"/>
          <w:b/>
          <w:bCs/>
        </w:rPr>
        <w:t>pologies</w:t>
      </w:r>
      <w:r w:rsidR="00F81EB5" w:rsidRPr="005F309D">
        <w:rPr>
          <w:rFonts w:ascii="Arial" w:hAnsi="Arial" w:cs="Arial"/>
          <w:b/>
          <w:bCs/>
        </w:rPr>
        <w:t xml:space="preserve"> for Absence</w:t>
      </w:r>
      <w:r w:rsidR="00A4665A" w:rsidRPr="005F309D">
        <w:rPr>
          <w:rFonts w:ascii="Arial" w:hAnsi="Arial" w:cs="Arial"/>
          <w:b/>
          <w:bCs/>
        </w:rPr>
        <w:t xml:space="preserve"> </w:t>
      </w:r>
      <w:r w:rsidR="002776B4" w:rsidRPr="005F309D">
        <w:rPr>
          <w:rFonts w:ascii="Arial" w:hAnsi="Arial" w:cs="Arial"/>
          <w:b/>
          <w:bCs/>
        </w:rPr>
        <w:t>–</w:t>
      </w:r>
      <w:r w:rsidR="00A32981" w:rsidRPr="005F309D">
        <w:rPr>
          <w:rFonts w:ascii="Arial" w:hAnsi="Arial" w:cs="Arial"/>
          <w:b/>
          <w:bCs/>
        </w:rPr>
        <w:t xml:space="preserve"> </w:t>
      </w:r>
      <w:r w:rsidR="00A32981" w:rsidRPr="005F309D">
        <w:rPr>
          <w:rFonts w:ascii="Arial" w:hAnsi="Arial" w:cs="Arial"/>
        </w:rPr>
        <w:t>Borough</w:t>
      </w:r>
      <w:r w:rsidR="004877C2" w:rsidRPr="005F309D">
        <w:rPr>
          <w:rFonts w:ascii="Arial" w:hAnsi="Arial" w:cs="Arial"/>
        </w:rPr>
        <w:t xml:space="preserve"> </w:t>
      </w:r>
      <w:r w:rsidR="00485678" w:rsidRPr="005F309D">
        <w:rPr>
          <w:rFonts w:ascii="Arial" w:hAnsi="Arial" w:cs="Arial"/>
        </w:rPr>
        <w:t xml:space="preserve">Cllr </w:t>
      </w:r>
      <w:r w:rsidR="004877C2" w:rsidRPr="005F309D">
        <w:rPr>
          <w:rFonts w:ascii="Arial" w:hAnsi="Arial" w:cs="Arial"/>
        </w:rPr>
        <w:t>Flood</w:t>
      </w:r>
    </w:p>
    <w:p w14:paraId="687AB15C" w14:textId="4101C516" w:rsidR="004E6587" w:rsidRPr="00915BCB" w:rsidRDefault="00F81EB5" w:rsidP="00CD3830">
      <w:pPr>
        <w:spacing w:after="120" w:line="240" w:lineRule="auto"/>
        <w:jc w:val="both"/>
        <w:rPr>
          <w:rFonts w:ascii="Arial" w:hAnsi="Arial" w:cs="Arial"/>
          <w:bCs/>
        </w:rPr>
      </w:pPr>
      <w:r w:rsidRPr="00E173C5">
        <w:rPr>
          <w:rFonts w:ascii="Arial" w:hAnsi="Arial" w:cs="Arial"/>
          <w:b/>
        </w:rPr>
        <w:t>2</w:t>
      </w:r>
      <w:r w:rsidR="00B744B7">
        <w:rPr>
          <w:rFonts w:ascii="Arial" w:hAnsi="Arial" w:cs="Arial"/>
          <w:b/>
        </w:rPr>
        <w:t>6</w:t>
      </w:r>
      <w:r w:rsidR="00915BCB">
        <w:rPr>
          <w:rFonts w:ascii="Arial" w:hAnsi="Arial" w:cs="Arial"/>
          <w:b/>
        </w:rPr>
        <w:t>110</w:t>
      </w:r>
      <w:r w:rsidR="00067A4C">
        <w:rPr>
          <w:rFonts w:ascii="Arial" w:hAnsi="Arial" w:cs="Arial"/>
          <w:b/>
        </w:rPr>
        <w:t xml:space="preserve"> </w:t>
      </w:r>
      <w:r w:rsidRPr="00C80A51">
        <w:rPr>
          <w:rFonts w:ascii="Arial" w:hAnsi="Arial" w:cs="Arial"/>
          <w:b/>
        </w:rPr>
        <w:t>Public Participat</w:t>
      </w:r>
      <w:r w:rsidR="00556E54" w:rsidRPr="00C80A51">
        <w:rPr>
          <w:rFonts w:ascii="Arial" w:hAnsi="Arial" w:cs="Arial"/>
          <w:b/>
        </w:rPr>
        <w:t>i</w:t>
      </w:r>
      <w:r w:rsidRPr="00C80A51">
        <w:rPr>
          <w:rFonts w:ascii="Arial" w:hAnsi="Arial" w:cs="Arial"/>
          <w:b/>
        </w:rPr>
        <w:t>on</w:t>
      </w:r>
      <w:r w:rsidR="00432CC9">
        <w:rPr>
          <w:rFonts w:ascii="Arial" w:hAnsi="Arial" w:cs="Arial"/>
          <w:b/>
        </w:rPr>
        <w:t xml:space="preserve"> </w:t>
      </w:r>
      <w:r w:rsidR="00E74FAE" w:rsidRPr="00915BCB">
        <w:rPr>
          <w:rFonts w:ascii="Arial" w:hAnsi="Arial" w:cs="Arial"/>
          <w:bCs/>
        </w:rPr>
        <w:t>–</w:t>
      </w:r>
      <w:r w:rsidR="0066436D" w:rsidRPr="00915BCB">
        <w:rPr>
          <w:rFonts w:ascii="Arial" w:hAnsi="Arial" w:cs="Arial"/>
          <w:bCs/>
        </w:rPr>
        <w:t xml:space="preserve"> </w:t>
      </w:r>
      <w:r w:rsidR="00915BCB" w:rsidRPr="00915BCB">
        <w:rPr>
          <w:rFonts w:ascii="Arial" w:hAnsi="Arial" w:cs="Arial"/>
          <w:bCs/>
        </w:rPr>
        <w:t>None</w:t>
      </w:r>
    </w:p>
    <w:p w14:paraId="5D4426F4" w14:textId="544E59DA" w:rsidR="00812AE6" w:rsidRPr="002D2E3D" w:rsidRDefault="00F81EB5" w:rsidP="00A4046D">
      <w:pPr>
        <w:spacing w:after="120" w:line="240" w:lineRule="auto"/>
        <w:jc w:val="both"/>
        <w:rPr>
          <w:rFonts w:ascii="Arial" w:hAnsi="Arial" w:cs="Arial"/>
          <w:bCs/>
          <w:color w:val="FFFF00"/>
        </w:rPr>
      </w:pPr>
      <w:r w:rsidRPr="002D2E3D">
        <w:rPr>
          <w:rFonts w:ascii="Arial" w:hAnsi="Arial" w:cs="Arial"/>
          <w:b/>
          <w:bCs/>
        </w:rPr>
        <w:t>2</w:t>
      </w:r>
      <w:r w:rsidR="00A17CDB">
        <w:rPr>
          <w:rFonts w:ascii="Arial" w:hAnsi="Arial" w:cs="Arial"/>
          <w:b/>
          <w:bCs/>
        </w:rPr>
        <w:t>6</w:t>
      </w:r>
      <w:r w:rsidR="00C105BF">
        <w:rPr>
          <w:rFonts w:ascii="Arial" w:hAnsi="Arial" w:cs="Arial"/>
          <w:b/>
          <w:bCs/>
        </w:rPr>
        <w:t>111</w:t>
      </w:r>
      <w:r w:rsidR="00194872">
        <w:rPr>
          <w:rFonts w:ascii="Arial" w:hAnsi="Arial" w:cs="Arial"/>
          <w:b/>
          <w:bCs/>
        </w:rPr>
        <w:t xml:space="preserve"> </w:t>
      </w:r>
      <w:r w:rsidRPr="002D2E3D">
        <w:rPr>
          <w:rFonts w:ascii="Arial" w:hAnsi="Arial" w:cs="Arial"/>
          <w:b/>
          <w:bCs/>
        </w:rPr>
        <w:t>Declarations of Interest</w:t>
      </w:r>
      <w:r w:rsidR="008B1DD4" w:rsidRPr="002D2E3D">
        <w:rPr>
          <w:rFonts w:ascii="Arial" w:hAnsi="Arial" w:cs="Arial"/>
          <w:b/>
          <w:bCs/>
        </w:rPr>
        <w:t xml:space="preserve"> </w:t>
      </w:r>
      <w:r w:rsidR="00F501B0" w:rsidRPr="002D2E3D">
        <w:rPr>
          <w:rFonts w:ascii="Arial" w:hAnsi="Arial" w:cs="Arial"/>
          <w:b/>
          <w:bCs/>
        </w:rPr>
        <w:t>–</w:t>
      </w:r>
      <w:r w:rsidR="008B1DD4" w:rsidRPr="002D2E3D">
        <w:rPr>
          <w:rFonts w:ascii="Arial" w:hAnsi="Arial" w:cs="Arial"/>
          <w:b/>
          <w:bCs/>
        </w:rPr>
        <w:t xml:space="preserve"> </w:t>
      </w:r>
      <w:r w:rsidR="00C105BF">
        <w:rPr>
          <w:rFonts w:ascii="Arial" w:hAnsi="Arial" w:cs="Arial"/>
          <w:bCs/>
        </w:rPr>
        <w:t>None</w:t>
      </w:r>
    </w:p>
    <w:p w14:paraId="24E13DD5" w14:textId="13A2F54A" w:rsidR="00D106E2" w:rsidRDefault="00F81EB5" w:rsidP="001A206B">
      <w:pPr>
        <w:pStyle w:val="Heading1"/>
        <w:rPr>
          <w:b w:val="0"/>
          <w:bCs w:val="0"/>
        </w:rPr>
      </w:pPr>
      <w:r>
        <w:t>2</w:t>
      </w:r>
      <w:r w:rsidR="00A17CDB">
        <w:t>6</w:t>
      </w:r>
      <w:r w:rsidR="00D21740">
        <w:t>112</w:t>
      </w:r>
      <w:r w:rsidR="00577F39">
        <w:t xml:space="preserve"> </w:t>
      </w:r>
      <w:r>
        <w:t xml:space="preserve">To Approve the Minutes of the Council Meeting </w:t>
      </w:r>
      <w:r w:rsidR="00E24A65">
        <w:t>–</w:t>
      </w:r>
      <w:r w:rsidR="00E70B24">
        <w:rPr>
          <w:b w:val="0"/>
          <w:bCs w:val="0"/>
        </w:rPr>
        <w:t xml:space="preserve"> </w:t>
      </w:r>
      <w:r w:rsidR="009435AE">
        <w:t>Resolved:</w:t>
      </w:r>
      <w:r w:rsidR="00C72ABC" w:rsidRPr="00C72ABC">
        <w:t xml:space="preserve"> </w:t>
      </w:r>
      <w:r w:rsidR="00C72ABC" w:rsidRPr="00E370F9">
        <w:rPr>
          <w:b w:val="0"/>
          <w:bCs w:val="0"/>
        </w:rPr>
        <w:t xml:space="preserve">That the minutes of the </w:t>
      </w:r>
      <w:r w:rsidR="00395A5A">
        <w:rPr>
          <w:b w:val="0"/>
          <w:bCs w:val="0"/>
        </w:rPr>
        <w:t>c</w:t>
      </w:r>
      <w:r w:rsidR="00C72ABC" w:rsidRPr="00E370F9">
        <w:rPr>
          <w:b w:val="0"/>
          <w:bCs w:val="0"/>
        </w:rPr>
        <w:t xml:space="preserve">ouncil </w:t>
      </w:r>
      <w:r w:rsidR="00395A5A">
        <w:rPr>
          <w:b w:val="0"/>
          <w:bCs w:val="0"/>
        </w:rPr>
        <w:t>m</w:t>
      </w:r>
      <w:r w:rsidR="00C72ABC" w:rsidRPr="00E370F9">
        <w:rPr>
          <w:b w:val="0"/>
          <w:bCs w:val="0"/>
        </w:rPr>
        <w:t xml:space="preserve">eeting of the Parish Council held on the </w:t>
      </w:r>
      <w:r w:rsidR="003B6DC1">
        <w:rPr>
          <w:b w:val="0"/>
          <w:bCs w:val="0"/>
        </w:rPr>
        <w:t>7</w:t>
      </w:r>
      <w:r w:rsidR="003B6DC1" w:rsidRPr="00D21740">
        <w:rPr>
          <w:b w:val="0"/>
          <w:bCs w:val="0"/>
          <w:vertAlign w:val="superscript"/>
        </w:rPr>
        <w:t>th of</w:t>
      </w:r>
      <w:r w:rsidR="00D21740">
        <w:rPr>
          <w:b w:val="0"/>
          <w:bCs w:val="0"/>
        </w:rPr>
        <w:t xml:space="preserve"> July and the EOM 15</w:t>
      </w:r>
      <w:r w:rsidR="00D21740" w:rsidRPr="00D21740">
        <w:rPr>
          <w:b w:val="0"/>
          <w:bCs w:val="0"/>
          <w:vertAlign w:val="superscript"/>
        </w:rPr>
        <w:t>th</w:t>
      </w:r>
      <w:r w:rsidR="00D21740">
        <w:rPr>
          <w:b w:val="0"/>
          <w:bCs w:val="0"/>
        </w:rPr>
        <w:t xml:space="preserve"> July</w:t>
      </w:r>
      <w:r w:rsidR="001426E6" w:rsidRPr="00E370F9">
        <w:rPr>
          <w:b w:val="0"/>
          <w:bCs w:val="0"/>
        </w:rPr>
        <w:t xml:space="preserve"> </w:t>
      </w:r>
      <w:r w:rsidR="00206ACA" w:rsidRPr="00E370F9">
        <w:rPr>
          <w:b w:val="0"/>
          <w:bCs w:val="0"/>
        </w:rPr>
        <w:t>202</w:t>
      </w:r>
      <w:r w:rsidR="00FB6DDE">
        <w:rPr>
          <w:b w:val="0"/>
          <w:bCs w:val="0"/>
        </w:rPr>
        <w:t>6</w:t>
      </w:r>
      <w:r w:rsidR="008166AE" w:rsidRPr="00E370F9">
        <w:rPr>
          <w:b w:val="0"/>
          <w:bCs w:val="0"/>
        </w:rPr>
        <w:t xml:space="preserve"> can</w:t>
      </w:r>
      <w:r w:rsidR="00A06919" w:rsidRPr="00E370F9">
        <w:rPr>
          <w:b w:val="0"/>
          <w:bCs w:val="0"/>
        </w:rPr>
        <w:t xml:space="preserve"> </w:t>
      </w:r>
      <w:r w:rsidR="00C72ABC" w:rsidRPr="00E370F9">
        <w:rPr>
          <w:b w:val="0"/>
          <w:bCs w:val="0"/>
        </w:rPr>
        <w:t>be confirmed</w:t>
      </w:r>
      <w:r w:rsidR="00F16F78" w:rsidRPr="00E370F9">
        <w:rPr>
          <w:b w:val="0"/>
          <w:bCs w:val="0"/>
        </w:rPr>
        <w:t xml:space="preserve"> </w:t>
      </w:r>
      <w:r w:rsidR="00FE303D" w:rsidRPr="00E370F9">
        <w:rPr>
          <w:b w:val="0"/>
          <w:bCs w:val="0"/>
        </w:rPr>
        <w:t xml:space="preserve">and </w:t>
      </w:r>
      <w:r w:rsidR="00FE303D">
        <w:rPr>
          <w:b w:val="0"/>
          <w:bCs w:val="0"/>
        </w:rPr>
        <w:t>were</w:t>
      </w:r>
      <w:r w:rsidR="00BA1916">
        <w:rPr>
          <w:b w:val="0"/>
          <w:bCs w:val="0"/>
        </w:rPr>
        <w:t xml:space="preserve"> </w:t>
      </w:r>
      <w:r w:rsidR="00C72ABC" w:rsidRPr="00E370F9">
        <w:rPr>
          <w:b w:val="0"/>
          <w:bCs w:val="0"/>
        </w:rPr>
        <w:t>signed as a true record of the meeting.</w:t>
      </w:r>
    </w:p>
    <w:p w14:paraId="21E1B1EB" w14:textId="22FCAB18" w:rsidR="008C2815" w:rsidRDefault="00C72ABC" w:rsidP="005D12E8">
      <w:pPr>
        <w:pStyle w:val="Heading1"/>
        <w:rPr>
          <w:b w:val="0"/>
          <w:bCs w:val="0"/>
        </w:rPr>
      </w:pPr>
      <w:r w:rsidRPr="00E370F9">
        <w:rPr>
          <w:b w:val="0"/>
          <w:bCs w:val="0"/>
        </w:rPr>
        <w:tab/>
      </w:r>
      <w:r w:rsidR="009435AE" w:rsidRPr="00E370F9">
        <w:rPr>
          <w:b w:val="0"/>
          <w:bCs w:val="0"/>
        </w:rPr>
        <w:t xml:space="preserve"> </w:t>
      </w:r>
    </w:p>
    <w:p w14:paraId="31CC11D7" w14:textId="45DCA574" w:rsidR="00132ECB" w:rsidRDefault="00F81EB5" w:rsidP="00CE4AA9">
      <w:pPr>
        <w:ind w:left="-5" w:right="175"/>
        <w:rPr>
          <w:rFonts w:ascii="Arial" w:hAnsi="Arial" w:cs="Arial"/>
        </w:rPr>
      </w:pPr>
      <w:r w:rsidRPr="00C43DF7">
        <w:rPr>
          <w:rFonts w:ascii="Arial" w:hAnsi="Arial" w:cs="Arial"/>
          <w:b/>
          <w:bCs/>
        </w:rPr>
        <w:t>2</w:t>
      </w:r>
      <w:r w:rsidR="00D106E2" w:rsidRPr="00C43DF7">
        <w:rPr>
          <w:rFonts w:ascii="Arial" w:hAnsi="Arial" w:cs="Arial"/>
          <w:b/>
          <w:bCs/>
        </w:rPr>
        <w:t>6</w:t>
      </w:r>
      <w:r w:rsidR="00E6130E">
        <w:rPr>
          <w:rFonts w:ascii="Arial" w:hAnsi="Arial" w:cs="Arial"/>
          <w:b/>
          <w:bCs/>
        </w:rPr>
        <w:t>113</w:t>
      </w:r>
      <w:r w:rsidR="00F32604" w:rsidRPr="00C43DF7">
        <w:rPr>
          <w:rFonts w:ascii="Arial" w:hAnsi="Arial" w:cs="Arial"/>
          <w:b/>
          <w:bCs/>
        </w:rPr>
        <w:t xml:space="preserve"> </w:t>
      </w:r>
      <w:r w:rsidRPr="00C43DF7">
        <w:rPr>
          <w:rFonts w:ascii="Arial" w:hAnsi="Arial" w:cs="Arial"/>
          <w:b/>
          <w:bCs/>
        </w:rPr>
        <w:t xml:space="preserve">Borough Councillors report </w:t>
      </w:r>
      <w:r w:rsidR="00630C7E" w:rsidRPr="00C43DF7">
        <w:rPr>
          <w:rFonts w:ascii="Arial" w:hAnsi="Arial" w:cs="Arial"/>
          <w:b/>
          <w:bCs/>
        </w:rPr>
        <w:t>–</w:t>
      </w:r>
      <w:r w:rsidR="00266D41" w:rsidRPr="00C43DF7">
        <w:rPr>
          <w:rFonts w:ascii="Arial" w:hAnsi="Arial" w:cs="Arial"/>
          <w:b/>
          <w:bCs/>
        </w:rPr>
        <w:t xml:space="preserve"> </w:t>
      </w:r>
      <w:r w:rsidR="00132ECB" w:rsidRPr="005B3E81">
        <w:rPr>
          <w:rFonts w:ascii="Arial" w:hAnsi="Arial" w:cs="Arial"/>
        </w:rPr>
        <w:t>Cllr Hasselmann’s report included</w:t>
      </w:r>
    </w:p>
    <w:p w14:paraId="4D4087E1" w14:textId="13D98EA8" w:rsidR="00216ABB" w:rsidRPr="00B10418" w:rsidRDefault="00166B9F" w:rsidP="00B10418">
      <w:pPr>
        <w:pStyle w:val="NoSpacing"/>
        <w:numPr>
          <w:ilvl w:val="0"/>
          <w:numId w:val="21"/>
        </w:numPr>
        <w:rPr>
          <w:rFonts w:ascii="Arial" w:hAnsi="Arial" w:cs="Arial"/>
        </w:rPr>
      </w:pPr>
      <w:r w:rsidRPr="00B10418">
        <w:rPr>
          <w:rFonts w:ascii="Arial" w:hAnsi="Arial" w:cs="Arial"/>
        </w:rPr>
        <w:lastRenderedPageBreak/>
        <w:t>Advice about disposing of batteries</w:t>
      </w:r>
      <w:r w:rsidR="005E1148" w:rsidRPr="00B10418">
        <w:rPr>
          <w:rFonts w:ascii="Arial" w:hAnsi="Arial" w:cs="Arial"/>
        </w:rPr>
        <w:t>/electronic devices</w:t>
      </w:r>
      <w:r w:rsidR="00337FC1">
        <w:rPr>
          <w:rFonts w:ascii="Arial" w:hAnsi="Arial" w:cs="Arial"/>
        </w:rPr>
        <w:t>/vapes</w:t>
      </w:r>
      <w:r w:rsidR="005E1148" w:rsidRPr="00B10418">
        <w:rPr>
          <w:rFonts w:ascii="Arial" w:hAnsi="Arial" w:cs="Arial"/>
        </w:rPr>
        <w:t xml:space="preserve"> (not for the household bin</w:t>
      </w:r>
      <w:r w:rsidR="00B10418">
        <w:rPr>
          <w:rFonts w:ascii="Arial" w:hAnsi="Arial" w:cs="Arial"/>
        </w:rPr>
        <w:t xml:space="preserve"> to prevent bin lorry fires</w:t>
      </w:r>
      <w:r w:rsidR="005E1148" w:rsidRPr="00B10418">
        <w:rPr>
          <w:rFonts w:ascii="Arial" w:hAnsi="Arial" w:cs="Arial"/>
        </w:rPr>
        <w:t>)</w:t>
      </w:r>
    </w:p>
    <w:p w14:paraId="61F61361" w14:textId="05C59C97" w:rsidR="005E1148" w:rsidRPr="00B10418" w:rsidRDefault="005E1148" w:rsidP="00B10418">
      <w:pPr>
        <w:pStyle w:val="NoSpacing"/>
        <w:numPr>
          <w:ilvl w:val="0"/>
          <w:numId w:val="21"/>
        </w:numPr>
        <w:rPr>
          <w:rFonts w:ascii="Arial" w:hAnsi="Arial" w:cs="Arial"/>
        </w:rPr>
      </w:pPr>
      <w:r w:rsidRPr="00B10418">
        <w:rPr>
          <w:rFonts w:ascii="Arial" w:hAnsi="Arial" w:cs="Arial"/>
        </w:rPr>
        <w:t>Completion of Electoral Register forms by every household</w:t>
      </w:r>
      <w:r w:rsidR="00B10418">
        <w:rPr>
          <w:rFonts w:ascii="Arial" w:hAnsi="Arial" w:cs="Arial"/>
        </w:rPr>
        <w:t>.</w:t>
      </w:r>
    </w:p>
    <w:p w14:paraId="4500246B" w14:textId="761B0617" w:rsidR="005E1148" w:rsidRPr="00B10418" w:rsidRDefault="00567A52" w:rsidP="00B10418">
      <w:pPr>
        <w:pStyle w:val="NoSpacing"/>
        <w:numPr>
          <w:ilvl w:val="0"/>
          <w:numId w:val="21"/>
        </w:numPr>
        <w:rPr>
          <w:rFonts w:ascii="Arial" w:hAnsi="Arial" w:cs="Arial"/>
        </w:rPr>
      </w:pPr>
      <w:r w:rsidRPr="00B10418">
        <w:rPr>
          <w:rFonts w:ascii="Arial" w:hAnsi="Arial" w:cs="Arial"/>
        </w:rPr>
        <w:t xml:space="preserve">Fly tipping – Another successful </w:t>
      </w:r>
      <w:r w:rsidR="00417AC6" w:rsidRPr="00B10418">
        <w:rPr>
          <w:rFonts w:ascii="Arial" w:hAnsi="Arial" w:cs="Arial"/>
        </w:rPr>
        <w:t>fine has been issued for £1300</w:t>
      </w:r>
      <w:r w:rsidR="00B10418">
        <w:rPr>
          <w:rFonts w:ascii="Arial" w:hAnsi="Arial" w:cs="Arial"/>
        </w:rPr>
        <w:t>.</w:t>
      </w:r>
    </w:p>
    <w:p w14:paraId="4E4B41CF" w14:textId="0A122B7D" w:rsidR="00417AC6" w:rsidRDefault="00417AC6" w:rsidP="00B10418">
      <w:pPr>
        <w:pStyle w:val="NoSpacing"/>
        <w:numPr>
          <w:ilvl w:val="0"/>
          <w:numId w:val="21"/>
        </w:numPr>
        <w:rPr>
          <w:rFonts w:ascii="Arial" w:hAnsi="Arial" w:cs="Arial"/>
        </w:rPr>
      </w:pPr>
      <w:r w:rsidRPr="00B10418">
        <w:rPr>
          <w:rFonts w:ascii="Arial" w:hAnsi="Arial" w:cs="Arial"/>
        </w:rPr>
        <w:t>News about funding to save Andover Museum from closure</w:t>
      </w:r>
      <w:r w:rsidR="00B10418">
        <w:rPr>
          <w:rFonts w:ascii="Arial" w:hAnsi="Arial" w:cs="Arial"/>
        </w:rPr>
        <w:t>.</w:t>
      </w:r>
    </w:p>
    <w:p w14:paraId="4C351803" w14:textId="7E062482" w:rsidR="00417AC6" w:rsidRPr="000446D4" w:rsidRDefault="009B7444" w:rsidP="000446D4">
      <w:pPr>
        <w:pStyle w:val="NoSpacing"/>
        <w:numPr>
          <w:ilvl w:val="0"/>
          <w:numId w:val="21"/>
        </w:numPr>
        <w:rPr>
          <w:rFonts w:ascii="Arial" w:hAnsi="Arial" w:cs="Arial"/>
        </w:rPr>
      </w:pPr>
      <w:r>
        <w:rPr>
          <w:rFonts w:ascii="Arial" w:hAnsi="Arial" w:cs="Arial"/>
        </w:rPr>
        <w:t>Cllrs expressed disappointed and frustration that TVBC</w:t>
      </w:r>
      <w:r w:rsidR="00186FBB">
        <w:rPr>
          <w:rFonts w:ascii="Arial" w:hAnsi="Arial" w:cs="Arial"/>
        </w:rPr>
        <w:t xml:space="preserve"> have shelved the current local plan in favour of restarting the process</w:t>
      </w:r>
      <w:r w:rsidR="00B05935">
        <w:rPr>
          <w:rFonts w:ascii="Arial" w:hAnsi="Arial" w:cs="Arial"/>
        </w:rPr>
        <w:t xml:space="preserve"> under the new NPPF. It was explained that a new authority in 2028</w:t>
      </w:r>
      <w:r w:rsidR="00993E60">
        <w:rPr>
          <w:rFonts w:ascii="Arial" w:hAnsi="Arial" w:cs="Arial"/>
        </w:rPr>
        <w:t xml:space="preserve"> had little guidance in place but continuing with the</w:t>
      </w:r>
      <w:r w:rsidR="003C0E7E">
        <w:rPr>
          <w:rFonts w:ascii="Arial" w:hAnsi="Arial" w:cs="Arial"/>
        </w:rPr>
        <w:t xml:space="preserve"> </w:t>
      </w:r>
      <w:r w:rsidR="00CF21F4">
        <w:rPr>
          <w:rFonts w:ascii="Arial" w:hAnsi="Arial" w:cs="Arial"/>
        </w:rPr>
        <w:t>original L</w:t>
      </w:r>
      <w:r w:rsidR="000446D4">
        <w:rPr>
          <w:rFonts w:ascii="Arial" w:hAnsi="Arial" w:cs="Arial"/>
        </w:rPr>
        <w:t xml:space="preserve">ocal </w:t>
      </w:r>
      <w:r w:rsidR="00CF21F4">
        <w:rPr>
          <w:rFonts w:ascii="Arial" w:hAnsi="Arial" w:cs="Arial"/>
        </w:rPr>
        <w:t>P</w:t>
      </w:r>
      <w:r w:rsidR="000446D4">
        <w:rPr>
          <w:rFonts w:ascii="Arial" w:hAnsi="Arial" w:cs="Arial"/>
        </w:rPr>
        <w:t>lan</w:t>
      </w:r>
      <w:r w:rsidR="00CF21F4">
        <w:rPr>
          <w:rFonts w:ascii="Arial" w:hAnsi="Arial" w:cs="Arial"/>
        </w:rPr>
        <w:t xml:space="preserve"> would not meet the criteria and be approved before the</w:t>
      </w:r>
      <w:r w:rsidR="00CB334D">
        <w:rPr>
          <w:rFonts w:ascii="Arial" w:hAnsi="Arial" w:cs="Arial"/>
        </w:rPr>
        <w:t xml:space="preserve"> reorganisation of </w:t>
      </w:r>
      <w:r w:rsidR="00351198">
        <w:rPr>
          <w:rFonts w:ascii="Arial" w:hAnsi="Arial" w:cs="Arial"/>
        </w:rPr>
        <w:t>local government. Borough Cllr Hasselmann said they are awaiting a briefing on the new NPPF and will feed back to the council.</w:t>
      </w:r>
      <w:r w:rsidR="00B7042A">
        <w:rPr>
          <w:rFonts w:ascii="Arial" w:hAnsi="Arial" w:cs="Arial"/>
        </w:rPr>
        <w:t xml:space="preserve"> Planning Officers have been given more delegated powers.</w:t>
      </w:r>
    </w:p>
    <w:p w14:paraId="063C0FFC" w14:textId="77777777" w:rsidR="00702CB9" w:rsidRDefault="00E22E31" w:rsidP="001C13E9">
      <w:pPr>
        <w:ind w:left="-5" w:right="175"/>
        <w:rPr>
          <w:rFonts w:ascii="Arial" w:hAnsi="Arial" w:cs="Arial"/>
        </w:rPr>
      </w:pPr>
      <w:r w:rsidRPr="00CF4BD1">
        <w:rPr>
          <w:rFonts w:ascii="Arial" w:hAnsi="Arial" w:cs="Arial"/>
          <w:b/>
          <w:bCs/>
        </w:rPr>
        <w:t>2</w:t>
      </w:r>
      <w:r w:rsidR="008C5BC1">
        <w:rPr>
          <w:rFonts w:ascii="Arial" w:hAnsi="Arial" w:cs="Arial"/>
          <w:b/>
          <w:bCs/>
        </w:rPr>
        <w:t>6</w:t>
      </w:r>
      <w:r w:rsidR="00E6130E">
        <w:rPr>
          <w:rFonts w:ascii="Arial" w:hAnsi="Arial" w:cs="Arial"/>
          <w:b/>
          <w:bCs/>
        </w:rPr>
        <w:t>114</w:t>
      </w:r>
      <w:r w:rsidRPr="00CF4BD1">
        <w:rPr>
          <w:rFonts w:ascii="Arial" w:hAnsi="Arial" w:cs="Arial"/>
          <w:b/>
          <w:bCs/>
        </w:rPr>
        <w:t xml:space="preserve"> County Councillor Drew </w:t>
      </w:r>
      <w:r w:rsidR="004A285A" w:rsidRPr="00CF4BD1">
        <w:rPr>
          <w:rFonts w:ascii="Arial" w:hAnsi="Arial" w:cs="Arial"/>
          <w:b/>
          <w:bCs/>
        </w:rPr>
        <w:t>report</w:t>
      </w:r>
      <w:r w:rsidR="004A285A" w:rsidRPr="00E22E31">
        <w:rPr>
          <w:rFonts w:ascii="Arial" w:hAnsi="Arial" w:cs="Arial"/>
        </w:rPr>
        <w:t xml:space="preserve"> </w:t>
      </w:r>
      <w:r w:rsidR="00FF6ED2">
        <w:rPr>
          <w:rFonts w:ascii="Arial" w:hAnsi="Arial" w:cs="Arial"/>
        </w:rPr>
        <w:t>–</w:t>
      </w:r>
      <w:r w:rsidR="00575AF9" w:rsidRPr="00575AF9">
        <w:rPr>
          <w:rFonts w:ascii="Arial" w:hAnsi="Arial" w:cs="Arial"/>
        </w:rPr>
        <w:t xml:space="preserve"> </w:t>
      </w:r>
      <w:r w:rsidR="00575AF9" w:rsidRPr="00B67BF7">
        <w:rPr>
          <w:rFonts w:ascii="Arial" w:hAnsi="Arial" w:cs="Arial"/>
        </w:rPr>
        <w:t xml:space="preserve">Cllr Drew reported </w:t>
      </w:r>
    </w:p>
    <w:p w14:paraId="0EDEFF5C" w14:textId="78129044" w:rsidR="00FF6ED2" w:rsidRPr="009F5675" w:rsidRDefault="00702CB9" w:rsidP="009F5675">
      <w:pPr>
        <w:pStyle w:val="NoSpacing"/>
        <w:numPr>
          <w:ilvl w:val="0"/>
          <w:numId w:val="26"/>
        </w:numPr>
        <w:rPr>
          <w:rFonts w:ascii="Arial" w:hAnsi="Arial" w:cs="Arial"/>
        </w:rPr>
      </w:pPr>
      <w:r w:rsidRPr="009F5675">
        <w:rPr>
          <w:rFonts w:ascii="Arial" w:hAnsi="Arial" w:cs="Arial"/>
        </w:rPr>
        <w:t>T</w:t>
      </w:r>
      <w:r w:rsidR="00575AF9" w:rsidRPr="009F5675">
        <w:rPr>
          <w:rFonts w:ascii="Arial" w:hAnsi="Arial" w:cs="Arial"/>
        </w:rPr>
        <w:t xml:space="preserve">hat he has been in contact with HCC and that the drainage at the </w:t>
      </w:r>
      <w:proofErr w:type="spellStart"/>
      <w:r w:rsidR="00575AF9" w:rsidRPr="009F5675">
        <w:rPr>
          <w:rFonts w:ascii="Arial" w:hAnsi="Arial" w:cs="Arial"/>
        </w:rPr>
        <w:t>Longstock</w:t>
      </w:r>
      <w:proofErr w:type="spellEnd"/>
      <w:r w:rsidR="00575AF9" w:rsidRPr="009F5675">
        <w:rPr>
          <w:rFonts w:ascii="Arial" w:hAnsi="Arial" w:cs="Arial"/>
        </w:rPr>
        <w:t xml:space="preserve"> end of the village should be rectified in September. </w:t>
      </w:r>
      <w:r w:rsidR="00B10418" w:rsidRPr="009F5675">
        <w:rPr>
          <w:rFonts w:ascii="Arial" w:hAnsi="Arial" w:cs="Arial"/>
        </w:rPr>
        <w:t xml:space="preserve">Cllr Willens </w:t>
      </w:r>
      <w:r w:rsidR="00935691" w:rsidRPr="009F5675">
        <w:rPr>
          <w:rFonts w:ascii="Arial" w:hAnsi="Arial" w:cs="Arial"/>
        </w:rPr>
        <w:t>voiced his concerns about removal of all the silt</w:t>
      </w:r>
      <w:r w:rsidRPr="009F5675">
        <w:rPr>
          <w:rFonts w:ascii="Arial" w:hAnsi="Arial" w:cs="Arial"/>
        </w:rPr>
        <w:t xml:space="preserve"> to prevent blocking the ditch. Cllr Drew will liaise with HCC.</w:t>
      </w:r>
    </w:p>
    <w:p w14:paraId="4B0A1F35" w14:textId="0CB3C947" w:rsidR="00702CB9" w:rsidRPr="009F5675" w:rsidRDefault="008D7E3C" w:rsidP="009F5675">
      <w:pPr>
        <w:pStyle w:val="NoSpacing"/>
        <w:numPr>
          <w:ilvl w:val="0"/>
          <w:numId w:val="26"/>
        </w:numPr>
        <w:rPr>
          <w:rFonts w:ascii="Arial" w:hAnsi="Arial" w:cs="Arial"/>
        </w:rPr>
      </w:pPr>
      <w:r w:rsidRPr="009F5675">
        <w:rPr>
          <w:rFonts w:ascii="Arial" w:hAnsi="Arial" w:cs="Arial"/>
        </w:rPr>
        <w:t xml:space="preserve">Reports about local road repairs can be found on the </w:t>
      </w:r>
      <w:r w:rsidR="003B6DC1" w:rsidRPr="009F5675">
        <w:rPr>
          <w:rFonts w:ascii="Arial" w:hAnsi="Arial" w:cs="Arial"/>
        </w:rPr>
        <w:t>one. network</w:t>
      </w:r>
      <w:r w:rsidRPr="009F5675">
        <w:rPr>
          <w:rFonts w:ascii="Arial" w:hAnsi="Arial" w:cs="Arial"/>
        </w:rPr>
        <w:t xml:space="preserve"> website</w:t>
      </w:r>
    </w:p>
    <w:p w14:paraId="0EEB60D3" w14:textId="6ABC3061" w:rsidR="008D7E3C" w:rsidRPr="009F5675" w:rsidRDefault="00E847D3" w:rsidP="009F5675">
      <w:pPr>
        <w:pStyle w:val="NoSpacing"/>
        <w:numPr>
          <w:ilvl w:val="0"/>
          <w:numId w:val="26"/>
        </w:numPr>
        <w:rPr>
          <w:rFonts w:ascii="Arial" w:hAnsi="Arial" w:cs="Arial"/>
        </w:rPr>
      </w:pPr>
      <w:r w:rsidRPr="009F5675">
        <w:rPr>
          <w:rFonts w:ascii="Arial" w:hAnsi="Arial" w:cs="Arial"/>
        </w:rPr>
        <w:t xml:space="preserve">Young people are </w:t>
      </w:r>
      <w:r w:rsidR="00FE7545" w:rsidRPr="009F5675">
        <w:rPr>
          <w:rFonts w:ascii="Arial" w:hAnsi="Arial" w:cs="Arial"/>
        </w:rPr>
        <w:t>undertaking a climate theme using musical instruments</w:t>
      </w:r>
    </w:p>
    <w:p w14:paraId="50AE489F" w14:textId="77777777" w:rsidR="00042108" w:rsidRPr="009F5675" w:rsidRDefault="008C5488" w:rsidP="009F5675">
      <w:pPr>
        <w:pStyle w:val="NoSpacing"/>
        <w:numPr>
          <w:ilvl w:val="0"/>
          <w:numId w:val="26"/>
        </w:numPr>
        <w:rPr>
          <w:rFonts w:ascii="Arial" w:hAnsi="Arial" w:cs="Arial"/>
        </w:rPr>
      </w:pPr>
      <w:r w:rsidRPr="009F5675">
        <w:rPr>
          <w:rFonts w:ascii="Arial" w:hAnsi="Arial" w:cs="Arial"/>
        </w:rPr>
        <w:t>£15 million of road improvements will take place this summer. As HCC has limited funds for repairs, work will be prioritised according to safety needs.</w:t>
      </w:r>
    </w:p>
    <w:p w14:paraId="3F33B304" w14:textId="7DCE93D9" w:rsidR="008C5488" w:rsidRPr="009F5675" w:rsidRDefault="008C5488" w:rsidP="009F5675">
      <w:pPr>
        <w:pStyle w:val="NoSpacing"/>
        <w:numPr>
          <w:ilvl w:val="0"/>
          <w:numId w:val="26"/>
        </w:numPr>
        <w:rPr>
          <w:rFonts w:ascii="Arial" w:hAnsi="Arial" w:cs="Arial"/>
        </w:rPr>
      </w:pPr>
      <w:r w:rsidRPr="009F5675">
        <w:rPr>
          <w:rFonts w:ascii="Arial" w:hAnsi="Arial" w:cs="Arial"/>
        </w:rPr>
        <w:t>GCSE results</w:t>
      </w:r>
      <w:r w:rsidR="008017BE" w:rsidRPr="009F5675">
        <w:rPr>
          <w:rFonts w:ascii="Arial" w:hAnsi="Arial" w:cs="Arial"/>
        </w:rPr>
        <w:t xml:space="preserve"> &amp; </w:t>
      </w:r>
      <w:r w:rsidR="00E4727E" w:rsidRPr="009F5675">
        <w:rPr>
          <w:rFonts w:ascii="Arial" w:hAnsi="Arial" w:cs="Arial"/>
        </w:rPr>
        <w:t>f</w:t>
      </w:r>
      <w:r w:rsidR="008017BE" w:rsidRPr="009F5675">
        <w:rPr>
          <w:rFonts w:ascii="Arial" w:hAnsi="Arial" w:cs="Arial"/>
        </w:rPr>
        <w:t>oster carers</w:t>
      </w:r>
      <w:r w:rsidRPr="009F5675">
        <w:rPr>
          <w:rFonts w:ascii="Arial" w:hAnsi="Arial" w:cs="Arial"/>
        </w:rPr>
        <w:t xml:space="preserve"> were praised</w:t>
      </w:r>
      <w:r w:rsidR="008017BE" w:rsidRPr="009F5675">
        <w:rPr>
          <w:rFonts w:ascii="Arial" w:hAnsi="Arial" w:cs="Arial"/>
        </w:rPr>
        <w:t xml:space="preserve"> </w:t>
      </w:r>
    </w:p>
    <w:p w14:paraId="3DB9CEEB" w14:textId="39AC5EF9" w:rsidR="008017BE" w:rsidRDefault="00891A6E" w:rsidP="009F5675">
      <w:pPr>
        <w:pStyle w:val="NoSpacing"/>
        <w:numPr>
          <w:ilvl w:val="0"/>
          <w:numId w:val="26"/>
        </w:numPr>
        <w:rPr>
          <w:rFonts w:ascii="Arial" w:hAnsi="Arial" w:cs="Arial"/>
        </w:rPr>
      </w:pPr>
      <w:r w:rsidRPr="009F5675">
        <w:rPr>
          <w:rFonts w:ascii="Arial" w:hAnsi="Arial" w:cs="Arial"/>
        </w:rPr>
        <w:t>He advised that funding was available to Hants residents organisations</w:t>
      </w:r>
    </w:p>
    <w:p w14:paraId="63943199" w14:textId="75C37519" w:rsidR="00681238" w:rsidRDefault="00681238" w:rsidP="009F5675">
      <w:pPr>
        <w:pStyle w:val="NoSpacing"/>
        <w:numPr>
          <w:ilvl w:val="0"/>
          <w:numId w:val="26"/>
        </w:numPr>
        <w:rPr>
          <w:rFonts w:ascii="Arial" w:hAnsi="Arial" w:cs="Arial"/>
        </w:rPr>
      </w:pPr>
      <w:r>
        <w:rPr>
          <w:rFonts w:ascii="Arial" w:hAnsi="Arial" w:cs="Arial"/>
        </w:rPr>
        <w:t>Judicial Review by HCC- Cllr Drew confirmed this was because</w:t>
      </w:r>
      <w:r w:rsidR="00CA1A8A">
        <w:rPr>
          <w:rFonts w:ascii="Arial" w:hAnsi="Arial" w:cs="Arial"/>
        </w:rPr>
        <w:t xml:space="preserve"> when the government reorganisation was published, some areas</w:t>
      </w:r>
      <w:r w:rsidR="00194CAD">
        <w:rPr>
          <w:rFonts w:ascii="Arial" w:hAnsi="Arial" w:cs="Arial"/>
        </w:rPr>
        <w:t xml:space="preserve"> such as Waterside, Nursling and </w:t>
      </w:r>
      <w:proofErr w:type="spellStart"/>
      <w:r w:rsidR="00194CAD">
        <w:rPr>
          <w:rFonts w:ascii="Arial" w:hAnsi="Arial" w:cs="Arial"/>
        </w:rPr>
        <w:t>Rownhams</w:t>
      </w:r>
      <w:proofErr w:type="spellEnd"/>
      <w:r w:rsidR="00194CAD">
        <w:rPr>
          <w:rFonts w:ascii="Arial" w:hAnsi="Arial" w:cs="Arial"/>
        </w:rPr>
        <w:t xml:space="preserve"> were </w:t>
      </w:r>
      <w:r w:rsidR="009B7444">
        <w:rPr>
          <w:rFonts w:ascii="Arial" w:hAnsi="Arial" w:cs="Arial"/>
        </w:rPr>
        <w:t xml:space="preserve">amalgamated with Southampton. </w:t>
      </w:r>
    </w:p>
    <w:p w14:paraId="1E5BCEAD" w14:textId="77777777" w:rsidR="000446D4" w:rsidRPr="009F5675" w:rsidRDefault="000446D4" w:rsidP="009F5675">
      <w:pPr>
        <w:pStyle w:val="NoSpacing"/>
        <w:numPr>
          <w:ilvl w:val="0"/>
          <w:numId w:val="26"/>
        </w:numPr>
        <w:rPr>
          <w:rFonts w:ascii="Arial" w:hAnsi="Arial" w:cs="Arial"/>
        </w:rPr>
      </w:pPr>
    </w:p>
    <w:p w14:paraId="0FFB872C" w14:textId="6551B6B1" w:rsidR="00027059" w:rsidRPr="001C13E9" w:rsidRDefault="00CC2C38" w:rsidP="001C13E9">
      <w:pPr>
        <w:pStyle w:val="Heading1"/>
        <w:rPr>
          <w:szCs w:val="22"/>
        </w:rPr>
      </w:pPr>
      <w:r w:rsidRPr="00B42E36">
        <w:rPr>
          <w:szCs w:val="22"/>
        </w:rPr>
        <w:t>2</w:t>
      </w:r>
      <w:r w:rsidR="00E32DE3" w:rsidRPr="00B42E36">
        <w:rPr>
          <w:szCs w:val="22"/>
        </w:rPr>
        <w:t>6</w:t>
      </w:r>
      <w:r w:rsidR="009F5675">
        <w:rPr>
          <w:szCs w:val="22"/>
        </w:rPr>
        <w:t>115</w:t>
      </w:r>
      <w:r w:rsidRPr="00B42E36">
        <w:rPr>
          <w:szCs w:val="22"/>
        </w:rPr>
        <w:t xml:space="preserve"> Clerks report (This was circulated prior to the meeting)</w:t>
      </w:r>
    </w:p>
    <w:p w14:paraId="36669C65" w14:textId="77777777" w:rsidR="00CD7FDD" w:rsidRPr="002334FE" w:rsidRDefault="00CD7FDD" w:rsidP="00CD7FDD">
      <w:pPr>
        <w:pStyle w:val="ListParagraph"/>
        <w:numPr>
          <w:ilvl w:val="0"/>
          <w:numId w:val="27"/>
        </w:numPr>
        <w:suppressAutoHyphens/>
        <w:autoSpaceDN w:val="0"/>
        <w:spacing w:after="0" w:line="240" w:lineRule="auto"/>
        <w:rPr>
          <w:rFonts w:ascii="Arial" w:hAnsi="Arial" w:cs="Arial"/>
          <w:lang w:eastAsia="en-GB"/>
        </w:rPr>
      </w:pPr>
      <w:r w:rsidRPr="002334FE">
        <w:rPr>
          <w:rFonts w:ascii="Arial" w:hAnsi="Arial" w:cs="Arial"/>
          <w:lang w:eastAsia="en-GB"/>
        </w:rPr>
        <w:t>Dog bins refilled</w:t>
      </w:r>
    </w:p>
    <w:p w14:paraId="198AA7EF" w14:textId="77777777" w:rsidR="00CD7FDD" w:rsidRPr="002334FE" w:rsidRDefault="00CD7FDD" w:rsidP="00CD7FDD">
      <w:pPr>
        <w:pStyle w:val="ListParagraph"/>
        <w:numPr>
          <w:ilvl w:val="0"/>
          <w:numId w:val="27"/>
        </w:numPr>
        <w:suppressAutoHyphens/>
        <w:autoSpaceDN w:val="0"/>
        <w:spacing w:after="0" w:line="240" w:lineRule="auto"/>
        <w:rPr>
          <w:rFonts w:ascii="Arial" w:hAnsi="Arial" w:cs="Arial"/>
          <w:lang w:eastAsia="en-GB"/>
        </w:rPr>
      </w:pPr>
      <w:r w:rsidRPr="002334FE">
        <w:rPr>
          <w:rFonts w:ascii="Arial" w:hAnsi="Arial" w:cs="Arial"/>
          <w:lang w:eastAsia="en-GB"/>
        </w:rPr>
        <w:t>SSE – E mail stating nothing is owed yet an invoice turns up 7 months after removal of clock, clerk complaining.</w:t>
      </w:r>
    </w:p>
    <w:p w14:paraId="77593C1C" w14:textId="77777777" w:rsidR="00CD7FDD" w:rsidRPr="002334FE" w:rsidRDefault="00CD7FDD" w:rsidP="00CD7FDD">
      <w:pPr>
        <w:pStyle w:val="ListParagraph"/>
        <w:numPr>
          <w:ilvl w:val="0"/>
          <w:numId w:val="27"/>
        </w:numPr>
        <w:suppressAutoHyphens/>
        <w:autoSpaceDN w:val="0"/>
        <w:spacing w:after="0" w:line="240" w:lineRule="auto"/>
        <w:rPr>
          <w:rFonts w:ascii="Arial" w:hAnsi="Arial" w:cs="Arial"/>
          <w:lang w:eastAsia="en-GB"/>
        </w:rPr>
      </w:pPr>
      <w:r w:rsidRPr="002334FE">
        <w:rPr>
          <w:rFonts w:ascii="Arial" w:hAnsi="Arial" w:cs="Arial"/>
          <w:lang w:eastAsia="en-GB"/>
        </w:rPr>
        <w:t>Chased Hargreaves re closing account now close small refund £10.39 bonus payment</w:t>
      </w:r>
    </w:p>
    <w:p w14:paraId="3563F888" w14:textId="77777777" w:rsidR="00CD7FDD" w:rsidRPr="002334FE" w:rsidRDefault="00CD7FDD" w:rsidP="00CD7FDD">
      <w:pPr>
        <w:pStyle w:val="ListParagraph"/>
        <w:numPr>
          <w:ilvl w:val="0"/>
          <w:numId w:val="27"/>
        </w:numPr>
        <w:suppressAutoHyphens/>
        <w:autoSpaceDN w:val="0"/>
        <w:spacing w:after="0" w:line="240" w:lineRule="auto"/>
        <w:rPr>
          <w:rFonts w:ascii="Arial" w:hAnsi="Arial" w:cs="Arial"/>
          <w:lang w:eastAsia="en-GB"/>
        </w:rPr>
      </w:pPr>
      <w:r w:rsidRPr="002334FE">
        <w:rPr>
          <w:rFonts w:ascii="Arial" w:hAnsi="Arial" w:cs="Arial"/>
          <w:lang w:eastAsia="en-GB"/>
        </w:rPr>
        <w:t>Applied to TVBC Borough Cllrs for grant towards Community Orchard</w:t>
      </w:r>
    </w:p>
    <w:p w14:paraId="574244B5" w14:textId="77777777" w:rsidR="00CD7FDD" w:rsidRPr="002334FE" w:rsidRDefault="00CD7FDD" w:rsidP="00CD7FDD">
      <w:pPr>
        <w:pStyle w:val="ListParagraph"/>
        <w:numPr>
          <w:ilvl w:val="0"/>
          <w:numId w:val="27"/>
        </w:numPr>
        <w:suppressAutoHyphens/>
        <w:autoSpaceDN w:val="0"/>
        <w:spacing w:after="0" w:line="240" w:lineRule="auto"/>
        <w:rPr>
          <w:rFonts w:ascii="Arial" w:hAnsi="Arial" w:cs="Arial"/>
          <w:lang w:eastAsia="en-GB"/>
        </w:rPr>
      </w:pPr>
      <w:r w:rsidRPr="002334FE">
        <w:rPr>
          <w:rFonts w:ascii="Arial" w:hAnsi="Arial" w:cs="Arial"/>
          <w:lang w:eastAsia="en-GB"/>
        </w:rPr>
        <w:t>Applied for section 106 money for informal recreation for Community Orchard</w:t>
      </w:r>
    </w:p>
    <w:p w14:paraId="2452C2A6" w14:textId="77777777" w:rsidR="00CD7FDD" w:rsidRPr="002334FE" w:rsidRDefault="00CD7FDD" w:rsidP="00CD7FDD">
      <w:pPr>
        <w:pStyle w:val="ListParagraph"/>
        <w:numPr>
          <w:ilvl w:val="0"/>
          <w:numId w:val="27"/>
        </w:numPr>
        <w:suppressAutoHyphens/>
        <w:autoSpaceDN w:val="0"/>
        <w:spacing w:after="0" w:line="240" w:lineRule="auto"/>
        <w:rPr>
          <w:rFonts w:ascii="Arial" w:hAnsi="Arial" w:cs="Arial"/>
          <w:lang w:eastAsia="en-GB"/>
        </w:rPr>
      </w:pPr>
      <w:r w:rsidRPr="002334FE">
        <w:rPr>
          <w:rFonts w:ascii="Arial" w:hAnsi="Arial" w:cs="Arial"/>
          <w:lang w:eastAsia="en-GB"/>
        </w:rPr>
        <w:t>£350 grant received from HCC small grants towards Community Orchard</w:t>
      </w:r>
    </w:p>
    <w:p w14:paraId="16022D8E" w14:textId="77777777" w:rsidR="00CD7FDD" w:rsidRPr="002334FE" w:rsidRDefault="00CD7FDD" w:rsidP="00CD7FDD">
      <w:pPr>
        <w:pStyle w:val="ListParagraph"/>
        <w:numPr>
          <w:ilvl w:val="0"/>
          <w:numId w:val="27"/>
        </w:numPr>
        <w:suppressAutoHyphens/>
        <w:autoSpaceDN w:val="0"/>
        <w:spacing w:after="0" w:line="240" w:lineRule="auto"/>
        <w:rPr>
          <w:rFonts w:ascii="Arial" w:hAnsi="Arial" w:cs="Arial"/>
          <w:lang w:eastAsia="en-GB"/>
        </w:rPr>
      </w:pPr>
      <w:r w:rsidRPr="002334FE">
        <w:rPr>
          <w:rFonts w:ascii="Arial" w:hAnsi="Arial" w:cs="Arial"/>
          <w:lang w:eastAsia="en-GB"/>
        </w:rPr>
        <w:t xml:space="preserve">Bins- Cllr Hasselman has asked TVBC for more frequent emptying at the </w:t>
      </w:r>
      <w:proofErr w:type="spellStart"/>
      <w:r w:rsidRPr="002334FE">
        <w:rPr>
          <w:rFonts w:ascii="Arial" w:hAnsi="Arial" w:cs="Arial"/>
          <w:lang w:eastAsia="en-GB"/>
        </w:rPr>
        <w:t>Sheepwash</w:t>
      </w:r>
      <w:proofErr w:type="spellEnd"/>
      <w:r w:rsidRPr="002334FE">
        <w:rPr>
          <w:rFonts w:ascii="Arial" w:hAnsi="Arial" w:cs="Arial"/>
          <w:lang w:eastAsia="en-GB"/>
        </w:rPr>
        <w:t xml:space="preserve"> during summer months</w:t>
      </w:r>
    </w:p>
    <w:p w14:paraId="6C9A4C7E" w14:textId="77777777" w:rsidR="00CD7FDD" w:rsidRPr="002334FE" w:rsidRDefault="00CD7FDD" w:rsidP="00CD7FDD">
      <w:pPr>
        <w:pStyle w:val="ListParagraph"/>
        <w:numPr>
          <w:ilvl w:val="0"/>
          <w:numId w:val="27"/>
        </w:numPr>
        <w:suppressAutoHyphens/>
        <w:autoSpaceDN w:val="0"/>
        <w:spacing w:after="0" w:line="240" w:lineRule="auto"/>
        <w:rPr>
          <w:rFonts w:ascii="Arial" w:hAnsi="Arial" w:cs="Arial"/>
          <w:lang w:eastAsia="en-GB"/>
        </w:rPr>
      </w:pPr>
      <w:r w:rsidRPr="002334FE">
        <w:rPr>
          <w:rFonts w:ascii="Arial" w:hAnsi="Arial" w:cs="Arial"/>
          <w:lang w:eastAsia="en-GB"/>
        </w:rPr>
        <w:t>Contacted &amp; site visit Bridge repairs at HCC after member of public expressed concern over safety</w:t>
      </w:r>
    </w:p>
    <w:p w14:paraId="7675688B" w14:textId="77777777" w:rsidR="00CD7FDD" w:rsidRPr="002334FE" w:rsidRDefault="00CD7FDD" w:rsidP="00CD7FDD">
      <w:pPr>
        <w:pStyle w:val="ListParagraph"/>
        <w:numPr>
          <w:ilvl w:val="0"/>
          <w:numId w:val="27"/>
        </w:numPr>
        <w:suppressAutoHyphens/>
        <w:autoSpaceDN w:val="0"/>
        <w:spacing w:after="0" w:line="240" w:lineRule="auto"/>
        <w:rPr>
          <w:rFonts w:ascii="Arial" w:hAnsi="Arial" w:cs="Arial"/>
          <w:lang w:eastAsia="en-GB"/>
        </w:rPr>
      </w:pPr>
      <w:r w:rsidRPr="002334FE">
        <w:rPr>
          <w:rFonts w:ascii="Arial" w:hAnsi="Arial" w:cs="Arial"/>
          <w:lang w:eastAsia="en-GB"/>
        </w:rPr>
        <w:t>SWA now repaired signage at The Park</w:t>
      </w:r>
    </w:p>
    <w:p w14:paraId="1138968F" w14:textId="0E1FF28E" w:rsidR="00CD7FDD" w:rsidRPr="002334FE" w:rsidRDefault="00CD7FDD" w:rsidP="00CD7FDD">
      <w:pPr>
        <w:pStyle w:val="ListParagraph"/>
        <w:numPr>
          <w:ilvl w:val="0"/>
          <w:numId w:val="27"/>
        </w:numPr>
        <w:suppressAutoHyphens/>
        <w:autoSpaceDN w:val="0"/>
        <w:spacing w:after="0" w:line="240" w:lineRule="auto"/>
        <w:rPr>
          <w:rFonts w:ascii="Arial" w:hAnsi="Arial" w:cs="Arial"/>
          <w:lang w:eastAsia="en-GB"/>
        </w:rPr>
      </w:pPr>
      <w:r w:rsidRPr="002334FE">
        <w:rPr>
          <w:rFonts w:ascii="Arial" w:hAnsi="Arial" w:cs="Arial"/>
          <w:lang w:eastAsia="en-GB"/>
        </w:rPr>
        <w:t xml:space="preserve">Signed up to the new Smaller Accounting Authority Portal for next </w:t>
      </w:r>
      <w:r w:rsidR="003B6DC1" w:rsidRPr="002334FE">
        <w:rPr>
          <w:rFonts w:ascii="Arial" w:hAnsi="Arial" w:cs="Arial"/>
          <w:lang w:eastAsia="en-GB"/>
        </w:rPr>
        <w:t>year’s</w:t>
      </w:r>
      <w:r w:rsidRPr="002334FE">
        <w:rPr>
          <w:rFonts w:ascii="Arial" w:hAnsi="Arial" w:cs="Arial"/>
          <w:lang w:eastAsia="en-GB"/>
        </w:rPr>
        <w:t xml:space="preserve"> </w:t>
      </w:r>
      <w:r w:rsidR="003B6DC1">
        <w:rPr>
          <w:rFonts w:ascii="Arial" w:hAnsi="Arial" w:cs="Arial"/>
          <w:lang w:eastAsia="en-GB"/>
        </w:rPr>
        <w:t>a</w:t>
      </w:r>
      <w:r w:rsidR="003B6DC1" w:rsidRPr="002334FE">
        <w:rPr>
          <w:rFonts w:ascii="Arial" w:hAnsi="Arial" w:cs="Arial"/>
          <w:lang w:eastAsia="en-GB"/>
        </w:rPr>
        <w:t>udit,</w:t>
      </w:r>
      <w:r w:rsidR="003B6DC1">
        <w:rPr>
          <w:rFonts w:ascii="Arial" w:hAnsi="Arial" w:cs="Arial"/>
          <w:lang w:eastAsia="en-GB"/>
        </w:rPr>
        <w:t xml:space="preserve"> </w:t>
      </w:r>
      <w:r w:rsidRPr="002334FE">
        <w:rPr>
          <w:rFonts w:ascii="Arial" w:hAnsi="Arial" w:cs="Arial"/>
          <w:lang w:eastAsia="en-GB"/>
        </w:rPr>
        <w:t>the process will be going digital and new accounting software may be required so we comply to requirements</w:t>
      </w:r>
    </w:p>
    <w:p w14:paraId="42F49B61" w14:textId="0FBBBE1B" w:rsidR="00CD7FDD" w:rsidRPr="002334FE" w:rsidRDefault="00CD7FDD" w:rsidP="00CD7FDD">
      <w:pPr>
        <w:pStyle w:val="ListParagraph"/>
        <w:numPr>
          <w:ilvl w:val="0"/>
          <w:numId w:val="27"/>
        </w:numPr>
        <w:suppressAutoHyphens/>
        <w:autoSpaceDN w:val="0"/>
        <w:spacing w:after="0" w:line="240" w:lineRule="auto"/>
        <w:rPr>
          <w:rFonts w:ascii="Arial" w:hAnsi="Arial" w:cs="Arial"/>
          <w:lang w:eastAsia="en-GB"/>
        </w:rPr>
      </w:pPr>
      <w:r w:rsidRPr="002334FE">
        <w:rPr>
          <w:rFonts w:ascii="Arial" w:hAnsi="Arial" w:cs="Arial"/>
          <w:lang w:eastAsia="en-GB"/>
        </w:rPr>
        <w:t xml:space="preserve">Letters delivered to residents on the </w:t>
      </w:r>
      <w:r w:rsidR="002C1C86">
        <w:rPr>
          <w:rFonts w:ascii="Arial" w:hAnsi="Arial" w:cs="Arial"/>
          <w:lang w:eastAsia="en-GB"/>
        </w:rPr>
        <w:t>n</w:t>
      </w:r>
      <w:r w:rsidRPr="002334FE">
        <w:rPr>
          <w:rFonts w:ascii="Arial" w:hAnsi="Arial" w:cs="Arial"/>
          <w:lang w:eastAsia="en-GB"/>
        </w:rPr>
        <w:t xml:space="preserve">orthern </w:t>
      </w:r>
      <w:r w:rsidR="002C1C86">
        <w:rPr>
          <w:rFonts w:ascii="Arial" w:hAnsi="Arial" w:cs="Arial"/>
          <w:lang w:eastAsia="en-GB"/>
        </w:rPr>
        <w:t>p</w:t>
      </w:r>
      <w:r w:rsidRPr="002334FE">
        <w:rPr>
          <w:rFonts w:ascii="Arial" w:hAnsi="Arial" w:cs="Arial"/>
          <w:lang w:eastAsia="en-GB"/>
        </w:rPr>
        <w:t xml:space="preserve">art of the </w:t>
      </w:r>
      <w:proofErr w:type="gramStart"/>
      <w:r w:rsidRPr="002334FE">
        <w:rPr>
          <w:rFonts w:ascii="Arial" w:hAnsi="Arial" w:cs="Arial"/>
          <w:lang w:eastAsia="en-GB"/>
        </w:rPr>
        <w:t>Park</w:t>
      </w:r>
      <w:proofErr w:type="gramEnd"/>
      <w:r w:rsidRPr="002334FE">
        <w:rPr>
          <w:rFonts w:ascii="Arial" w:hAnsi="Arial" w:cs="Arial"/>
          <w:lang w:eastAsia="en-GB"/>
        </w:rPr>
        <w:t xml:space="preserve"> requesting hedges are cut in line with legislation as the </w:t>
      </w:r>
      <w:r w:rsidR="003B6DC1" w:rsidRPr="002334FE">
        <w:rPr>
          <w:rFonts w:ascii="Arial" w:hAnsi="Arial" w:cs="Arial"/>
          <w:lang w:eastAsia="en-GB"/>
        </w:rPr>
        <w:t>park</w:t>
      </w:r>
      <w:r w:rsidRPr="002334FE">
        <w:rPr>
          <w:rFonts w:ascii="Arial" w:hAnsi="Arial" w:cs="Arial"/>
          <w:lang w:eastAsia="en-GB"/>
        </w:rPr>
        <w:t xml:space="preserve"> is registered as farmland.</w:t>
      </w:r>
    </w:p>
    <w:p w14:paraId="3CF9B141" w14:textId="77777777" w:rsidR="00CD7FDD" w:rsidRPr="002334FE" w:rsidRDefault="00CD7FDD" w:rsidP="00CD7FDD">
      <w:pPr>
        <w:pStyle w:val="ListParagraph"/>
        <w:numPr>
          <w:ilvl w:val="0"/>
          <w:numId w:val="27"/>
        </w:numPr>
        <w:suppressAutoHyphens/>
        <w:autoSpaceDN w:val="0"/>
        <w:spacing w:after="0" w:line="240" w:lineRule="auto"/>
        <w:rPr>
          <w:rFonts w:ascii="Arial" w:hAnsi="Arial" w:cs="Arial"/>
          <w:lang w:eastAsia="en-GB"/>
        </w:rPr>
      </w:pPr>
      <w:r w:rsidRPr="002334FE">
        <w:rPr>
          <w:rFonts w:ascii="Arial" w:hAnsi="Arial" w:cs="Arial"/>
          <w:lang w:eastAsia="en-GB"/>
        </w:rPr>
        <w:t>Land Registry chased – ongoing</w:t>
      </w:r>
    </w:p>
    <w:p w14:paraId="5211DC5C" w14:textId="77777777" w:rsidR="00CD7FDD" w:rsidRPr="002334FE" w:rsidRDefault="00CD7FDD" w:rsidP="00CD7FDD">
      <w:pPr>
        <w:pStyle w:val="ListParagraph"/>
        <w:numPr>
          <w:ilvl w:val="0"/>
          <w:numId w:val="27"/>
        </w:numPr>
        <w:suppressAutoHyphens/>
        <w:autoSpaceDN w:val="0"/>
        <w:spacing w:after="0" w:line="240" w:lineRule="auto"/>
        <w:rPr>
          <w:rFonts w:ascii="Arial" w:hAnsi="Arial" w:cs="Arial"/>
          <w:lang w:eastAsia="en-GB"/>
        </w:rPr>
      </w:pPr>
      <w:r w:rsidRPr="002334FE">
        <w:rPr>
          <w:rFonts w:ascii="Arial" w:hAnsi="Arial" w:cs="Arial"/>
          <w:lang w:eastAsia="en-GB"/>
        </w:rPr>
        <w:t>Trees in Ford area owned by HCC cut back.</w:t>
      </w:r>
    </w:p>
    <w:p w14:paraId="123F95C8" w14:textId="77777777" w:rsidR="00CD7FDD" w:rsidRPr="002334FE" w:rsidRDefault="00CD7FDD" w:rsidP="00CD7FDD">
      <w:pPr>
        <w:pStyle w:val="ListParagraph"/>
        <w:numPr>
          <w:ilvl w:val="0"/>
          <w:numId w:val="27"/>
        </w:numPr>
        <w:suppressAutoHyphens/>
        <w:autoSpaceDN w:val="0"/>
        <w:spacing w:after="0" w:line="240" w:lineRule="auto"/>
        <w:rPr>
          <w:rFonts w:ascii="Arial" w:hAnsi="Arial" w:cs="Arial"/>
          <w:lang w:eastAsia="en-GB"/>
        </w:rPr>
      </w:pPr>
      <w:r w:rsidRPr="002334FE">
        <w:rPr>
          <w:rFonts w:ascii="Arial" w:hAnsi="Arial" w:cs="Arial"/>
          <w:lang w:eastAsia="en-GB"/>
        </w:rPr>
        <w:t>Bench- cannot be made from dead tree in park as suggested last month would need to be a suitable tree and then milled not a cheap process.</w:t>
      </w:r>
    </w:p>
    <w:p w14:paraId="2C61E3C3" w14:textId="77777777" w:rsidR="00CD7FDD" w:rsidRPr="002334FE" w:rsidRDefault="00CD7FDD" w:rsidP="00CD7FDD">
      <w:pPr>
        <w:pStyle w:val="ListParagraph"/>
        <w:numPr>
          <w:ilvl w:val="0"/>
          <w:numId w:val="27"/>
        </w:numPr>
        <w:suppressAutoHyphens/>
        <w:autoSpaceDN w:val="0"/>
        <w:spacing w:after="0" w:line="240" w:lineRule="auto"/>
        <w:rPr>
          <w:rFonts w:ascii="Arial" w:hAnsi="Arial" w:cs="Arial"/>
          <w:lang w:eastAsia="en-GB"/>
        </w:rPr>
      </w:pPr>
      <w:r w:rsidRPr="002334FE">
        <w:rPr>
          <w:rFonts w:ascii="Arial" w:hAnsi="Arial" w:cs="Arial"/>
          <w:lang w:eastAsia="en-GB"/>
        </w:rPr>
        <w:t>Community Orchard information now on website and poster ordered for fete.</w:t>
      </w:r>
    </w:p>
    <w:p w14:paraId="426B7BF8" w14:textId="77777777" w:rsidR="00CD7FDD" w:rsidRPr="002334FE" w:rsidRDefault="00CD7FDD" w:rsidP="00CD7FDD">
      <w:pPr>
        <w:pStyle w:val="ListParagraph"/>
        <w:numPr>
          <w:ilvl w:val="0"/>
          <w:numId w:val="27"/>
        </w:numPr>
        <w:suppressAutoHyphens/>
        <w:autoSpaceDN w:val="0"/>
        <w:spacing w:after="0" w:line="240" w:lineRule="auto"/>
        <w:rPr>
          <w:rFonts w:ascii="Arial" w:hAnsi="Arial" w:cs="Arial"/>
          <w:lang w:eastAsia="en-GB"/>
        </w:rPr>
      </w:pPr>
      <w:r w:rsidRPr="002334FE">
        <w:rPr>
          <w:rFonts w:ascii="Arial" w:hAnsi="Arial" w:cs="Arial"/>
          <w:lang w:eastAsia="en-GB"/>
        </w:rPr>
        <w:t>Application for Section 106 money currently held by TVBC to be directed towards the Community Orchard alongside various grant applications.</w:t>
      </w:r>
    </w:p>
    <w:p w14:paraId="307FA18D" w14:textId="40EC9E61" w:rsidR="00CD7FDD" w:rsidRDefault="00CD7FDD" w:rsidP="00CD7FDD">
      <w:pPr>
        <w:pStyle w:val="ListParagraph"/>
        <w:numPr>
          <w:ilvl w:val="0"/>
          <w:numId w:val="27"/>
        </w:numPr>
        <w:suppressAutoHyphens/>
        <w:autoSpaceDN w:val="0"/>
        <w:spacing w:after="0" w:line="240" w:lineRule="auto"/>
        <w:rPr>
          <w:rFonts w:ascii="Arial" w:hAnsi="Arial" w:cs="Arial"/>
          <w:lang w:eastAsia="en-GB"/>
        </w:rPr>
      </w:pPr>
      <w:r w:rsidRPr="002334FE">
        <w:rPr>
          <w:rFonts w:ascii="Arial" w:hAnsi="Arial" w:cs="Arial"/>
          <w:lang w:eastAsia="en-GB"/>
        </w:rPr>
        <w:lastRenderedPageBreak/>
        <w:t>£360.14 interest from investment, now rolled over until Aug 2027</w:t>
      </w:r>
    </w:p>
    <w:p w14:paraId="7DA2C928" w14:textId="77777777" w:rsidR="002C1C86" w:rsidRDefault="002C1C86" w:rsidP="00CD7FDD">
      <w:pPr>
        <w:pStyle w:val="ListParagraph"/>
        <w:numPr>
          <w:ilvl w:val="0"/>
          <w:numId w:val="27"/>
        </w:numPr>
        <w:suppressAutoHyphens/>
        <w:autoSpaceDN w:val="0"/>
        <w:spacing w:after="0" w:line="240" w:lineRule="auto"/>
        <w:rPr>
          <w:rFonts w:ascii="Arial" w:hAnsi="Arial" w:cs="Arial"/>
          <w:lang w:eastAsia="en-GB"/>
        </w:rPr>
      </w:pPr>
    </w:p>
    <w:p w14:paraId="35B813A4" w14:textId="584BFEC0" w:rsidR="00935A12" w:rsidRDefault="00935A12" w:rsidP="00CD7FDD">
      <w:pPr>
        <w:pStyle w:val="ListParagraph"/>
        <w:numPr>
          <w:ilvl w:val="0"/>
          <w:numId w:val="27"/>
        </w:numPr>
        <w:suppressAutoHyphens/>
        <w:autoSpaceDN w:val="0"/>
        <w:spacing w:after="0" w:line="240" w:lineRule="auto"/>
        <w:rPr>
          <w:rFonts w:ascii="Arial" w:hAnsi="Arial" w:cs="Arial"/>
          <w:lang w:eastAsia="en-GB"/>
        </w:rPr>
      </w:pPr>
      <w:r>
        <w:rPr>
          <w:rFonts w:ascii="Arial" w:hAnsi="Arial" w:cs="Arial"/>
          <w:lang w:eastAsia="en-GB"/>
        </w:rPr>
        <w:t>Cllr Kwiatkowski will chat to the EMG group about</w:t>
      </w:r>
      <w:r w:rsidR="00522E24">
        <w:rPr>
          <w:rFonts w:ascii="Arial" w:hAnsi="Arial" w:cs="Arial"/>
          <w:lang w:eastAsia="en-GB"/>
        </w:rPr>
        <w:t xml:space="preserve"> an</w:t>
      </w:r>
      <w:r>
        <w:rPr>
          <w:rFonts w:ascii="Arial" w:hAnsi="Arial" w:cs="Arial"/>
          <w:lang w:eastAsia="en-GB"/>
        </w:rPr>
        <w:t xml:space="preserve"> additional bench</w:t>
      </w:r>
      <w:r w:rsidR="002C1C86">
        <w:rPr>
          <w:rFonts w:ascii="Arial" w:hAnsi="Arial" w:cs="Arial"/>
          <w:lang w:eastAsia="en-GB"/>
        </w:rPr>
        <w:t xml:space="preserve"> in the park</w:t>
      </w:r>
      <w:r w:rsidR="00522E24">
        <w:rPr>
          <w:rFonts w:ascii="Arial" w:hAnsi="Arial" w:cs="Arial"/>
          <w:lang w:eastAsia="en-GB"/>
        </w:rPr>
        <w:t>.</w:t>
      </w:r>
    </w:p>
    <w:p w14:paraId="32F854EC" w14:textId="767902A8" w:rsidR="00405344" w:rsidRPr="00405344" w:rsidRDefault="00277D8F" w:rsidP="00405344">
      <w:pPr>
        <w:pStyle w:val="ListParagraph"/>
        <w:numPr>
          <w:ilvl w:val="0"/>
          <w:numId w:val="27"/>
        </w:numPr>
        <w:suppressAutoHyphens/>
        <w:autoSpaceDN w:val="0"/>
        <w:spacing w:after="0" w:line="240" w:lineRule="auto"/>
        <w:rPr>
          <w:rFonts w:ascii="Arial" w:hAnsi="Arial" w:cs="Arial"/>
          <w:lang w:eastAsia="en-GB"/>
        </w:rPr>
      </w:pPr>
      <w:r>
        <w:rPr>
          <w:rFonts w:ascii="Arial" w:hAnsi="Arial" w:cs="Arial"/>
          <w:lang w:eastAsia="en-GB"/>
        </w:rPr>
        <w:t>SSE have trimmed back hedge at allotments – access arranged by Cler</w:t>
      </w:r>
      <w:r w:rsidR="002C1C86">
        <w:rPr>
          <w:rFonts w:ascii="Arial" w:hAnsi="Arial" w:cs="Arial"/>
          <w:lang w:eastAsia="en-GB"/>
        </w:rPr>
        <w:t>k</w:t>
      </w:r>
    </w:p>
    <w:p w14:paraId="3365AFE4" w14:textId="77777777" w:rsidR="000446D4" w:rsidRPr="002334FE" w:rsidRDefault="000446D4" w:rsidP="00B42E36">
      <w:pPr>
        <w:tabs>
          <w:tab w:val="left" w:pos="0"/>
        </w:tabs>
        <w:overflowPunct w:val="0"/>
        <w:autoSpaceDE w:val="0"/>
        <w:autoSpaceDN w:val="0"/>
        <w:adjustRightInd w:val="0"/>
        <w:spacing w:after="0" w:line="240" w:lineRule="auto"/>
        <w:textAlignment w:val="baseline"/>
        <w:rPr>
          <w:rFonts w:ascii="Arial" w:hAnsi="Arial" w:cs="Arial"/>
          <w:color w:val="000000"/>
          <w:lang w:eastAsia="en-GB"/>
        </w:rPr>
      </w:pPr>
    </w:p>
    <w:p w14:paraId="40AA75B8" w14:textId="5445E93C" w:rsidR="0077428B" w:rsidRDefault="00777C75" w:rsidP="0077428B">
      <w:pPr>
        <w:tabs>
          <w:tab w:val="left" w:pos="480"/>
        </w:tabs>
        <w:rPr>
          <w:rFonts w:ascii="Arial" w:hAnsi="Arial" w:cs="Arial"/>
        </w:rPr>
      </w:pPr>
      <w:r w:rsidRPr="005E26CC">
        <w:rPr>
          <w:rFonts w:ascii="Arial" w:hAnsi="Arial" w:cs="Arial"/>
          <w:b/>
          <w:bCs/>
        </w:rPr>
        <w:t>2</w:t>
      </w:r>
      <w:r w:rsidR="00CC388F">
        <w:rPr>
          <w:rFonts w:ascii="Arial" w:hAnsi="Arial" w:cs="Arial"/>
          <w:b/>
          <w:bCs/>
        </w:rPr>
        <w:t>6</w:t>
      </w:r>
      <w:r w:rsidR="002334FE">
        <w:rPr>
          <w:rFonts w:ascii="Arial" w:hAnsi="Arial" w:cs="Arial"/>
          <w:b/>
          <w:bCs/>
        </w:rPr>
        <w:t>116</w:t>
      </w:r>
      <w:r w:rsidR="00486ED3" w:rsidRPr="005E26CC">
        <w:rPr>
          <w:rFonts w:ascii="Arial" w:hAnsi="Arial" w:cs="Arial"/>
          <w:b/>
          <w:bCs/>
        </w:rPr>
        <w:t>.1</w:t>
      </w:r>
      <w:r w:rsidR="00010710" w:rsidRPr="005E26CC">
        <w:rPr>
          <w:rFonts w:ascii="Arial" w:hAnsi="Arial" w:cs="Arial"/>
          <w:b/>
          <w:bCs/>
        </w:rPr>
        <w:t xml:space="preserve"> </w:t>
      </w:r>
      <w:r w:rsidR="00F81EB5" w:rsidRPr="005E26CC">
        <w:rPr>
          <w:rFonts w:ascii="Arial" w:hAnsi="Arial" w:cs="Arial"/>
          <w:b/>
          <w:bCs/>
        </w:rPr>
        <w:t>Planning</w:t>
      </w:r>
      <w:r w:rsidR="00F81EB5" w:rsidRPr="005E26CC">
        <w:rPr>
          <w:rFonts w:ascii="Arial" w:hAnsi="Arial" w:cs="Arial"/>
        </w:rPr>
        <w:t xml:space="preserve"> </w:t>
      </w:r>
    </w:p>
    <w:p w14:paraId="52023B3D" w14:textId="27328DE7" w:rsidR="002334FE" w:rsidRDefault="00B46D5C" w:rsidP="0077428B">
      <w:pPr>
        <w:tabs>
          <w:tab w:val="left" w:pos="480"/>
        </w:tabs>
        <w:rPr>
          <w:rFonts w:ascii="Arial" w:hAnsi="Arial" w:cs="Arial"/>
        </w:rPr>
      </w:pPr>
      <w:r>
        <w:rPr>
          <w:rFonts w:ascii="Arial" w:hAnsi="Arial" w:cs="Arial"/>
        </w:rPr>
        <w:t>26/01850/LBWN Replacement of lead roof over South aisle of St Peters Church</w:t>
      </w:r>
      <w:r w:rsidR="006A648D">
        <w:rPr>
          <w:rFonts w:ascii="Arial" w:hAnsi="Arial" w:cs="Arial"/>
        </w:rPr>
        <w:t xml:space="preserve">. Church Lane. Goodworth Clatford – </w:t>
      </w:r>
      <w:r w:rsidR="006A648D" w:rsidRPr="00375F61">
        <w:rPr>
          <w:rFonts w:ascii="Arial" w:hAnsi="Arial" w:cs="Arial"/>
          <w:b/>
          <w:bCs/>
        </w:rPr>
        <w:t>Resolved</w:t>
      </w:r>
      <w:r w:rsidR="00375F61">
        <w:rPr>
          <w:rFonts w:ascii="Arial" w:hAnsi="Arial" w:cs="Arial"/>
        </w:rPr>
        <w:t>:</w:t>
      </w:r>
      <w:r w:rsidR="006A648D">
        <w:rPr>
          <w:rFonts w:ascii="Arial" w:hAnsi="Arial" w:cs="Arial"/>
        </w:rPr>
        <w:t xml:space="preserve"> Parish Councillors</w:t>
      </w:r>
      <w:r w:rsidR="00375F61">
        <w:rPr>
          <w:rFonts w:ascii="Arial" w:hAnsi="Arial" w:cs="Arial"/>
        </w:rPr>
        <w:t xml:space="preserve"> have no objection</w:t>
      </w:r>
      <w:r w:rsidR="000846F9">
        <w:rPr>
          <w:rFonts w:ascii="Arial" w:hAnsi="Arial" w:cs="Arial"/>
        </w:rPr>
        <w:t>.</w:t>
      </w:r>
    </w:p>
    <w:p w14:paraId="1E5EEFDF" w14:textId="4BBB1707" w:rsidR="009E6F2D" w:rsidRPr="00B46D5C" w:rsidRDefault="00A066E9" w:rsidP="009E6F2D">
      <w:pPr>
        <w:suppressAutoHyphens/>
        <w:autoSpaceDN w:val="0"/>
        <w:spacing w:after="0" w:line="240" w:lineRule="auto"/>
        <w:ind w:left="360" w:hanging="360"/>
        <w:rPr>
          <w:rFonts w:ascii="Arial" w:hAnsi="Arial" w:cs="Arial"/>
          <w:lang w:eastAsia="en-GB"/>
        </w:rPr>
      </w:pPr>
      <w:r>
        <w:rPr>
          <w:rFonts w:ascii="Arial" w:hAnsi="Arial" w:cs="Arial"/>
          <w:b/>
          <w:bCs/>
          <w:lang w:eastAsia="en-GB"/>
        </w:rPr>
        <w:t>26</w:t>
      </w:r>
      <w:r w:rsidR="002334FE">
        <w:rPr>
          <w:rFonts w:ascii="Arial" w:hAnsi="Arial" w:cs="Arial"/>
          <w:b/>
          <w:bCs/>
          <w:lang w:eastAsia="en-GB"/>
        </w:rPr>
        <w:t>116</w:t>
      </w:r>
      <w:r w:rsidR="009E6F2D" w:rsidRPr="009E6F2D">
        <w:rPr>
          <w:rFonts w:ascii="Arial" w:hAnsi="Arial" w:cs="Arial"/>
          <w:b/>
          <w:bCs/>
          <w:lang w:eastAsia="en-GB"/>
        </w:rPr>
        <w:t xml:space="preserve">.2 To note retrospective </w:t>
      </w:r>
      <w:r w:rsidR="006F3861" w:rsidRPr="009E6F2D">
        <w:rPr>
          <w:rFonts w:ascii="Arial" w:hAnsi="Arial" w:cs="Arial"/>
          <w:b/>
          <w:bCs/>
          <w:lang w:eastAsia="en-GB"/>
        </w:rPr>
        <w:t>decisions</w:t>
      </w:r>
      <w:r w:rsidR="004C2CC8">
        <w:rPr>
          <w:rFonts w:ascii="Arial" w:hAnsi="Arial" w:cs="Arial"/>
          <w:b/>
          <w:bCs/>
          <w:lang w:eastAsia="en-GB"/>
        </w:rPr>
        <w:t xml:space="preserve"> - </w:t>
      </w:r>
      <w:r w:rsidR="004C2CC8" w:rsidRPr="00B46D5C">
        <w:rPr>
          <w:rFonts w:ascii="Arial" w:hAnsi="Arial" w:cs="Arial"/>
          <w:lang w:eastAsia="en-GB"/>
        </w:rPr>
        <w:t>None</w:t>
      </w:r>
    </w:p>
    <w:p w14:paraId="387E08C0" w14:textId="77777777" w:rsidR="005E73D8" w:rsidRPr="005E26CC" w:rsidRDefault="005E73D8" w:rsidP="005E73D8">
      <w:pPr>
        <w:pStyle w:val="ListNumber"/>
        <w:numPr>
          <w:ilvl w:val="0"/>
          <w:numId w:val="0"/>
        </w:numPr>
        <w:rPr>
          <w:rFonts w:ascii="Arial" w:hAnsi="Arial" w:cs="Arial"/>
          <w:color w:val="000000"/>
          <w:sz w:val="22"/>
          <w:szCs w:val="22"/>
        </w:rPr>
      </w:pPr>
    </w:p>
    <w:p w14:paraId="6863E4F5" w14:textId="5BAAABDA" w:rsidR="008C5ADA" w:rsidRDefault="003B6D01" w:rsidP="00A34645">
      <w:pPr>
        <w:suppressAutoHyphens/>
        <w:autoSpaceDN w:val="0"/>
        <w:spacing w:after="0" w:line="240" w:lineRule="auto"/>
        <w:rPr>
          <w:rFonts w:ascii="Arial" w:hAnsi="Arial" w:cs="Arial"/>
          <w:b/>
          <w:bCs/>
          <w:u w:val="single"/>
          <w:lang w:eastAsia="en-GB"/>
        </w:rPr>
      </w:pPr>
      <w:r w:rsidRPr="005E26CC">
        <w:rPr>
          <w:rFonts w:ascii="Arial" w:hAnsi="Arial" w:cs="Arial"/>
          <w:b/>
          <w:bCs/>
          <w:u w:val="single"/>
          <w:lang w:eastAsia="en-GB"/>
        </w:rPr>
        <w:t>2</w:t>
      </w:r>
      <w:r w:rsidR="002812E4">
        <w:rPr>
          <w:rFonts w:ascii="Arial" w:hAnsi="Arial" w:cs="Arial"/>
          <w:b/>
          <w:bCs/>
          <w:u w:val="single"/>
          <w:lang w:eastAsia="en-GB"/>
        </w:rPr>
        <w:t>6</w:t>
      </w:r>
      <w:r w:rsidR="002334FE">
        <w:rPr>
          <w:rFonts w:ascii="Arial" w:hAnsi="Arial" w:cs="Arial"/>
          <w:b/>
          <w:bCs/>
          <w:u w:val="single"/>
          <w:lang w:eastAsia="en-GB"/>
        </w:rPr>
        <w:t>116</w:t>
      </w:r>
      <w:r w:rsidRPr="005E26CC">
        <w:rPr>
          <w:rFonts w:ascii="Arial" w:hAnsi="Arial" w:cs="Arial"/>
          <w:b/>
          <w:bCs/>
          <w:u w:val="single"/>
          <w:lang w:eastAsia="en-GB"/>
        </w:rPr>
        <w:t>.</w:t>
      </w:r>
      <w:r w:rsidR="003372A8">
        <w:rPr>
          <w:rFonts w:ascii="Arial" w:hAnsi="Arial" w:cs="Arial"/>
          <w:b/>
          <w:bCs/>
          <w:u w:val="single"/>
          <w:lang w:eastAsia="en-GB"/>
        </w:rPr>
        <w:t>3</w:t>
      </w:r>
      <w:r w:rsidR="0079053A" w:rsidRPr="005E26CC">
        <w:rPr>
          <w:rFonts w:ascii="Arial" w:hAnsi="Arial" w:cs="Arial"/>
          <w:b/>
          <w:bCs/>
          <w:u w:val="single"/>
          <w:lang w:eastAsia="en-GB"/>
        </w:rPr>
        <w:t xml:space="preserve"> </w:t>
      </w:r>
      <w:r w:rsidR="00F24B53" w:rsidRPr="005E26CC">
        <w:rPr>
          <w:rFonts w:ascii="Arial" w:hAnsi="Arial" w:cs="Arial"/>
          <w:b/>
          <w:bCs/>
          <w:u w:val="single"/>
          <w:lang w:eastAsia="en-GB"/>
        </w:rPr>
        <w:t>Previous application</w:t>
      </w:r>
      <w:r w:rsidR="00A34645" w:rsidRPr="005E26CC">
        <w:rPr>
          <w:rFonts w:ascii="Arial" w:hAnsi="Arial" w:cs="Arial"/>
          <w:b/>
          <w:bCs/>
          <w:u w:val="single"/>
          <w:lang w:eastAsia="en-GB"/>
        </w:rPr>
        <w:t>s</w:t>
      </w:r>
    </w:p>
    <w:p w14:paraId="4EE1971B" w14:textId="77777777" w:rsidR="001933FA" w:rsidRPr="001933FA" w:rsidRDefault="001933FA" w:rsidP="001933FA">
      <w:pPr>
        <w:suppressAutoHyphens/>
        <w:autoSpaceDN w:val="0"/>
        <w:spacing w:after="0" w:line="240" w:lineRule="auto"/>
        <w:rPr>
          <w:rFonts w:ascii="Arial" w:hAnsi="Arial" w:cs="Arial"/>
          <w:lang w:eastAsia="en-GB"/>
        </w:rPr>
      </w:pPr>
      <w:r w:rsidRPr="001933FA">
        <w:rPr>
          <w:rFonts w:ascii="Arial" w:eastAsia="MS Mincho" w:hAnsi="Arial" w:cs="Arial"/>
          <w:lang w:eastAsia="en-GB"/>
        </w:rPr>
        <w:t xml:space="preserve">26/ 01391/FULLN </w:t>
      </w:r>
      <w:r w:rsidRPr="001933FA">
        <w:rPr>
          <w:rFonts w:ascii="Arial" w:hAnsi="Arial" w:cs="Arial"/>
          <w:lang w:eastAsia="en-GB"/>
        </w:rPr>
        <w:t>Green Meadows, Green Meadow Lane, Goodworth Clatford awaiting decision</w:t>
      </w:r>
    </w:p>
    <w:p w14:paraId="3F6EC7B1" w14:textId="77777777" w:rsidR="001933FA" w:rsidRPr="001933FA" w:rsidRDefault="001933FA" w:rsidP="001933FA">
      <w:pPr>
        <w:suppressAutoHyphens/>
        <w:autoSpaceDN w:val="0"/>
        <w:spacing w:after="0" w:line="240" w:lineRule="auto"/>
        <w:rPr>
          <w:rFonts w:ascii="Arial" w:hAnsi="Arial" w:cs="Arial"/>
          <w:color w:val="000000"/>
          <w:lang w:eastAsia="en-GB"/>
        </w:rPr>
      </w:pPr>
      <w:r w:rsidRPr="001933FA">
        <w:rPr>
          <w:rFonts w:ascii="Times New Roman" w:eastAsia="MS Mincho" w:hAnsi="Times New Roman"/>
          <w:sz w:val="24"/>
          <w:szCs w:val="24"/>
          <w:lang w:eastAsia="en-GB"/>
        </w:rPr>
        <w:t xml:space="preserve"> </w:t>
      </w:r>
      <w:r w:rsidRPr="001933FA">
        <w:rPr>
          <w:rFonts w:ascii="Arial" w:hAnsi="Arial" w:cs="Arial"/>
          <w:color w:val="000000"/>
          <w:lang w:eastAsia="en-GB"/>
        </w:rPr>
        <w:t>26/01282/FULL 3 Barrow Hill</w:t>
      </w:r>
      <w:r w:rsidRPr="001933FA">
        <w:rPr>
          <w:rFonts w:ascii="Arial" w:hAnsi="Arial" w:cs="Arial"/>
          <w:b/>
          <w:bCs/>
          <w:color w:val="000000"/>
          <w:lang w:eastAsia="en-GB"/>
        </w:rPr>
        <w:t>,</w:t>
      </w:r>
      <w:r w:rsidRPr="001933FA">
        <w:rPr>
          <w:rFonts w:ascii="Arial" w:hAnsi="Arial" w:cs="Arial"/>
          <w:color w:val="000000"/>
          <w:lang w:eastAsia="en-GB"/>
        </w:rPr>
        <w:t xml:space="preserve"> Goodworth Clatford, Erection of a new porch, a part single/part</w:t>
      </w:r>
    </w:p>
    <w:p w14:paraId="17EFA5D3" w14:textId="77777777" w:rsidR="001933FA" w:rsidRPr="001933FA" w:rsidRDefault="001933FA" w:rsidP="001933FA">
      <w:pPr>
        <w:suppressAutoHyphens/>
        <w:autoSpaceDN w:val="0"/>
        <w:spacing w:after="0" w:line="240" w:lineRule="auto"/>
        <w:rPr>
          <w:rFonts w:ascii="Arial" w:hAnsi="Arial" w:cs="Arial"/>
          <w:color w:val="000000"/>
          <w:lang w:eastAsia="en-GB"/>
        </w:rPr>
      </w:pPr>
      <w:r w:rsidRPr="001933FA">
        <w:rPr>
          <w:rFonts w:ascii="Arial" w:hAnsi="Arial" w:cs="Arial"/>
          <w:color w:val="000000"/>
          <w:lang w:eastAsia="en-GB"/>
        </w:rPr>
        <w:t xml:space="preserve"> two- storey extension to the side and single storey extension to the rear. - Permission</w:t>
      </w:r>
    </w:p>
    <w:p w14:paraId="5FB93EEE" w14:textId="77777777" w:rsidR="001933FA" w:rsidRPr="001933FA" w:rsidRDefault="001933FA" w:rsidP="001933FA">
      <w:pPr>
        <w:suppressAutoHyphens/>
        <w:autoSpaceDN w:val="0"/>
        <w:spacing w:after="0" w:line="240" w:lineRule="auto"/>
        <w:ind w:right="988"/>
        <w:rPr>
          <w:rFonts w:ascii="Arial" w:hAnsi="Arial" w:cs="Arial"/>
          <w:color w:val="000000"/>
          <w:lang w:eastAsia="en-GB"/>
        </w:rPr>
      </w:pPr>
      <w:r w:rsidRPr="001933FA">
        <w:rPr>
          <w:rFonts w:ascii="Arial" w:hAnsi="Arial" w:cs="Arial"/>
          <w:color w:val="000000"/>
          <w:lang w:eastAsia="en-GB"/>
        </w:rPr>
        <w:t>26/01270/FULLN Land at St Peters Close, Goodworth Clatford. Erection of six dwellings together with associated parking and landscaping – Awaiting decision</w:t>
      </w:r>
    </w:p>
    <w:p w14:paraId="60B021E7" w14:textId="77777777" w:rsidR="001933FA" w:rsidRPr="001933FA" w:rsidRDefault="001933FA" w:rsidP="001933FA">
      <w:pPr>
        <w:suppressAutoHyphens/>
        <w:autoSpaceDN w:val="0"/>
        <w:spacing w:after="0" w:line="240" w:lineRule="auto"/>
        <w:rPr>
          <w:rFonts w:ascii="Arial" w:hAnsi="Arial" w:cs="Arial"/>
          <w:color w:val="000000"/>
          <w:lang w:eastAsia="en-GB"/>
        </w:rPr>
      </w:pPr>
      <w:r w:rsidRPr="001933FA">
        <w:rPr>
          <w:rFonts w:ascii="Arial" w:hAnsi="Arial" w:cs="Arial"/>
          <w:color w:val="000000"/>
          <w:lang w:eastAsia="en-GB"/>
        </w:rPr>
        <w:t>26/01349/LB Yew Tree Cottage, Goodworth Clatford   Replace windows/door to ground and first floor areas –</w:t>
      </w:r>
    </w:p>
    <w:p w14:paraId="601174E8" w14:textId="77777777" w:rsidR="001933FA" w:rsidRPr="001933FA" w:rsidRDefault="001933FA" w:rsidP="001933FA">
      <w:pPr>
        <w:suppressAutoHyphens/>
        <w:autoSpaceDN w:val="0"/>
        <w:spacing w:after="0" w:line="240" w:lineRule="auto"/>
        <w:rPr>
          <w:rFonts w:ascii="Arial" w:hAnsi="Arial" w:cs="Arial"/>
          <w:color w:val="000000"/>
          <w:lang w:eastAsia="en-GB"/>
        </w:rPr>
      </w:pPr>
      <w:r w:rsidRPr="001933FA">
        <w:rPr>
          <w:rFonts w:ascii="Arial" w:hAnsi="Arial" w:cs="Arial"/>
          <w:color w:val="000000"/>
          <w:lang w:eastAsia="en-GB"/>
        </w:rPr>
        <w:t>Consent</w:t>
      </w:r>
    </w:p>
    <w:p w14:paraId="18BEC7E4" w14:textId="77777777" w:rsidR="001933FA" w:rsidRPr="001933FA" w:rsidRDefault="001933FA" w:rsidP="001933FA">
      <w:pPr>
        <w:suppressAutoHyphens/>
        <w:autoSpaceDN w:val="0"/>
        <w:spacing w:after="0" w:line="240" w:lineRule="auto"/>
        <w:rPr>
          <w:rFonts w:ascii="Arial" w:hAnsi="Arial" w:cs="Arial"/>
          <w:color w:val="000000"/>
          <w:lang w:eastAsia="en-GB"/>
        </w:rPr>
      </w:pPr>
      <w:bookmarkStart w:id="1" w:name="x__Hlk106127642"/>
      <w:r w:rsidRPr="001933FA">
        <w:rPr>
          <w:rFonts w:ascii="Arial" w:hAnsi="Arial" w:cs="Arial"/>
          <w:color w:val="000000"/>
          <w:lang w:eastAsia="en-GB"/>
        </w:rPr>
        <w:t>25</w:t>
      </w:r>
      <w:bookmarkEnd w:id="1"/>
      <w:r w:rsidRPr="001933FA">
        <w:rPr>
          <w:rFonts w:ascii="Arial" w:hAnsi="Arial" w:cs="Arial"/>
          <w:color w:val="000000"/>
          <w:lang w:eastAsia="en-GB"/>
        </w:rPr>
        <w:t>/00799/FULLN Land to the West of Romsey Road Winchester – Awaiting decision</w:t>
      </w:r>
    </w:p>
    <w:p w14:paraId="6A0746F9" w14:textId="77777777" w:rsidR="001933FA" w:rsidRPr="001933FA" w:rsidRDefault="001933FA" w:rsidP="001933FA">
      <w:pPr>
        <w:suppressAutoHyphens/>
        <w:autoSpaceDN w:val="0"/>
        <w:spacing w:after="0" w:line="240" w:lineRule="auto"/>
        <w:rPr>
          <w:rFonts w:ascii="Arial" w:hAnsi="Arial" w:cs="Arial"/>
          <w:color w:val="000000"/>
          <w:highlight w:val="yellow"/>
          <w:lang w:eastAsia="en-GB"/>
        </w:rPr>
      </w:pPr>
      <w:r w:rsidRPr="001933FA">
        <w:rPr>
          <w:rFonts w:ascii="Arial" w:hAnsi="Arial" w:cs="Arial"/>
          <w:color w:val="000000"/>
          <w:lang w:eastAsia="en-GB"/>
        </w:rPr>
        <w:t xml:space="preserve">23/02105/CMAN Sludge Facility </w:t>
      </w:r>
      <w:proofErr w:type="spellStart"/>
      <w:r w:rsidRPr="001933FA">
        <w:rPr>
          <w:rFonts w:ascii="Arial" w:hAnsi="Arial" w:cs="Arial"/>
          <w:color w:val="000000"/>
          <w:lang w:eastAsia="en-GB"/>
        </w:rPr>
        <w:t>Cowdown</w:t>
      </w:r>
      <w:proofErr w:type="spellEnd"/>
      <w:r w:rsidRPr="001933FA">
        <w:rPr>
          <w:rFonts w:ascii="Arial" w:hAnsi="Arial" w:cs="Arial"/>
          <w:color w:val="000000"/>
          <w:lang w:eastAsia="en-GB"/>
        </w:rPr>
        <w:t xml:space="preserve"> – </w:t>
      </w:r>
      <w:bookmarkStart w:id="2" w:name="x__Hlk212823496"/>
      <w:r w:rsidRPr="001933FA">
        <w:rPr>
          <w:rFonts w:ascii="Arial" w:hAnsi="Arial" w:cs="Arial"/>
          <w:color w:val="000000"/>
          <w:lang w:eastAsia="en-GB"/>
        </w:rPr>
        <w:t>Awaiting decision</w:t>
      </w:r>
      <w:bookmarkEnd w:id="2"/>
      <w:r w:rsidRPr="00522E24">
        <w:rPr>
          <w:rFonts w:ascii="Arial" w:hAnsi="Arial" w:cs="Arial"/>
          <w:color w:val="000000"/>
          <w:lang w:eastAsia="en-GB"/>
        </w:rPr>
        <w:t>.</w:t>
      </w:r>
    </w:p>
    <w:p w14:paraId="343AB3CC" w14:textId="77777777" w:rsidR="001933FA" w:rsidRPr="001933FA" w:rsidRDefault="001933FA" w:rsidP="001933FA">
      <w:pPr>
        <w:suppressAutoHyphens/>
        <w:autoSpaceDN w:val="0"/>
        <w:spacing w:after="0" w:line="240" w:lineRule="auto"/>
        <w:rPr>
          <w:rFonts w:ascii="Arial" w:hAnsi="Arial" w:cs="Arial"/>
          <w:color w:val="000000"/>
          <w:lang w:eastAsia="en-GB"/>
        </w:rPr>
      </w:pPr>
      <w:r w:rsidRPr="001933FA">
        <w:rPr>
          <w:rFonts w:ascii="Arial" w:hAnsi="Arial" w:cs="Arial"/>
          <w:color w:val="000000"/>
          <w:lang w:eastAsia="en-GB"/>
        </w:rPr>
        <w:t>2500399/CLE Water Tower – Refused - gone to appeal- this can take as long as the Inspectorate requires.</w:t>
      </w:r>
    </w:p>
    <w:p w14:paraId="4B105DD1" w14:textId="77777777" w:rsidR="001933FA" w:rsidRPr="001933FA" w:rsidRDefault="001933FA" w:rsidP="001933FA">
      <w:pPr>
        <w:suppressAutoHyphens/>
        <w:autoSpaceDN w:val="0"/>
        <w:spacing w:after="0" w:line="240" w:lineRule="auto"/>
        <w:rPr>
          <w:rFonts w:ascii="Arial" w:hAnsi="Arial" w:cs="Arial"/>
          <w:color w:val="000000"/>
          <w:highlight w:val="yellow"/>
          <w:lang w:eastAsia="en-GB"/>
        </w:rPr>
      </w:pPr>
      <w:r w:rsidRPr="001933FA">
        <w:rPr>
          <w:rFonts w:ascii="Arial" w:hAnsi="Arial" w:cs="Arial"/>
          <w:color w:val="000000"/>
          <w:lang w:eastAsia="en-GB"/>
        </w:rPr>
        <w:t xml:space="preserve">25/01782/FULLN The Clatford Arms, </w:t>
      </w:r>
      <w:proofErr w:type="spellStart"/>
      <w:r w:rsidRPr="001933FA">
        <w:rPr>
          <w:rFonts w:ascii="Arial" w:hAnsi="Arial" w:cs="Arial"/>
          <w:color w:val="000000"/>
          <w:lang w:eastAsia="en-GB"/>
        </w:rPr>
        <w:t>Longstock</w:t>
      </w:r>
      <w:proofErr w:type="spellEnd"/>
      <w:r w:rsidRPr="001933FA">
        <w:rPr>
          <w:rFonts w:ascii="Arial" w:hAnsi="Arial" w:cs="Arial"/>
          <w:color w:val="000000"/>
          <w:lang w:eastAsia="en-GB"/>
        </w:rPr>
        <w:t xml:space="preserve"> Road Permission granted</w:t>
      </w:r>
    </w:p>
    <w:p w14:paraId="4DEC0A6B" w14:textId="77777777" w:rsidR="001933FA" w:rsidRPr="001933FA" w:rsidRDefault="001933FA" w:rsidP="001933FA">
      <w:pPr>
        <w:suppressAutoHyphens/>
        <w:autoSpaceDN w:val="0"/>
        <w:spacing w:after="0" w:line="240" w:lineRule="auto"/>
        <w:rPr>
          <w:rFonts w:ascii="Arial" w:hAnsi="Arial" w:cs="Arial"/>
          <w:color w:val="000000"/>
          <w:lang w:eastAsia="en-GB"/>
        </w:rPr>
      </w:pPr>
      <w:r w:rsidRPr="001933FA">
        <w:rPr>
          <w:rFonts w:ascii="Arial" w:hAnsi="Arial" w:cs="Arial"/>
          <w:color w:val="000000"/>
          <w:lang w:eastAsia="en-GB"/>
        </w:rPr>
        <w:t xml:space="preserve">26/00378/FULLN Southern Water, </w:t>
      </w:r>
      <w:proofErr w:type="spellStart"/>
      <w:r w:rsidRPr="001933FA">
        <w:rPr>
          <w:rFonts w:ascii="Arial" w:hAnsi="Arial" w:cs="Arial"/>
          <w:color w:val="000000"/>
          <w:lang w:eastAsia="en-GB"/>
        </w:rPr>
        <w:t>Micheldever</w:t>
      </w:r>
      <w:proofErr w:type="spellEnd"/>
      <w:r w:rsidRPr="001933FA">
        <w:rPr>
          <w:rFonts w:ascii="Arial" w:hAnsi="Arial" w:cs="Arial"/>
          <w:color w:val="000000"/>
          <w:lang w:eastAsia="en-GB"/>
        </w:rPr>
        <w:t xml:space="preserve"> Reservoir, </w:t>
      </w:r>
      <w:proofErr w:type="spellStart"/>
      <w:r w:rsidRPr="001933FA">
        <w:rPr>
          <w:rFonts w:ascii="Arial" w:hAnsi="Arial" w:cs="Arial"/>
          <w:color w:val="000000"/>
          <w:lang w:eastAsia="en-GB"/>
        </w:rPr>
        <w:t>Micheldever</w:t>
      </w:r>
      <w:proofErr w:type="spellEnd"/>
      <w:r w:rsidRPr="001933FA">
        <w:rPr>
          <w:rFonts w:ascii="Arial" w:hAnsi="Arial" w:cs="Arial"/>
          <w:color w:val="000000"/>
          <w:lang w:eastAsia="en-GB"/>
        </w:rPr>
        <w:t xml:space="preserve"> Road – awaiting decision</w:t>
      </w:r>
    </w:p>
    <w:p w14:paraId="73588F7F" w14:textId="77777777" w:rsidR="001933FA" w:rsidRPr="001933FA" w:rsidRDefault="001933FA" w:rsidP="001933FA">
      <w:pPr>
        <w:suppressAutoHyphens/>
        <w:autoSpaceDN w:val="0"/>
        <w:spacing w:after="0" w:line="240" w:lineRule="auto"/>
        <w:rPr>
          <w:rFonts w:ascii="Arial" w:eastAsia="MS Mincho" w:hAnsi="Arial" w:cs="Arial"/>
          <w:lang w:eastAsia="en-GB"/>
        </w:rPr>
      </w:pPr>
      <w:r w:rsidRPr="001933FA">
        <w:rPr>
          <w:rFonts w:ascii="Arial" w:eastAsia="MS Mincho" w:hAnsi="Arial" w:cs="Arial"/>
          <w:lang w:eastAsia="en-GB"/>
        </w:rPr>
        <w:t>26/00893/PIPN Permission in Principle for the erection of a minimum of 4no. dwellings and a maximum of</w:t>
      </w:r>
    </w:p>
    <w:p w14:paraId="2785F92B" w14:textId="77777777" w:rsidR="001933FA" w:rsidRPr="001933FA" w:rsidRDefault="001933FA" w:rsidP="001933FA">
      <w:pPr>
        <w:suppressAutoHyphens/>
        <w:autoSpaceDN w:val="0"/>
        <w:spacing w:after="0" w:line="240" w:lineRule="auto"/>
        <w:rPr>
          <w:rFonts w:ascii="Arial" w:hAnsi="Arial" w:cs="Arial"/>
          <w:lang w:eastAsia="en-GB"/>
        </w:rPr>
      </w:pPr>
      <w:r w:rsidRPr="001933FA">
        <w:rPr>
          <w:rFonts w:ascii="Arial" w:eastAsia="MS Mincho" w:hAnsi="Arial" w:cs="Arial"/>
          <w:lang w:eastAsia="en-GB"/>
        </w:rPr>
        <w:t xml:space="preserve"> 7no. Dwellings, Land at Church Lane, Goodworth Clatford. Andover</w:t>
      </w:r>
      <w:r w:rsidRPr="001933FA">
        <w:rPr>
          <w:rFonts w:ascii="Arial" w:hAnsi="Arial" w:cs="Arial"/>
          <w:lang w:eastAsia="en-GB"/>
        </w:rPr>
        <w:t xml:space="preserve"> - awaiting decision. </w:t>
      </w:r>
    </w:p>
    <w:p w14:paraId="59B4AE2D" w14:textId="77777777" w:rsidR="001933FA" w:rsidRPr="001933FA" w:rsidRDefault="001933FA" w:rsidP="001933FA">
      <w:pPr>
        <w:suppressAutoHyphens/>
        <w:autoSpaceDN w:val="0"/>
        <w:spacing w:after="0" w:line="240" w:lineRule="auto"/>
        <w:rPr>
          <w:rFonts w:ascii="Arial" w:hAnsi="Arial" w:cs="Arial"/>
          <w:lang w:eastAsia="en-GB"/>
        </w:rPr>
      </w:pPr>
      <w:r w:rsidRPr="001933FA">
        <w:rPr>
          <w:rFonts w:ascii="Arial" w:hAnsi="Arial" w:cs="Arial"/>
          <w:lang w:eastAsia="en-GB"/>
        </w:rPr>
        <w:t>26/0/1095 2 The Crescent- Erection of 3 Bed dwelling at the side of the existing property- awaiting decision</w:t>
      </w:r>
    </w:p>
    <w:p w14:paraId="038AE019" w14:textId="77777777" w:rsidR="001933FA" w:rsidRPr="001933FA" w:rsidRDefault="001933FA" w:rsidP="001933FA">
      <w:pPr>
        <w:suppressAutoHyphens/>
        <w:autoSpaceDN w:val="0"/>
        <w:spacing w:after="0" w:line="240" w:lineRule="auto"/>
        <w:rPr>
          <w:rFonts w:ascii="Arial" w:hAnsi="Arial" w:cs="Arial"/>
          <w:lang w:eastAsia="en-GB"/>
        </w:rPr>
      </w:pPr>
      <w:r w:rsidRPr="001933FA">
        <w:rPr>
          <w:rFonts w:ascii="Arial" w:hAnsi="Arial" w:cs="Arial"/>
          <w:lang w:eastAsia="en-GB"/>
        </w:rPr>
        <w:t>26074.2 26/01052 Erection of farm managers dwelling, detached single garage and installation-.</w:t>
      </w:r>
    </w:p>
    <w:p w14:paraId="01C3DA34" w14:textId="77777777" w:rsidR="001933FA" w:rsidRPr="001933FA" w:rsidRDefault="001933FA" w:rsidP="001933FA">
      <w:pPr>
        <w:suppressAutoHyphens/>
        <w:autoSpaceDN w:val="0"/>
        <w:spacing w:after="0" w:line="240" w:lineRule="auto"/>
        <w:rPr>
          <w:rFonts w:ascii="Arial" w:hAnsi="Arial" w:cs="Arial"/>
          <w:lang w:eastAsia="en-GB"/>
        </w:rPr>
      </w:pPr>
      <w:r w:rsidRPr="001933FA">
        <w:rPr>
          <w:rFonts w:ascii="Arial" w:hAnsi="Arial" w:cs="Arial"/>
          <w:lang w:eastAsia="en-GB"/>
        </w:rPr>
        <w:t xml:space="preserve"> awaiting decision</w:t>
      </w:r>
    </w:p>
    <w:p w14:paraId="5196BC6E" w14:textId="77777777" w:rsidR="001933FA" w:rsidRPr="001933FA" w:rsidRDefault="001933FA" w:rsidP="001933FA">
      <w:pPr>
        <w:suppressAutoHyphens/>
        <w:autoSpaceDN w:val="0"/>
        <w:spacing w:after="0" w:line="240" w:lineRule="auto"/>
        <w:rPr>
          <w:rFonts w:ascii="Arial" w:hAnsi="Arial" w:cs="Arial"/>
          <w:lang w:eastAsia="en-GB"/>
        </w:rPr>
      </w:pPr>
      <w:r w:rsidRPr="001933FA">
        <w:rPr>
          <w:rFonts w:ascii="Arial" w:hAnsi="Arial" w:cs="Arial"/>
          <w:lang w:eastAsia="en-GB"/>
        </w:rPr>
        <w:t>26/00734 24 The Crescent Ownership amendment – awaiting decision.</w:t>
      </w:r>
    </w:p>
    <w:p w14:paraId="1EC7A301" w14:textId="77777777" w:rsidR="001933FA" w:rsidRPr="001933FA" w:rsidRDefault="001933FA" w:rsidP="001933FA">
      <w:pPr>
        <w:suppressAutoHyphens/>
        <w:autoSpaceDN w:val="0"/>
        <w:spacing w:after="0" w:line="240" w:lineRule="auto"/>
        <w:rPr>
          <w:rFonts w:ascii="Arial" w:hAnsi="Arial" w:cs="Arial"/>
          <w:lang w:eastAsia="en-GB"/>
        </w:rPr>
      </w:pPr>
      <w:r w:rsidRPr="001933FA">
        <w:rPr>
          <w:rFonts w:ascii="Arial" w:hAnsi="Arial" w:cs="Arial"/>
          <w:color w:val="000000"/>
          <w:lang w:eastAsia="en-GB"/>
        </w:rPr>
        <w:t xml:space="preserve"> 26/01568/FULL Greenways, </w:t>
      </w:r>
      <w:proofErr w:type="spellStart"/>
      <w:r w:rsidRPr="001933FA">
        <w:rPr>
          <w:rFonts w:ascii="Arial" w:hAnsi="Arial" w:cs="Arial"/>
          <w:color w:val="000000"/>
          <w:lang w:eastAsia="en-GB"/>
        </w:rPr>
        <w:t>Longstock</w:t>
      </w:r>
      <w:proofErr w:type="spellEnd"/>
      <w:r w:rsidRPr="001933FA">
        <w:rPr>
          <w:rFonts w:ascii="Arial" w:hAnsi="Arial" w:cs="Arial"/>
          <w:color w:val="000000"/>
          <w:lang w:eastAsia="en-GB"/>
        </w:rPr>
        <w:t xml:space="preserve"> Road, Goodworth Clatford – awaiting decision</w:t>
      </w:r>
    </w:p>
    <w:p w14:paraId="6BC51C13" w14:textId="77777777" w:rsidR="001933FA" w:rsidRPr="001933FA" w:rsidRDefault="001933FA" w:rsidP="001933FA">
      <w:pPr>
        <w:suppressAutoHyphens/>
        <w:autoSpaceDN w:val="0"/>
        <w:spacing w:after="0" w:line="240" w:lineRule="auto"/>
        <w:rPr>
          <w:rFonts w:ascii="Arial" w:hAnsi="Arial" w:cs="Arial"/>
          <w:color w:val="000000"/>
          <w:lang w:eastAsia="en-GB"/>
        </w:rPr>
      </w:pPr>
      <w:r w:rsidRPr="001933FA">
        <w:rPr>
          <w:rFonts w:ascii="Arial" w:hAnsi="Arial" w:cs="Arial"/>
          <w:color w:val="000000"/>
          <w:lang w:eastAsia="en-GB"/>
        </w:rPr>
        <w:t>26/01731/CLP Redroof Barrow Hill – awaiting decision</w:t>
      </w:r>
    </w:p>
    <w:p w14:paraId="63EA4B71" w14:textId="03D30662" w:rsidR="00060CC8" w:rsidRDefault="001933FA" w:rsidP="001933FA">
      <w:pPr>
        <w:suppressAutoHyphens/>
        <w:autoSpaceDN w:val="0"/>
        <w:spacing w:after="0" w:line="240" w:lineRule="auto"/>
        <w:rPr>
          <w:rFonts w:ascii="Arial" w:hAnsi="Arial" w:cs="Arial"/>
          <w:b/>
          <w:bCs/>
          <w:u w:val="single"/>
          <w:lang w:eastAsia="en-GB"/>
        </w:rPr>
      </w:pPr>
      <w:r w:rsidRPr="001933FA">
        <w:rPr>
          <w:rFonts w:ascii="Arial" w:hAnsi="Arial" w:cs="Arial"/>
          <w:color w:val="000000"/>
          <w:lang w:eastAsia="en-GB"/>
        </w:rPr>
        <w:t>26/01552/FULLN Goodworth Cottage, Goodworth Clatford – awaiting decision</w:t>
      </w:r>
    </w:p>
    <w:p w14:paraId="3AFA94D4" w14:textId="77777777" w:rsidR="007F453F" w:rsidRDefault="007F453F" w:rsidP="00A34645">
      <w:pPr>
        <w:suppressAutoHyphens/>
        <w:autoSpaceDN w:val="0"/>
        <w:spacing w:after="0" w:line="240" w:lineRule="auto"/>
        <w:rPr>
          <w:rFonts w:ascii="Arial" w:hAnsi="Arial" w:cs="Arial"/>
          <w:b/>
          <w:bCs/>
          <w:u w:val="single"/>
          <w:lang w:eastAsia="en-GB"/>
        </w:rPr>
      </w:pPr>
    </w:p>
    <w:p w14:paraId="3A1D9021" w14:textId="2CA2AAC7" w:rsidR="00AB67CB" w:rsidRPr="00B64454" w:rsidRDefault="00AB4BB2" w:rsidP="00363765">
      <w:pPr>
        <w:rPr>
          <w:shd w:val="clear" w:color="auto" w:fill="FFFFFF"/>
          <w:lang w:eastAsia="en-GB"/>
        </w:rPr>
      </w:pPr>
      <w:r w:rsidRPr="00B64454">
        <w:rPr>
          <w:rFonts w:ascii="Arial" w:hAnsi="Arial" w:cs="Arial"/>
          <w:b/>
          <w:color w:val="333333"/>
        </w:rPr>
        <w:t>26</w:t>
      </w:r>
      <w:r w:rsidR="00C00353">
        <w:rPr>
          <w:rFonts w:ascii="Arial" w:hAnsi="Arial" w:cs="Arial"/>
          <w:b/>
          <w:color w:val="333333"/>
        </w:rPr>
        <w:t>116</w:t>
      </w:r>
      <w:r w:rsidRPr="00B64454">
        <w:rPr>
          <w:rFonts w:ascii="Arial" w:hAnsi="Arial" w:cs="Arial"/>
          <w:b/>
          <w:color w:val="333333"/>
        </w:rPr>
        <w:t>.</w:t>
      </w:r>
      <w:r w:rsidR="003372A8">
        <w:rPr>
          <w:rFonts w:ascii="Arial" w:hAnsi="Arial" w:cs="Arial"/>
          <w:b/>
          <w:color w:val="333333"/>
        </w:rPr>
        <w:t>4</w:t>
      </w:r>
      <w:r w:rsidRPr="00B64454">
        <w:rPr>
          <w:rFonts w:ascii="Arial" w:hAnsi="Arial" w:cs="Arial"/>
          <w:b/>
          <w:color w:val="333333"/>
        </w:rPr>
        <w:t xml:space="preserve"> Planning </w:t>
      </w:r>
      <w:r w:rsidR="00AF2043" w:rsidRPr="00B64454">
        <w:rPr>
          <w:rFonts w:ascii="Arial" w:hAnsi="Arial" w:cs="Arial"/>
          <w:b/>
          <w:color w:val="333333"/>
        </w:rPr>
        <w:t>Infringements</w:t>
      </w:r>
      <w:r w:rsidR="00AF2043" w:rsidRPr="00B64454">
        <w:rPr>
          <w:rFonts w:ascii="Arial" w:hAnsi="Arial" w:cs="Arial"/>
          <w:color w:val="333333"/>
          <w:lang w:eastAsia="en-GB"/>
        </w:rPr>
        <w:t xml:space="preserve"> </w:t>
      </w:r>
      <w:r w:rsidR="00522E24">
        <w:rPr>
          <w:rFonts w:ascii="Arial" w:hAnsi="Arial" w:cs="Arial"/>
          <w:color w:val="333333"/>
          <w:lang w:eastAsia="en-GB"/>
        </w:rPr>
        <w:t>- None</w:t>
      </w:r>
    </w:p>
    <w:p w14:paraId="4F4E7127" w14:textId="59E58891" w:rsidR="00EB0812" w:rsidRDefault="00A5791E" w:rsidP="00AB0BF8">
      <w:pPr>
        <w:rPr>
          <w:rFonts w:ascii="Arial" w:eastAsiaTheme="minorHAnsi" w:hAnsi="Arial" w:cs="Arial"/>
          <w:b/>
          <w:bCs/>
          <w:color w:val="212529"/>
        </w:rPr>
      </w:pPr>
      <w:r w:rsidRPr="00AE1BCF">
        <w:rPr>
          <w:rFonts w:ascii="Arial" w:hAnsi="Arial" w:cs="Arial"/>
          <w:b/>
          <w:color w:val="000000"/>
        </w:rPr>
        <w:t>26</w:t>
      </w:r>
      <w:r>
        <w:rPr>
          <w:rFonts w:ascii="Arial" w:hAnsi="Arial" w:cs="Arial"/>
          <w:b/>
          <w:color w:val="000000"/>
        </w:rPr>
        <w:t>116</w:t>
      </w:r>
      <w:r w:rsidRPr="00AE1BCF">
        <w:rPr>
          <w:rFonts w:ascii="Arial" w:hAnsi="Arial" w:cs="Arial"/>
          <w:b/>
          <w:color w:val="000000"/>
        </w:rPr>
        <w:t>.5 Approval of</w:t>
      </w:r>
      <w:r w:rsidRPr="00EC1B6D">
        <w:rPr>
          <w:rFonts w:ascii="Arial" w:hAnsi="Arial" w:cs="Arial"/>
          <w:b/>
          <w:color w:val="000000"/>
        </w:rPr>
        <w:t xml:space="preserve"> Neighbourhood </w:t>
      </w:r>
      <w:r>
        <w:rPr>
          <w:rFonts w:ascii="Arial" w:hAnsi="Arial" w:cs="Arial"/>
          <w:b/>
          <w:color w:val="000000"/>
        </w:rPr>
        <w:t>P</w:t>
      </w:r>
      <w:r w:rsidRPr="00EC1B6D">
        <w:rPr>
          <w:rFonts w:ascii="Arial" w:hAnsi="Arial" w:cs="Arial"/>
          <w:b/>
          <w:color w:val="000000"/>
        </w:rPr>
        <w:t>lan.</w:t>
      </w:r>
      <w:r w:rsidRPr="00145451">
        <w:rPr>
          <w:rFonts w:ascii="Arial" w:hAnsi="Arial" w:cs="Arial"/>
          <w:color w:val="000000"/>
        </w:rPr>
        <w:t xml:space="preserve"> </w:t>
      </w:r>
      <w:r w:rsidRPr="00A630D5">
        <w:rPr>
          <w:rFonts w:ascii="Arial" w:hAnsi="Arial" w:cs="Arial"/>
          <w:color w:val="000000"/>
        </w:rPr>
        <w:t xml:space="preserve">Cllrs Platt and Cross met with Bluestone for two hours. </w:t>
      </w:r>
      <w:r w:rsidR="008B14D0">
        <w:rPr>
          <w:rFonts w:ascii="Arial" w:hAnsi="Arial" w:cs="Arial"/>
          <w:color w:val="000000"/>
        </w:rPr>
        <w:t>Following</w:t>
      </w:r>
      <w:r w:rsidRPr="00A630D5">
        <w:rPr>
          <w:rFonts w:ascii="Arial" w:hAnsi="Arial" w:cs="Arial"/>
          <w:color w:val="000000"/>
        </w:rPr>
        <w:t xml:space="preserve"> the </w:t>
      </w:r>
      <w:r w:rsidR="008B14D0">
        <w:rPr>
          <w:rFonts w:ascii="Arial" w:hAnsi="Arial" w:cs="Arial"/>
          <w:color w:val="000000"/>
        </w:rPr>
        <w:t xml:space="preserve">recent update to the </w:t>
      </w:r>
      <w:r w:rsidRPr="00A630D5">
        <w:rPr>
          <w:rFonts w:ascii="Arial" w:hAnsi="Arial" w:cs="Arial"/>
          <w:color w:val="000000"/>
        </w:rPr>
        <w:t xml:space="preserve">National Planning Policy Framework, Bluestone advised that the Village Design Statement should be updated and incorporated into the </w:t>
      </w:r>
      <w:r w:rsidR="008B14D0">
        <w:rPr>
          <w:rFonts w:ascii="Arial" w:hAnsi="Arial" w:cs="Arial"/>
          <w:color w:val="000000"/>
        </w:rPr>
        <w:t>Neighbourhood Plan.</w:t>
      </w:r>
      <w:r w:rsidRPr="00A630D5">
        <w:rPr>
          <w:rFonts w:ascii="Arial" w:hAnsi="Arial" w:cs="Arial"/>
          <w:color w:val="000000"/>
        </w:rPr>
        <w:t xml:space="preserve"> Cllr Platt will obtain </w:t>
      </w:r>
      <w:r w:rsidR="003B6DC1" w:rsidRPr="00A630D5">
        <w:rPr>
          <w:rFonts w:ascii="Arial" w:hAnsi="Arial" w:cs="Arial"/>
          <w:color w:val="000000"/>
        </w:rPr>
        <w:t>quotes</w:t>
      </w:r>
      <w:r w:rsidR="003B6DC1">
        <w:rPr>
          <w:rFonts w:ascii="Arial" w:hAnsi="Arial" w:cs="Arial"/>
          <w:color w:val="000000"/>
        </w:rPr>
        <w:t xml:space="preserve"> </w:t>
      </w:r>
      <w:r w:rsidR="003B6DC1" w:rsidRPr="00A630D5">
        <w:rPr>
          <w:rFonts w:ascii="Arial" w:hAnsi="Arial" w:cs="Arial"/>
          <w:color w:val="000000"/>
        </w:rPr>
        <w:t>for</w:t>
      </w:r>
      <w:r w:rsidRPr="00A630D5">
        <w:rPr>
          <w:rFonts w:ascii="Arial" w:hAnsi="Arial" w:cs="Arial"/>
          <w:color w:val="000000"/>
        </w:rPr>
        <w:t xml:space="preserve"> approval at an Extra Ordinary meeting. </w:t>
      </w:r>
      <w:r w:rsidR="008B14D0">
        <w:rPr>
          <w:rFonts w:ascii="Arial" w:hAnsi="Arial" w:cs="Arial"/>
          <w:color w:val="000000"/>
        </w:rPr>
        <w:t>Bluestone also</w:t>
      </w:r>
      <w:r w:rsidRPr="00A630D5">
        <w:rPr>
          <w:rFonts w:ascii="Arial" w:hAnsi="Arial" w:cs="Arial"/>
          <w:color w:val="000000"/>
        </w:rPr>
        <w:t xml:space="preserve"> advised that the </w:t>
      </w:r>
      <w:r w:rsidR="008B14D0">
        <w:rPr>
          <w:rFonts w:ascii="Arial" w:hAnsi="Arial" w:cs="Arial"/>
          <w:color w:val="000000"/>
        </w:rPr>
        <w:t>Parish Council</w:t>
      </w:r>
      <w:r w:rsidRPr="00A630D5">
        <w:rPr>
          <w:rFonts w:ascii="Arial" w:hAnsi="Arial" w:cs="Arial"/>
          <w:color w:val="000000"/>
        </w:rPr>
        <w:t xml:space="preserve"> should </w:t>
      </w:r>
      <w:r w:rsidR="008B14D0">
        <w:rPr>
          <w:rFonts w:ascii="Arial" w:hAnsi="Arial" w:cs="Arial"/>
          <w:color w:val="000000"/>
        </w:rPr>
        <w:t>return</w:t>
      </w:r>
      <w:r w:rsidRPr="00A630D5">
        <w:rPr>
          <w:rFonts w:ascii="Arial" w:hAnsi="Arial" w:cs="Arial"/>
          <w:color w:val="000000"/>
        </w:rPr>
        <w:t xml:space="preserve"> to </w:t>
      </w:r>
      <w:r w:rsidR="008B14D0">
        <w:rPr>
          <w:rFonts w:ascii="Arial" w:hAnsi="Arial" w:cs="Arial"/>
          <w:color w:val="000000"/>
        </w:rPr>
        <w:t>Regulation</w:t>
      </w:r>
      <w:r w:rsidRPr="00A630D5">
        <w:rPr>
          <w:rFonts w:ascii="Arial" w:hAnsi="Arial" w:cs="Arial"/>
          <w:color w:val="000000"/>
        </w:rPr>
        <w:t xml:space="preserve"> 14 </w:t>
      </w:r>
      <w:r w:rsidR="008B14D0">
        <w:rPr>
          <w:rFonts w:ascii="Arial" w:hAnsi="Arial" w:cs="Arial"/>
          <w:color w:val="000000"/>
        </w:rPr>
        <w:t xml:space="preserve">to ensure the </w:t>
      </w:r>
      <w:r w:rsidRPr="00A630D5">
        <w:rPr>
          <w:rFonts w:ascii="Arial" w:hAnsi="Arial" w:cs="Arial"/>
          <w:color w:val="000000"/>
        </w:rPr>
        <w:t>Neighbourhood</w:t>
      </w:r>
      <w:r>
        <w:rPr>
          <w:rFonts w:ascii="Arial" w:hAnsi="Arial" w:cs="Arial"/>
          <w:color w:val="000000"/>
        </w:rPr>
        <w:t xml:space="preserve"> </w:t>
      </w:r>
      <w:r w:rsidR="008B14D0">
        <w:rPr>
          <w:rFonts w:ascii="Arial" w:hAnsi="Arial" w:cs="Arial"/>
          <w:color w:val="000000"/>
        </w:rPr>
        <w:t>Plan complies</w:t>
      </w:r>
      <w:r>
        <w:rPr>
          <w:rFonts w:ascii="Arial" w:hAnsi="Arial" w:cs="Arial"/>
          <w:color w:val="000000"/>
        </w:rPr>
        <w:t xml:space="preserve"> with the updated NPPF.</w:t>
      </w:r>
      <w:r w:rsidRPr="00AC1217">
        <w:rPr>
          <w:rFonts w:ascii="Arial" w:hAnsi="Arial" w:cs="Arial"/>
          <w:color w:val="000000"/>
        </w:rPr>
        <w:t xml:space="preserve"> </w:t>
      </w:r>
      <w:r w:rsidR="008B14D0">
        <w:rPr>
          <w:rFonts w:ascii="Arial" w:hAnsi="Arial" w:cs="Arial"/>
          <w:color w:val="000000"/>
        </w:rPr>
        <w:t xml:space="preserve">Councillors noted residents’ </w:t>
      </w:r>
      <w:r>
        <w:rPr>
          <w:rFonts w:ascii="Arial" w:hAnsi="Arial" w:cs="Arial"/>
          <w:color w:val="000000"/>
        </w:rPr>
        <w:t xml:space="preserve">strong opposition to building at Barrow Hill </w:t>
      </w:r>
      <w:r w:rsidR="008B14D0">
        <w:rPr>
          <w:rFonts w:ascii="Arial" w:hAnsi="Arial" w:cs="Arial"/>
          <w:color w:val="000000"/>
        </w:rPr>
        <w:t xml:space="preserve">and </w:t>
      </w:r>
      <w:r>
        <w:rPr>
          <w:rFonts w:ascii="Arial" w:hAnsi="Arial" w:cs="Arial"/>
          <w:color w:val="000000"/>
        </w:rPr>
        <w:t xml:space="preserve">want to </w:t>
      </w:r>
      <w:r w:rsidR="008B14D0">
        <w:rPr>
          <w:rFonts w:ascii="Arial" w:hAnsi="Arial" w:cs="Arial"/>
          <w:color w:val="000000"/>
        </w:rPr>
        <w:t>maintain</w:t>
      </w:r>
      <w:r>
        <w:rPr>
          <w:rFonts w:ascii="Arial" w:hAnsi="Arial" w:cs="Arial"/>
          <w:color w:val="000000"/>
        </w:rPr>
        <w:t xml:space="preserve"> momentum </w:t>
      </w:r>
      <w:r w:rsidR="008B14D0">
        <w:rPr>
          <w:rFonts w:ascii="Arial" w:hAnsi="Arial" w:cs="Arial"/>
          <w:color w:val="000000"/>
        </w:rPr>
        <w:t>by completing</w:t>
      </w:r>
      <w:r>
        <w:rPr>
          <w:rFonts w:ascii="Arial" w:hAnsi="Arial" w:cs="Arial"/>
          <w:color w:val="000000"/>
        </w:rPr>
        <w:t xml:space="preserve"> the </w:t>
      </w:r>
      <w:r w:rsidR="008B14D0">
        <w:rPr>
          <w:rFonts w:ascii="Arial" w:hAnsi="Arial" w:cs="Arial"/>
          <w:color w:val="000000"/>
        </w:rPr>
        <w:t>Neighbourhood Plan</w:t>
      </w:r>
      <w:r>
        <w:rPr>
          <w:rFonts w:ascii="Arial" w:hAnsi="Arial" w:cs="Arial"/>
          <w:color w:val="000000"/>
        </w:rPr>
        <w:t xml:space="preserve"> with the </w:t>
      </w:r>
      <w:r w:rsidR="008B14D0">
        <w:rPr>
          <w:rFonts w:ascii="Arial" w:hAnsi="Arial" w:cs="Arial"/>
          <w:color w:val="000000"/>
        </w:rPr>
        <w:t>Village Design Statement</w:t>
      </w:r>
      <w:r>
        <w:rPr>
          <w:rFonts w:ascii="Arial" w:hAnsi="Arial" w:cs="Arial"/>
          <w:color w:val="000000"/>
        </w:rPr>
        <w:t xml:space="preserve"> incorporated. </w:t>
      </w:r>
      <w:r>
        <w:rPr>
          <w:rFonts w:ascii="Arial" w:hAnsi="Arial" w:cs="Arial"/>
          <w:color w:val="000000"/>
        </w:rPr>
        <w:lastRenderedPageBreak/>
        <w:t xml:space="preserve">Bluestone will write to TVBC to confirm </w:t>
      </w:r>
      <w:r w:rsidR="008B14D0">
        <w:rPr>
          <w:rFonts w:ascii="Arial" w:hAnsi="Arial" w:cs="Arial"/>
          <w:color w:val="000000"/>
        </w:rPr>
        <w:t xml:space="preserve">the </w:t>
      </w:r>
      <w:r>
        <w:rPr>
          <w:rFonts w:ascii="Arial" w:hAnsi="Arial" w:cs="Arial"/>
          <w:color w:val="000000"/>
        </w:rPr>
        <w:t>housing allocation</w:t>
      </w:r>
      <w:r w:rsidR="008B14D0">
        <w:rPr>
          <w:rFonts w:ascii="Arial" w:hAnsi="Arial" w:cs="Arial"/>
          <w:color w:val="000000"/>
        </w:rPr>
        <w:t>, and the</w:t>
      </w:r>
      <w:r>
        <w:rPr>
          <w:rFonts w:ascii="Arial" w:hAnsi="Arial" w:cs="Arial"/>
          <w:color w:val="000000"/>
        </w:rPr>
        <w:t xml:space="preserve"> Clerk will investigate grant availability.</w:t>
      </w:r>
    </w:p>
    <w:p w14:paraId="78EDD182" w14:textId="29AA56F2" w:rsidR="000F0862" w:rsidRDefault="000F0862" w:rsidP="00AB6E2F">
      <w:pPr>
        <w:rPr>
          <w:rFonts w:ascii="Arial" w:hAnsi="Arial" w:cs="Arial"/>
          <w:color w:val="000000"/>
        </w:rPr>
      </w:pPr>
      <w:r w:rsidRPr="007522B9">
        <w:rPr>
          <w:rFonts w:ascii="Arial" w:hAnsi="Arial" w:cs="Arial"/>
          <w:b/>
          <w:bCs/>
          <w:color w:val="000000"/>
        </w:rPr>
        <w:t>Resolved:</w:t>
      </w:r>
      <w:r>
        <w:rPr>
          <w:rFonts w:ascii="Arial" w:hAnsi="Arial" w:cs="Arial"/>
          <w:color w:val="000000"/>
        </w:rPr>
        <w:t xml:space="preserve"> Cllrs approved proceeding with </w:t>
      </w:r>
      <w:r w:rsidR="00605CA9">
        <w:rPr>
          <w:rFonts w:ascii="Arial" w:hAnsi="Arial" w:cs="Arial"/>
          <w:color w:val="000000"/>
        </w:rPr>
        <w:t>updating</w:t>
      </w:r>
      <w:r>
        <w:rPr>
          <w:rFonts w:ascii="Arial" w:hAnsi="Arial" w:cs="Arial"/>
          <w:color w:val="000000"/>
        </w:rPr>
        <w:t xml:space="preserve"> the Village Design Statement</w:t>
      </w:r>
      <w:r w:rsidR="00E77701">
        <w:rPr>
          <w:rFonts w:ascii="Arial" w:hAnsi="Arial" w:cs="Arial"/>
          <w:color w:val="000000"/>
        </w:rPr>
        <w:t xml:space="preserve">. </w:t>
      </w:r>
    </w:p>
    <w:p w14:paraId="1A3EEE69" w14:textId="77777777" w:rsidR="007522B9" w:rsidRDefault="007522B9" w:rsidP="00AB6E2F">
      <w:pPr>
        <w:rPr>
          <w:rFonts w:ascii="Arial" w:hAnsi="Arial" w:cs="Arial"/>
          <w:b/>
          <w:bCs/>
          <w:color w:val="000000"/>
        </w:rPr>
      </w:pPr>
    </w:p>
    <w:p w14:paraId="51C10309" w14:textId="77777777" w:rsidR="007522B9" w:rsidRDefault="007522B9" w:rsidP="00AB6E2F">
      <w:pPr>
        <w:rPr>
          <w:rFonts w:ascii="Arial" w:hAnsi="Arial" w:cs="Arial"/>
          <w:b/>
          <w:bCs/>
          <w:color w:val="000000"/>
        </w:rPr>
      </w:pPr>
    </w:p>
    <w:p w14:paraId="55F0FFC4" w14:textId="22852CCC" w:rsidR="002F6BC7" w:rsidRPr="008A22A3" w:rsidRDefault="002F6BC7" w:rsidP="00AB6E2F">
      <w:pPr>
        <w:rPr>
          <w:rFonts w:ascii="Arial" w:hAnsi="Arial" w:cs="Arial"/>
          <w:b/>
          <w:bCs/>
          <w:color w:val="000000"/>
        </w:rPr>
      </w:pPr>
      <w:r w:rsidRPr="005756F2">
        <w:rPr>
          <w:rFonts w:ascii="Arial" w:hAnsi="Arial" w:cs="Arial"/>
          <w:b/>
          <w:bCs/>
          <w:color w:val="000000"/>
        </w:rPr>
        <w:t>26</w:t>
      </w:r>
      <w:r w:rsidR="00B3145F">
        <w:rPr>
          <w:rFonts w:ascii="Arial" w:hAnsi="Arial" w:cs="Arial"/>
          <w:b/>
          <w:bCs/>
          <w:color w:val="000000"/>
        </w:rPr>
        <w:t>117</w:t>
      </w:r>
      <w:r w:rsidR="005756F2" w:rsidRPr="005756F2">
        <w:rPr>
          <w:rFonts w:ascii="Arial" w:hAnsi="Arial" w:cs="Arial"/>
          <w:b/>
          <w:bCs/>
          <w:color w:val="000000"/>
        </w:rPr>
        <w:t xml:space="preserve"> </w:t>
      </w:r>
      <w:r w:rsidR="00020A62">
        <w:rPr>
          <w:rFonts w:ascii="Arial" w:hAnsi="Arial" w:cs="Arial"/>
          <w:b/>
          <w:bCs/>
          <w:color w:val="000000"/>
        </w:rPr>
        <w:t xml:space="preserve">Data Protection </w:t>
      </w:r>
      <w:r w:rsidR="005756F2" w:rsidRPr="005756F2">
        <w:rPr>
          <w:rFonts w:ascii="Arial" w:hAnsi="Arial" w:cs="Arial"/>
          <w:b/>
          <w:bCs/>
          <w:color w:val="000000"/>
        </w:rPr>
        <w:t>Training</w:t>
      </w:r>
      <w:r w:rsidR="00020A62">
        <w:rPr>
          <w:rFonts w:ascii="Arial" w:hAnsi="Arial" w:cs="Arial"/>
          <w:b/>
          <w:bCs/>
          <w:color w:val="000000"/>
        </w:rPr>
        <w:t xml:space="preserve"> - </w:t>
      </w:r>
      <w:r w:rsidR="00793506">
        <w:rPr>
          <w:rFonts w:ascii="Arial" w:hAnsi="Arial" w:cs="Arial"/>
          <w:b/>
          <w:bCs/>
          <w:color w:val="000000"/>
        </w:rPr>
        <w:t xml:space="preserve">Training for Cllrs &amp; Clerk – </w:t>
      </w:r>
      <w:r w:rsidR="006E4EF7" w:rsidRPr="008A22A3">
        <w:rPr>
          <w:rFonts w:ascii="Arial" w:hAnsi="Arial" w:cs="Arial"/>
          <w:color w:val="000000"/>
        </w:rPr>
        <w:t>Cllr Struthers will investigate</w:t>
      </w:r>
      <w:r w:rsidR="00596F36" w:rsidRPr="008A22A3">
        <w:rPr>
          <w:rFonts w:ascii="Arial" w:hAnsi="Arial" w:cs="Arial"/>
          <w:color w:val="000000"/>
        </w:rPr>
        <w:t xml:space="preserve"> a simpler traini</w:t>
      </w:r>
      <w:r w:rsidR="008A6DED" w:rsidRPr="008A22A3">
        <w:rPr>
          <w:rFonts w:ascii="Arial" w:hAnsi="Arial" w:cs="Arial"/>
          <w:color w:val="000000"/>
        </w:rPr>
        <w:t>ng for data protection</w:t>
      </w:r>
      <w:r w:rsidR="008A22A3" w:rsidRPr="008A22A3">
        <w:rPr>
          <w:rFonts w:ascii="Arial" w:hAnsi="Arial" w:cs="Arial"/>
          <w:color w:val="000000"/>
        </w:rPr>
        <w:t>.</w:t>
      </w:r>
    </w:p>
    <w:p w14:paraId="52C25A6A" w14:textId="17839032" w:rsidR="00B110EB" w:rsidRPr="00020A62" w:rsidRDefault="009C61B7" w:rsidP="00020A62">
      <w:pPr>
        <w:rPr>
          <w:rFonts w:ascii="Arial" w:hAnsi="Arial" w:cs="Arial"/>
          <w:b/>
          <w:bCs/>
          <w:i/>
          <w:iCs/>
        </w:rPr>
      </w:pPr>
      <w:r>
        <w:rPr>
          <w:rFonts w:ascii="Arial" w:hAnsi="Arial" w:cs="Arial"/>
          <w:b/>
          <w:bCs/>
        </w:rPr>
        <w:t>2</w:t>
      </w:r>
      <w:r w:rsidR="00115961">
        <w:rPr>
          <w:rFonts w:ascii="Arial" w:hAnsi="Arial" w:cs="Arial"/>
          <w:b/>
          <w:bCs/>
        </w:rPr>
        <w:t>6</w:t>
      </w:r>
      <w:r w:rsidR="008A22A3">
        <w:rPr>
          <w:rFonts w:ascii="Arial" w:hAnsi="Arial" w:cs="Arial"/>
          <w:b/>
          <w:bCs/>
        </w:rPr>
        <w:t>118</w:t>
      </w:r>
      <w:r>
        <w:rPr>
          <w:rFonts w:ascii="Arial" w:hAnsi="Arial" w:cs="Arial"/>
          <w:b/>
          <w:bCs/>
        </w:rPr>
        <w:t xml:space="preserve">.1 </w:t>
      </w:r>
      <w:r w:rsidRPr="00CB67C3">
        <w:rPr>
          <w:rFonts w:ascii="Arial" w:hAnsi="Arial" w:cs="Arial"/>
          <w:b/>
          <w:bCs/>
        </w:rPr>
        <w:t>Finance</w:t>
      </w:r>
      <w:r>
        <w:rPr>
          <w:rFonts w:ascii="Arial" w:hAnsi="Arial" w:cs="Arial"/>
          <w:b/>
          <w:bCs/>
          <w:i/>
          <w:iCs/>
        </w:rPr>
        <w:t xml:space="preserve"> - </w:t>
      </w:r>
      <w:r>
        <w:rPr>
          <w:rFonts w:ascii="Arial" w:hAnsi="Arial" w:cs="Arial"/>
          <w:b/>
        </w:rPr>
        <w:t xml:space="preserve">Resolved: </w:t>
      </w:r>
      <w:r w:rsidRPr="009B5E82">
        <w:rPr>
          <w:rFonts w:ascii="Arial" w:hAnsi="Arial" w:cs="Arial"/>
          <w:bCs/>
        </w:rPr>
        <w:t>The financial statements between 1</w:t>
      </w:r>
      <w:r w:rsidRPr="009B5E82">
        <w:rPr>
          <w:rFonts w:ascii="Arial" w:hAnsi="Arial" w:cs="Arial"/>
          <w:bCs/>
          <w:vertAlign w:val="superscript"/>
        </w:rPr>
        <w:t>st</w:t>
      </w:r>
      <w:r w:rsidRPr="009B5E82">
        <w:rPr>
          <w:rFonts w:ascii="Arial" w:hAnsi="Arial" w:cs="Arial"/>
          <w:bCs/>
        </w:rPr>
        <w:t xml:space="preserve"> </w:t>
      </w:r>
      <w:r w:rsidR="00020A62">
        <w:rPr>
          <w:rFonts w:ascii="Arial" w:hAnsi="Arial" w:cs="Arial"/>
          <w:bCs/>
        </w:rPr>
        <w:t>June</w:t>
      </w:r>
      <w:r w:rsidR="00CC67D8">
        <w:rPr>
          <w:rFonts w:ascii="Arial" w:hAnsi="Arial" w:cs="Arial"/>
          <w:bCs/>
        </w:rPr>
        <w:t xml:space="preserve"> </w:t>
      </w:r>
      <w:r w:rsidRPr="009B5E82">
        <w:rPr>
          <w:rFonts w:ascii="Arial" w:hAnsi="Arial" w:cs="Arial"/>
          <w:bCs/>
        </w:rPr>
        <w:t>202</w:t>
      </w:r>
      <w:r w:rsidR="00E03313">
        <w:rPr>
          <w:rFonts w:ascii="Arial" w:hAnsi="Arial" w:cs="Arial"/>
          <w:bCs/>
        </w:rPr>
        <w:t>6</w:t>
      </w:r>
      <w:r w:rsidRPr="009B5E82">
        <w:rPr>
          <w:rFonts w:ascii="Arial" w:hAnsi="Arial" w:cs="Arial"/>
          <w:bCs/>
        </w:rPr>
        <w:t xml:space="preserve"> until 3</w:t>
      </w:r>
      <w:r w:rsidR="00ED05E6">
        <w:rPr>
          <w:rFonts w:ascii="Arial" w:hAnsi="Arial" w:cs="Arial"/>
          <w:bCs/>
        </w:rPr>
        <w:t xml:space="preserve">1st </w:t>
      </w:r>
      <w:r w:rsidR="00020A62">
        <w:rPr>
          <w:rFonts w:ascii="Arial" w:hAnsi="Arial" w:cs="Arial"/>
          <w:bCs/>
        </w:rPr>
        <w:t>July</w:t>
      </w:r>
      <w:r w:rsidR="00552ADD">
        <w:rPr>
          <w:rFonts w:ascii="Arial" w:hAnsi="Arial" w:cs="Arial"/>
          <w:bCs/>
        </w:rPr>
        <w:t xml:space="preserve"> </w:t>
      </w:r>
      <w:r w:rsidR="00552ADD" w:rsidRPr="009B5E82">
        <w:rPr>
          <w:rFonts w:ascii="Arial" w:hAnsi="Arial" w:cs="Arial"/>
          <w:bCs/>
        </w:rPr>
        <w:t>2026</w:t>
      </w:r>
      <w:r w:rsidRPr="009B5E82">
        <w:rPr>
          <w:rFonts w:ascii="Arial" w:hAnsi="Arial" w:cs="Arial"/>
          <w:bCs/>
        </w:rPr>
        <w:t xml:space="preserve"> </w:t>
      </w:r>
      <w:r>
        <w:rPr>
          <w:rFonts w:ascii="Arial" w:hAnsi="Arial" w:cs="Arial"/>
          <w:bCs/>
        </w:rPr>
        <w:t>were</w:t>
      </w:r>
      <w:r w:rsidRPr="009B5E82">
        <w:rPr>
          <w:rFonts w:ascii="Arial" w:hAnsi="Arial" w:cs="Arial"/>
          <w:bCs/>
        </w:rPr>
        <w:t xml:space="preserve"> approved</w:t>
      </w:r>
      <w:r w:rsidR="00B077A2">
        <w:rPr>
          <w:rFonts w:ascii="Arial" w:hAnsi="Arial" w:cs="Arial"/>
          <w:bCs/>
        </w:rPr>
        <w:t xml:space="preserve"> by the council</w:t>
      </w:r>
      <w:r w:rsidRPr="009B5E82">
        <w:rPr>
          <w:rFonts w:ascii="Arial" w:hAnsi="Arial" w:cs="Arial"/>
          <w:bCs/>
        </w:rPr>
        <w:t xml:space="preserve"> and signed by the </w:t>
      </w:r>
      <w:r w:rsidR="004A285A" w:rsidRPr="009B5E82">
        <w:rPr>
          <w:rFonts w:ascii="Arial" w:hAnsi="Arial" w:cs="Arial"/>
          <w:bCs/>
        </w:rPr>
        <w:t>Chair</w:t>
      </w:r>
      <w:r w:rsidR="001F3809" w:rsidRPr="001F3809">
        <w:rPr>
          <w:rFonts w:ascii="Arial" w:hAnsi="Arial" w:cs="Arial"/>
          <w:bCs/>
        </w:rPr>
        <w:t>man</w:t>
      </w:r>
      <w:r w:rsidR="001F3809">
        <w:rPr>
          <w:rFonts w:ascii="Arial" w:hAnsi="Arial" w:cs="Arial"/>
          <w:b/>
        </w:rPr>
        <w:t>.</w:t>
      </w:r>
    </w:p>
    <w:p w14:paraId="4AE607FE" w14:textId="286E16DF" w:rsidR="00997E3B" w:rsidRDefault="00A80E43" w:rsidP="00F81EB5">
      <w:pPr>
        <w:spacing w:after="120"/>
        <w:jc w:val="both"/>
        <w:rPr>
          <w:rFonts w:ascii="Arial" w:hAnsi="Arial" w:cs="Arial"/>
          <w:b/>
        </w:rPr>
      </w:pPr>
      <w:r w:rsidRPr="00A80E43">
        <w:rPr>
          <w:noProof/>
        </w:rPr>
        <w:drawing>
          <wp:inline distT="0" distB="0" distL="0" distR="0" wp14:anchorId="31D37AB9" wp14:editId="2092525A">
            <wp:extent cx="5055235" cy="767715"/>
            <wp:effectExtent l="0" t="0" r="0" b="0"/>
            <wp:docPr id="18077521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55235" cy="767715"/>
                    </a:xfrm>
                    <a:prstGeom prst="rect">
                      <a:avLst/>
                    </a:prstGeom>
                    <a:noFill/>
                    <a:ln>
                      <a:noFill/>
                    </a:ln>
                  </pic:spPr>
                </pic:pic>
              </a:graphicData>
            </a:graphic>
          </wp:inline>
        </w:drawing>
      </w:r>
    </w:p>
    <w:p w14:paraId="1EE659BA" w14:textId="2822F014" w:rsidR="00670C83" w:rsidRDefault="00670C83" w:rsidP="00F81EB5">
      <w:pPr>
        <w:spacing w:after="120"/>
        <w:jc w:val="both"/>
        <w:rPr>
          <w:rFonts w:ascii="Arial" w:hAnsi="Arial" w:cs="Arial"/>
          <w:b/>
        </w:rPr>
      </w:pPr>
      <w:r>
        <w:rPr>
          <w:rFonts w:ascii="Arial" w:hAnsi="Arial" w:cs="Arial"/>
          <w:b/>
        </w:rPr>
        <w:t>2</w:t>
      </w:r>
      <w:r w:rsidR="009A014C">
        <w:rPr>
          <w:rFonts w:ascii="Arial" w:hAnsi="Arial" w:cs="Arial"/>
          <w:b/>
        </w:rPr>
        <w:t>6</w:t>
      </w:r>
      <w:r w:rsidR="00576970">
        <w:rPr>
          <w:rFonts w:ascii="Arial" w:hAnsi="Arial" w:cs="Arial"/>
          <w:b/>
        </w:rPr>
        <w:t>118</w:t>
      </w:r>
      <w:r w:rsidR="00E34CCB">
        <w:rPr>
          <w:rFonts w:ascii="Arial" w:hAnsi="Arial" w:cs="Arial"/>
          <w:b/>
        </w:rPr>
        <w:t>. 2</w:t>
      </w:r>
      <w:r>
        <w:rPr>
          <w:rFonts w:ascii="Arial" w:hAnsi="Arial" w:cs="Arial"/>
          <w:b/>
        </w:rPr>
        <w:t xml:space="preserve"> Payments for approval </w:t>
      </w:r>
      <w:r w:rsidR="008F01C3">
        <w:rPr>
          <w:rFonts w:ascii="Arial" w:hAnsi="Arial" w:cs="Arial"/>
          <w:b/>
        </w:rPr>
        <w:t>July</w:t>
      </w:r>
      <w:r w:rsidR="00890651">
        <w:rPr>
          <w:rFonts w:ascii="Arial" w:hAnsi="Arial" w:cs="Arial"/>
          <w:b/>
        </w:rPr>
        <w:t xml:space="preserve"> </w:t>
      </w:r>
      <w:r w:rsidR="00F669DC">
        <w:rPr>
          <w:rFonts w:ascii="Arial" w:hAnsi="Arial" w:cs="Arial"/>
          <w:b/>
        </w:rPr>
        <w:t>202</w:t>
      </w:r>
      <w:r w:rsidR="00DC7F8E">
        <w:rPr>
          <w:rFonts w:ascii="Arial" w:hAnsi="Arial" w:cs="Arial"/>
          <w:b/>
        </w:rPr>
        <w:t>6</w:t>
      </w:r>
    </w:p>
    <w:p w14:paraId="747A52C7" w14:textId="49A39F09" w:rsidR="004171B9" w:rsidRDefault="00C05801" w:rsidP="00F81EB5">
      <w:pPr>
        <w:spacing w:after="120"/>
        <w:jc w:val="both"/>
        <w:rPr>
          <w:rFonts w:ascii="Arial" w:hAnsi="Arial" w:cs="Arial"/>
          <w:b/>
        </w:rPr>
      </w:pPr>
      <w:r w:rsidRPr="00C05801">
        <w:rPr>
          <w:noProof/>
        </w:rPr>
        <w:drawing>
          <wp:inline distT="0" distB="0" distL="0" distR="0" wp14:anchorId="1B3DC064" wp14:editId="0E53F22F">
            <wp:extent cx="4114800" cy="2545080"/>
            <wp:effectExtent l="0" t="0" r="0" b="7620"/>
            <wp:docPr id="19696795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14800" cy="2545080"/>
                    </a:xfrm>
                    <a:prstGeom prst="rect">
                      <a:avLst/>
                    </a:prstGeom>
                    <a:noFill/>
                    <a:ln>
                      <a:noFill/>
                    </a:ln>
                  </pic:spPr>
                </pic:pic>
              </a:graphicData>
            </a:graphic>
          </wp:inline>
        </w:drawing>
      </w:r>
    </w:p>
    <w:p w14:paraId="5AED4CB4" w14:textId="1F669911" w:rsidR="00D83777" w:rsidRDefault="00960A9F" w:rsidP="00F81EB5">
      <w:pPr>
        <w:spacing w:after="120"/>
        <w:jc w:val="both"/>
        <w:rPr>
          <w:rFonts w:ascii="Arial" w:hAnsi="Arial" w:cs="Arial"/>
          <w:b/>
        </w:rPr>
      </w:pPr>
      <w:r>
        <w:rPr>
          <w:rFonts w:ascii="Arial" w:hAnsi="Arial" w:cs="Arial"/>
          <w:b/>
        </w:rPr>
        <w:t xml:space="preserve">Payments for approval </w:t>
      </w:r>
      <w:r w:rsidR="008F01C3">
        <w:rPr>
          <w:rFonts w:ascii="Arial" w:hAnsi="Arial" w:cs="Arial"/>
          <w:b/>
        </w:rPr>
        <w:t>August</w:t>
      </w:r>
      <w:r>
        <w:rPr>
          <w:rFonts w:ascii="Arial" w:hAnsi="Arial" w:cs="Arial"/>
          <w:b/>
        </w:rPr>
        <w:t xml:space="preserve"> 202</w:t>
      </w:r>
      <w:r w:rsidR="00DC7F8E">
        <w:rPr>
          <w:rFonts w:ascii="Arial" w:hAnsi="Arial" w:cs="Arial"/>
          <w:b/>
        </w:rPr>
        <w:t>6</w:t>
      </w:r>
    </w:p>
    <w:p w14:paraId="5ACB59A9" w14:textId="1733C686" w:rsidR="00C018A1" w:rsidRDefault="00194EAC" w:rsidP="008F07CE">
      <w:pPr>
        <w:spacing w:after="0" w:line="240" w:lineRule="auto"/>
        <w:rPr>
          <w:rFonts w:ascii="Arial" w:hAnsi="Arial" w:cs="Arial"/>
          <w:lang w:eastAsia="en-GB"/>
        </w:rPr>
      </w:pPr>
      <w:r w:rsidRPr="00194EAC">
        <w:rPr>
          <w:noProof/>
        </w:rPr>
        <w:drawing>
          <wp:inline distT="0" distB="0" distL="0" distR="0" wp14:anchorId="59098D0D" wp14:editId="5D4E12CA">
            <wp:extent cx="4114800" cy="2001520"/>
            <wp:effectExtent l="0" t="0" r="0" b="0"/>
            <wp:docPr id="8489431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14800" cy="2001520"/>
                    </a:xfrm>
                    <a:prstGeom prst="rect">
                      <a:avLst/>
                    </a:prstGeom>
                    <a:noFill/>
                    <a:ln>
                      <a:noFill/>
                    </a:ln>
                  </pic:spPr>
                </pic:pic>
              </a:graphicData>
            </a:graphic>
          </wp:inline>
        </w:drawing>
      </w:r>
    </w:p>
    <w:p w14:paraId="3D997596" w14:textId="77777777" w:rsidR="007C34A3" w:rsidRPr="00177110" w:rsidRDefault="007C34A3" w:rsidP="008F07CE">
      <w:pPr>
        <w:spacing w:after="0" w:line="240" w:lineRule="auto"/>
        <w:rPr>
          <w:rFonts w:ascii="Arial" w:hAnsi="Arial" w:cs="Arial"/>
          <w:lang w:eastAsia="en-GB"/>
        </w:rPr>
      </w:pPr>
    </w:p>
    <w:p w14:paraId="36B3A7D8" w14:textId="5CD4FF24" w:rsidR="00555DB0" w:rsidRPr="004939E7" w:rsidRDefault="008F07CE" w:rsidP="008F07CE">
      <w:pPr>
        <w:spacing w:after="0" w:line="240" w:lineRule="auto"/>
        <w:rPr>
          <w:rFonts w:ascii="Arial" w:hAnsi="Arial" w:cs="Arial"/>
          <w:lang w:eastAsia="en-GB"/>
        </w:rPr>
      </w:pPr>
      <w:r w:rsidRPr="008F07CE">
        <w:rPr>
          <w:rFonts w:ascii="Arial" w:hAnsi="Arial" w:cs="Arial"/>
          <w:b/>
          <w:bCs/>
          <w:lang w:eastAsia="en-GB"/>
        </w:rPr>
        <w:t xml:space="preserve">Resolved: </w:t>
      </w:r>
      <w:r w:rsidRPr="00D63E99">
        <w:rPr>
          <w:rFonts w:ascii="Arial" w:hAnsi="Arial" w:cs="Arial"/>
          <w:lang w:eastAsia="en-GB"/>
        </w:rPr>
        <w:t>Payments for</w:t>
      </w:r>
      <w:r w:rsidR="00F90B20" w:rsidRPr="00D63E99">
        <w:rPr>
          <w:rFonts w:ascii="Arial" w:hAnsi="Arial" w:cs="Arial"/>
          <w:lang w:eastAsia="en-GB"/>
        </w:rPr>
        <w:t xml:space="preserve"> </w:t>
      </w:r>
      <w:r w:rsidR="00194EAC">
        <w:rPr>
          <w:rFonts w:ascii="Arial" w:hAnsi="Arial" w:cs="Arial"/>
          <w:lang w:eastAsia="en-GB"/>
        </w:rPr>
        <w:t>July</w:t>
      </w:r>
      <w:r w:rsidR="00DC7F8E">
        <w:rPr>
          <w:rFonts w:ascii="Arial" w:hAnsi="Arial" w:cs="Arial"/>
          <w:lang w:eastAsia="en-GB"/>
        </w:rPr>
        <w:t xml:space="preserve"> </w:t>
      </w:r>
      <w:r w:rsidRPr="00D63E99">
        <w:rPr>
          <w:rFonts w:ascii="Arial" w:hAnsi="Arial" w:cs="Arial"/>
          <w:lang w:eastAsia="en-GB"/>
        </w:rPr>
        <w:t xml:space="preserve">and </w:t>
      </w:r>
      <w:r w:rsidR="00194EAC">
        <w:rPr>
          <w:rFonts w:ascii="Arial" w:hAnsi="Arial" w:cs="Arial"/>
          <w:lang w:eastAsia="en-GB"/>
        </w:rPr>
        <w:t>August</w:t>
      </w:r>
      <w:r w:rsidR="00F778A6" w:rsidRPr="00D63E99">
        <w:rPr>
          <w:rFonts w:ascii="Arial" w:hAnsi="Arial" w:cs="Arial"/>
          <w:lang w:eastAsia="en-GB"/>
        </w:rPr>
        <w:t xml:space="preserve"> </w:t>
      </w:r>
      <w:r w:rsidRPr="00D63E99">
        <w:rPr>
          <w:rFonts w:ascii="Arial" w:hAnsi="Arial" w:cs="Arial"/>
          <w:lang w:eastAsia="en-GB"/>
        </w:rPr>
        <w:t>202</w:t>
      </w:r>
      <w:r w:rsidR="00DC7F8E">
        <w:rPr>
          <w:rFonts w:ascii="Arial" w:hAnsi="Arial" w:cs="Arial"/>
          <w:lang w:eastAsia="en-GB"/>
        </w:rPr>
        <w:t>6</w:t>
      </w:r>
      <w:r w:rsidRPr="00D63E99">
        <w:rPr>
          <w:rFonts w:ascii="Arial" w:hAnsi="Arial" w:cs="Arial"/>
          <w:lang w:eastAsia="en-GB"/>
        </w:rPr>
        <w:t xml:space="preserve"> were approved</w:t>
      </w:r>
      <w:r w:rsidR="00B077A2" w:rsidRPr="00D63E99">
        <w:rPr>
          <w:rFonts w:ascii="Arial" w:hAnsi="Arial" w:cs="Arial"/>
          <w:lang w:eastAsia="en-GB"/>
        </w:rPr>
        <w:t xml:space="preserve"> and signed by the Chairman</w:t>
      </w:r>
      <w:r w:rsidR="00C018A1" w:rsidRPr="00D63E99">
        <w:rPr>
          <w:rFonts w:ascii="Arial" w:hAnsi="Arial" w:cs="Arial"/>
          <w:lang w:eastAsia="en-GB"/>
        </w:rPr>
        <w:t>.</w:t>
      </w:r>
    </w:p>
    <w:p w14:paraId="3AFC9E2B" w14:textId="481D5FAC" w:rsidR="00521FEE" w:rsidRDefault="00521FEE" w:rsidP="001A7876">
      <w:pPr>
        <w:spacing w:after="0" w:line="240" w:lineRule="auto"/>
        <w:rPr>
          <w:rFonts w:ascii="Arial" w:eastAsiaTheme="minorHAnsi" w:hAnsi="Arial" w:cs="Arial"/>
          <w:b/>
          <w:bCs/>
        </w:rPr>
      </w:pPr>
    </w:p>
    <w:p w14:paraId="43C07BDE" w14:textId="432DDD8B" w:rsidR="00521FEE" w:rsidRDefault="00521FEE" w:rsidP="001A7876">
      <w:pPr>
        <w:spacing w:after="0" w:line="240" w:lineRule="auto"/>
        <w:rPr>
          <w:rFonts w:ascii="Arial" w:eastAsiaTheme="minorHAnsi" w:hAnsi="Arial" w:cs="Arial"/>
        </w:rPr>
      </w:pPr>
      <w:r w:rsidRPr="00576970">
        <w:rPr>
          <w:rFonts w:ascii="Arial" w:eastAsiaTheme="minorHAnsi" w:hAnsi="Arial" w:cs="Arial"/>
          <w:b/>
          <w:bCs/>
        </w:rPr>
        <w:lastRenderedPageBreak/>
        <w:t>2</w:t>
      </w:r>
      <w:r w:rsidR="00DA0262" w:rsidRPr="00576970">
        <w:rPr>
          <w:rFonts w:ascii="Arial" w:eastAsiaTheme="minorHAnsi" w:hAnsi="Arial" w:cs="Arial"/>
          <w:b/>
          <w:bCs/>
        </w:rPr>
        <w:t>6</w:t>
      </w:r>
      <w:r w:rsidR="00576970">
        <w:rPr>
          <w:rFonts w:ascii="Arial" w:eastAsiaTheme="minorHAnsi" w:hAnsi="Arial" w:cs="Arial"/>
          <w:b/>
          <w:bCs/>
        </w:rPr>
        <w:t>118</w:t>
      </w:r>
      <w:r w:rsidRPr="00576970">
        <w:rPr>
          <w:rFonts w:ascii="Arial" w:eastAsiaTheme="minorHAnsi" w:hAnsi="Arial" w:cs="Arial"/>
          <w:b/>
          <w:bCs/>
        </w:rPr>
        <w:t>.</w:t>
      </w:r>
      <w:r w:rsidR="00274089" w:rsidRPr="00576970">
        <w:rPr>
          <w:rFonts w:ascii="Arial" w:eastAsiaTheme="minorHAnsi" w:hAnsi="Arial" w:cs="Arial"/>
          <w:b/>
          <w:bCs/>
        </w:rPr>
        <w:t>3</w:t>
      </w:r>
      <w:r w:rsidR="00A85D7E" w:rsidRPr="00576970">
        <w:rPr>
          <w:rFonts w:ascii="Arial" w:eastAsiaTheme="minorHAnsi" w:hAnsi="Arial" w:cs="Arial"/>
          <w:b/>
          <w:bCs/>
        </w:rPr>
        <w:t xml:space="preserve"> </w:t>
      </w:r>
      <w:r w:rsidR="002C23A1" w:rsidRPr="00576970">
        <w:rPr>
          <w:rFonts w:ascii="Arial" w:eastAsiaTheme="minorHAnsi" w:hAnsi="Arial" w:cs="Arial"/>
          <w:b/>
          <w:bCs/>
        </w:rPr>
        <w:t>Internal Auditor</w:t>
      </w:r>
      <w:r w:rsidR="00CF2349" w:rsidRPr="00576970">
        <w:rPr>
          <w:rFonts w:ascii="Arial" w:eastAsiaTheme="minorHAnsi" w:hAnsi="Arial" w:cs="Arial"/>
          <w:b/>
          <w:bCs/>
        </w:rPr>
        <w:t xml:space="preserve"> – </w:t>
      </w:r>
      <w:r w:rsidR="00CF2349" w:rsidRPr="00576970">
        <w:rPr>
          <w:rFonts w:ascii="Arial" w:eastAsiaTheme="minorHAnsi" w:hAnsi="Arial" w:cs="Arial"/>
        </w:rPr>
        <w:t>The Clerk explained the two quotes one</w:t>
      </w:r>
      <w:r w:rsidR="00873BA6" w:rsidRPr="00576970">
        <w:rPr>
          <w:rFonts w:ascii="Arial" w:eastAsiaTheme="minorHAnsi" w:hAnsi="Arial" w:cs="Arial"/>
        </w:rPr>
        <w:t xml:space="preserve"> costing </w:t>
      </w:r>
      <w:r w:rsidR="00AD28B4" w:rsidRPr="00576970">
        <w:rPr>
          <w:rFonts w:ascii="Arial" w:eastAsiaTheme="minorHAnsi" w:hAnsi="Arial" w:cs="Arial"/>
        </w:rPr>
        <w:t>an</w:t>
      </w:r>
      <w:r w:rsidR="00873BA6" w:rsidRPr="00576970">
        <w:rPr>
          <w:rFonts w:ascii="Arial" w:eastAsiaTheme="minorHAnsi" w:hAnsi="Arial" w:cs="Arial"/>
        </w:rPr>
        <w:t xml:space="preserve"> hour</w:t>
      </w:r>
      <w:r w:rsidR="00AD28B4" w:rsidRPr="00576970">
        <w:rPr>
          <w:rFonts w:ascii="Arial" w:eastAsiaTheme="minorHAnsi" w:hAnsi="Arial" w:cs="Arial"/>
        </w:rPr>
        <w:t>ly rate</w:t>
      </w:r>
      <w:r w:rsidR="00873BA6" w:rsidRPr="00576970">
        <w:rPr>
          <w:rFonts w:ascii="Arial" w:eastAsiaTheme="minorHAnsi" w:hAnsi="Arial" w:cs="Arial"/>
        </w:rPr>
        <w:t xml:space="preserve"> and </w:t>
      </w:r>
      <w:r w:rsidR="00AD28B4" w:rsidRPr="00576970">
        <w:rPr>
          <w:rFonts w:ascii="Arial" w:eastAsiaTheme="minorHAnsi" w:hAnsi="Arial" w:cs="Arial"/>
        </w:rPr>
        <w:t>one a fixed pric</w:t>
      </w:r>
      <w:r w:rsidR="004C0696" w:rsidRPr="00576970">
        <w:rPr>
          <w:rFonts w:ascii="Arial" w:eastAsiaTheme="minorHAnsi" w:hAnsi="Arial" w:cs="Arial"/>
        </w:rPr>
        <w:t>e</w:t>
      </w:r>
    </w:p>
    <w:p w14:paraId="39B508CB" w14:textId="4D9B964E" w:rsidR="00AD28B4" w:rsidRPr="00CF2349" w:rsidRDefault="00AD28B4" w:rsidP="001A7876">
      <w:pPr>
        <w:spacing w:after="0" w:line="240" w:lineRule="auto"/>
        <w:rPr>
          <w:rFonts w:ascii="Arial" w:eastAsiaTheme="minorHAnsi" w:hAnsi="Arial" w:cs="Arial"/>
        </w:rPr>
      </w:pPr>
      <w:r w:rsidRPr="00452359">
        <w:rPr>
          <w:rFonts w:ascii="Arial" w:eastAsiaTheme="minorHAnsi" w:hAnsi="Arial" w:cs="Arial"/>
          <w:b/>
          <w:bCs/>
        </w:rPr>
        <w:t>Resolved:</w:t>
      </w:r>
      <w:r w:rsidR="00422CFF">
        <w:rPr>
          <w:rFonts w:ascii="Arial" w:eastAsiaTheme="minorHAnsi" w:hAnsi="Arial" w:cs="Arial"/>
          <w:b/>
          <w:bCs/>
        </w:rPr>
        <w:t xml:space="preserve"> </w:t>
      </w:r>
      <w:r w:rsidR="00422CFF" w:rsidRPr="00422CFF">
        <w:rPr>
          <w:rFonts w:ascii="Arial" w:eastAsiaTheme="minorHAnsi" w:hAnsi="Arial" w:cs="Arial"/>
        </w:rPr>
        <w:t>After consideration</w:t>
      </w:r>
      <w:r>
        <w:rPr>
          <w:rFonts w:ascii="Arial" w:eastAsiaTheme="minorHAnsi" w:hAnsi="Arial" w:cs="Arial"/>
        </w:rPr>
        <w:t xml:space="preserve"> Cllrs</w:t>
      </w:r>
      <w:r w:rsidR="009031C2">
        <w:rPr>
          <w:rFonts w:ascii="Arial" w:eastAsiaTheme="minorHAnsi" w:hAnsi="Arial" w:cs="Arial"/>
        </w:rPr>
        <w:t xml:space="preserve"> </w:t>
      </w:r>
      <w:r w:rsidR="00CE5DAB">
        <w:rPr>
          <w:rFonts w:ascii="Arial" w:eastAsiaTheme="minorHAnsi" w:hAnsi="Arial" w:cs="Arial"/>
        </w:rPr>
        <w:t>approved</w:t>
      </w:r>
      <w:r w:rsidR="00394C76">
        <w:rPr>
          <w:rFonts w:ascii="Arial" w:eastAsiaTheme="minorHAnsi" w:hAnsi="Arial" w:cs="Arial"/>
        </w:rPr>
        <w:t xml:space="preserve"> an independent</w:t>
      </w:r>
      <w:r w:rsidR="001D5B01">
        <w:rPr>
          <w:rFonts w:ascii="Arial" w:eastAsiaTheme="minorHAnsi" w:hAnsi="Arial" w:cs="Arial"/>
        </w:rPr>
        <w:t xml:space="preserve"> auditor</w:t>
      </w:r>
      <w:r w:rsidR="001A1445">
        <w:rPr>
          <w:rFonts w:ascii="Arial" w:eastAsiaTheme="minorHAnsi" w:hAnsi="Arial" w:cs="Arial"/>
        </w:rPr>
        <w:t xml:space="preserve"> who currently </w:t>
      </w:r>
      <w:r w:rsidR="00D650AB">
        <w:rPr>
          <w:rFonts w:ascii="Arial" w:eastAsiaTheme="minorHAnsi" w:hAnsi="Arial" w:cs="Arial"/>
        </w:rPr>
        <w:t xml:space="preserve">carries out </w:t>
      </w:r>
      <w:proofErr w:type="gramStart"/>
      <w:r w:rsidR="00D650AB">
        <w:rPr>
          <w:rFonts w:ascii="Arial" w:eastAsiaTheme="minorHAnsi" w:hAnsi="Arial" w:cs="Arial"/>
        </w:rPr>
        <w:t>a number of</w:t>
      </w:r>
      <w:proofErr w:type="gramEnd"/>
      <w:r w:rsidR="00D650AB">
        <w:rPr>
          <w:rFonts w:ascii="Arial" w:eastAsiaTheme="minorHAnsi" w:hAnsi="Arial" w:cs="Arial"/>
        </w:rPr>
        <w:t xml:space="preserve"> council audits</w:t>
      </w:r>
      <w:r w:rsidR="001D5B01">
        <w:rPr>
          <w:rFonts w:ascii="Arial" w:eastAsiaTheme="minorHAnsi" w:hAnsi="Arial" w:cs="Arial"/>
        </w:rPr>
        <w:t xml:space="preserve"> </w:t>
      </w:r>
      <w:proofErr w:type="spellStart"/>
      <w:proofErr w:type="gramStart"/>
      <w:r w:rsidR="003B6DC1">
        <w:rPr>
          <w:rFonts w:ascii="Arial" w:eastAsiaTheme="minorHAnsi" w:hAnsi="Arial" w:cs="Arial"/>
        </w:rPr>
        <w:t>wgw.online</w:t>
      </w:r>
      <w:proofErr w:type="spellEnd"/>
      <w:proofErr w:type="gramEnd"/>
      <w:r w:rsidR="00BF185A">
        <w:rPr>
          <w:rFonts w:ascii="Arial" w:eastAsiaTheme="minorHAnsi" w:hAnsi="Arial" w:cs="Arial"/>
        </w:rPr>
        <w:t xml:space="preserve"> </w:t>
      </w:r>
      <w:r w:rsidR="009C58C7">
        <w:rPr>
          <w:rFonts w:ascii="Arial" w:eastAsiaTheme="minorHAnsi" w:hAnsi="Arial" w:cs="Arial"/>
        </w:rPr>
        <w:t>at a cost of £410 for the 26/27 internal audit.</w:t>
      </w:r>
    </w:p>
    <w:p w14:paraId="63960599" w14:textId="77777777" w:rsidR="00F90B06" w:rsidRDefault="00F90B06" w:rsidP="001A7876">
      <w:pPr>
        <w:spacing w:after="0" w:line="240" w:lineRule="auto"/>
        <w:rPr>
          <w:rFonts w:ascii="Arial" w:eastAsiaTheme="minorHAnsi" w:hAnsi="Arial" w:cs="Arial"/>
        </w:rPr>
      </w:pPr>
    </w:p>
    <w:p w14:paraId="39626D27" w14:textId="77777777" w:rsidR="00EB0812" w:rsidRDefault="00A5791E">
      <w:pPr>
        <w:spacing w:after="0"/>
        <w:rPr>
          <w:rFonts w:ascii="Arial" w:eastAsiaTheme="minorHAnsi" w:hAnsi="Arial" w:cs="Arial"/>
          <w:b/>
          <w:bCs/>
          <w:color w:val="212529"/>
        </w:rPr>
      </w:pPr>
      <w:r w:rsidRPr="00B8724E">
        <w:rPr>
          <w:rFonts w:ascii="Arial" w:hAnsi="Arial" w:cs="Arial"/>
          <w:b/>
        </w:rPr>
        <w:t>26</w:t>
      </w:r>
      <w:r>
        <w:rPr>
          <w:rFonts w:ascii="Arial" w:hAnsi="Arial" w:cs="Arial"/>
          <w:b/>
        </w:rPr>
        <w:t>118</w:t>
      </w:r>
      <w:r w:rsidRPr="00B8724E">
        <w:rPr>
          <w:rFonts w:ascii="Arial" w:hAnsi="Arial" w:cs="Arial"/>
          <w:b/>
        </w:rPr>
        <w:t xml:space="preserve">.4 </w:t>
      </w:r>
      <w:r>
        <w:rPr>
          <w:rFonts w:ascii="Arial" w:hAnsi="Arial" w:cs="Arial"/>
          <w:b/>
        </w:rPr>
        <w:t xml:space="preserve">Insurance – Resolved: </w:t>
      </w:r>
      <w:r w:rsidR="00324A15">
        <w:rPr>
          <w:rFonts w:ascii="Arial" w:hAnsi="Arial" w:cs="Arial"/>
        </w:rPr>
        <w:t>Councillors</w:t>
      </w:r>
      <w:r w:rsidRPr="005E6B35">
        <w:rPr>
          <w:rFonts w:ascii="Arial" w:hAnsi="Arial" w:cs="Arial"/>
          <w:bCs/>
        </w:rPr>
        <w:t xml:space="preserve"> approved payment of </w:t>
      </w:r>
      <w:r w:rsidR="00324A15">
        <w:rPr>
          <w:rFonts w:ascii="Arial" w:hAnsi="Arial" w:cs="Arial"/>
        </w:rPr>
        <w:t xml:space="preserve">the </w:t>
      </w:r>
      <w:r w:rsidRPr="005E6B35">
        <w:rPr>
          <w:rFonts w:ascii="Arial" w:hAnsi="Arial" w:cs="Arial"/>
          <w:bCs/>
        </w:rPr>
        <w:t xml:space="preserve">insurance </w:t>
      </w:r>
      <w:r w:rsidR="00324A15">
        <w:rPr>
          <w:rFonts w:ascii="Arial" w:hAnsi="Arial" w:cs="Arial"/>
        </w:rPr>
        <w:t>premium, estimated</w:t>
      </w:r>
      <w:r w:rsidRPr="005E6B35">
        <w:rPr>
          <w:rFonts w:ascii="Arial" w:hAnsi="Arial" w:cs="Arial"/>
          <w:bCs/>
        </w:rPr>
        <w:t xml:space="preserve"> at </w:t>
      </w:r>
      <w:r w:rsidR="00324A15">
        <w:rPr>
          <w:rFonts w:ascii="Arial" w:hAnsi="Arial" w:cs="Arial"/>
        </w:rPr>
        <w:t xml:space="preserve">£1,700. </w:t>
      </w:r>
      <w:r w:rsidRPr="005E6B35">
        <w:rPr>
          <w:rFonts w:ascii="Arial" w:hAnsi="Arial" w:cs="Arial"/>
          <w:bCs/>
        </w:rPr>
        <w:t>The invoice has not yet</w:t>
      </w:r>
      <w:r>
        <w:rPr>
          <w:rFonts w:ascii="Arial" w:hAnsi="Arial" w:cs="Arial"/>
          <w:bCs/>
        </w:rPr>
        <w:t xml:space="preserve"> </w:t>
      </w:r>
      <w:r w:rsidR="00324A15">
        <w:rPr>
          <w:rFonts w:ascii="Arial" w:hAnsi="Arial" w:cs="Arial"/>
        </w:rPr>
        <w:t xml:space="preserve">been received, </w:t>
      </w:r>
      <w:r>
        <w:rPr>
          <w:rFonts w:ascii="Arial" w:hAnsi="Arial" w:cs="Arial"/>
          <w:bCs/>
        </w:rPr>
        <w:t xml:space="preserve">but payment is due </w:t>
      </w:r>
      <w:r w:rsidR="00324A15">
        <w:rPr>
          <w:rFonts w:ascii="Arial" w:hAnsi="Arial" w:cs="Arial"/>
        </w:rPr>
        <w:t>by the</w:t>
      </w:r>
      <w:r>
        <w:rPr>
          <w:rFonts w:ascii="Arial" w:hAnsi="Arial" w:cs="Arial"/>
          <w:bCs/>
        </w:rPr>
        <w:t xml:space="preserve"> end of September</w:t>
      </w:r>
      <w:r w:rsidR="00324A15">
        <w:rPr>
          <w:rFonts w:ascii="Arial" w:hAnsi="Arial" w:cs="Arial"/>
        </w:rPr>
        <w:t>.</w:t>
      </w:r>
    </w:p>
    <w:p w14:paraId="4EA62D1A" w14:textId="77777777" w:rsidR="00A52F45" w:rsidRDefault="00A52F45">
      <w:pPr>
        <w:spacing w:after="0"/>
        <w:rPr>
          <w:rFonts w:ascii="Arial" w:hAnsi="Arial" w:cs="Arial"/>
          <w:bCs/>
        </w:rPr>
      </w:pPr>
    </w:p>
    <w:p w14:paraId="0D3A920E" w14:textId="77777777" w:rsidR="00EB0812" w:rsidRDefault="00A5791E">
      <w:pPr>
        <w:spacing w:after="0"/>
        <w:rPr>
          <w:rFonts w:ascii="Arial" w:eastAsiaTheme="minorHAnsi" w:hAnsi="Arial" w:cs="Arial"/>
          <w:b/>
          <w:bCs/>
          <w:color w:val="212529"/>
        </w:rPr>
      </w:pPr>
      <w:r w:rsidRPr="00A52F45">
        <w:rPr>
          <w:rFonts w:ascii="Arial" w:hAnsi="Arial" w:cs="Arial"/>
          <w:b/>
        </w:rPr>
        <w:t>26118.5</w:t>
      </w:r>
      <w:r>
        <w:rPr>
          <w:rFonts w:ascii="Arial" w:hAnsi="Arial" w:cs="Arial"/>
          <w:b/>
        </w:rPr>
        <w:t xml:space="preserve"> Note Conclusion of Audit – </w:t>
      </w:r>
      <w:r w:rsidRPr="005E33EB">
        <w:rPr>
          <w:rFonts w:ascii="Arial" w:hAnsi="Arial" w:cs="Arial"/>
          <w:bCs/>
        </w:rPr>
        <w:t>The external auditor</w:t>
      </w:r>
      <w:r w:rsidRPr="00971C2D">
        <w:rPr>
          <w:rFonts w:ascii="Arial" w:hAnsi="Arial" w:cs="Arial"/>
        </w:rPr>
        <w:t xml:space="preserve"> </w:t>
      </w:r>
      <w:r w:rsidR="00971C2D">
        <w:rPr>
          <w:rFonts w:ascii="Arial" w:hAnsi="Arial" w:cs="Arial"/>
        </w:rPr>
        <w:t>raised</w:t>
      </w:r>
      <w:r w:rsidRPr="00971C2D">
        <w:rPr>
          <w:rFonts w:ascii="Arial" w:hAnsi="Arial" w:cs="Arial"/>
        </w:rPr>
        <w:t xml:space="preserve"> no </w:t>
      </w:r>
      <w:r w:rsidR="00971C2D">
        <w:rPr>
          <w:rFonts w:ascii="Arial" w:hAnsi="Arial" w:cs="Arial"/>
        </w:rPr>
        <w:t>issues,</w:t>
      </w:r>
      <w:r w:rsidRPr="00971C2D">
        <w:rPr>
          <w:rFonts w:ascii="Arial" w:hAnsi="Arial" w:cs="Arial"/>
        </w:rPr>
        <w:t xml:space="preserve"> and the </w:t>
      </w:r>
      <w:r w:rsidR="00971C2D">
        <w:rPr>
          <w:rFonts w:ascii="Arial" w:hAnsi="Arial" w:cs="Arial"/>
        </w:rPr>
        <w:t xml:space="preserve">2026/27 </w:t>
      </w:r>
      <w:r w:rsidRPr="00971C2D">
        <w:rPr>
          <w:rFonts w:ascii="Arial" w:hAnsi="Arial" w:cs="Arial"/>
        </w:rPr>
        <w:t xml:space="preserve">audit was signed off. The conclusion of audit </w:t>
      </w:r>
      <w:r w:rsidR="00971C2D">
        <w:rPr>
          <w:rFonts w:ascii="Arial" w:hAnsi="Arial" w:cs="Arial"/>
        </w:rPr>
        <w:t xml:space="preserve">notice </w:t>
      </w:r>
      <w:r w:rsidRPr="00971C2D">
        <w:rPr>
          <w:rFonts w:ascii="Arial" w:hAnsi="Arial" w:cs="Arial"/>
        </w:rPr>
        <w:t xml:space="preserve">was </w:t>
      </w:r>
      <w:r w:rsidR="00971C2D">
        <w:rPr>
          <w:rFonts w:ascii="Arial" w:hAnsi="Arial" w:cs="Arial"/>
        </w:rPr>
        <w:t>published</w:t>
      </w:r>
      <w:r w:rsidRPr="00971C2D">
        <w:rPr>
          <w:rFonts w:ascii="Arial" w:hAnsi="Arial" w:cs="Arial"/>
        </w:rPr>
        <w:t xml:space="preserve"> on the website on 27</w:t>
      </w:r>
      <w:r w:rsidRPr="00971C2D">
        <w:rPr>
          <w:rFonts w:ascii="Arial" w:hAnsi="Arial" w:cs="Arial"/>
          <w:vertAlign w:val="superscript"/>
        </w:rPr>
        <w:t>th</w:t>
      </w:r>
      <w:r w:rsidRPr="00971C2D">
        <w:rPr>
          <w:rFonts w:ascii="Arial" w:hAnsi="Arial" w:cs="Arial"/>
        </w:rPr>
        <w:t xml:space="preserve"> July 2026.</w:t>
      </w:r>
    </w:p>
    <w:p w14:paraId="302DF26C" w14:textId="77777777" w:rsidR="00F005B7" w:rsidRDefault="00F005B7">
      <w:pPr>
        <w:spacing w:after="0"/>
        <w:rPr>
          <w:rFonts w:ascii="Arial" w:hAnsi="Arial" w:cs="Arial"/>
        </w:rPr>
      </w:pPr>
    </w:p>
    <w:p w14:paraId="065226F9" w14:textId="77777777" w:rsidR="00EB0812" w:rsidRDefault="00A5791E">
      <w:pPr>
        <w:spacing w:after="0"/>
        <w:rPr>
          <w:rFonts w:ascii="Arial" w:hAnsi="Arial" w:cs="Arial"/>
        </w:rPr>
      </w:pPr>
      <w:r w:rsidRPr="00755D70">
        <w:rPr>
          <w:rFonts w:ascii="Arial" w:hAnsi="Arial" w:cs="Arial"/>
          <w:b/>
          <w:bCs/>
        </w:rPr>
        <w:t>26</w:t>
      </w:r>
      <w:r>
        <w:rPr>
          <w:rFonts w:ascii="Arial" w:hAnsi="Arial" w:cs="Arial"/>
          <w:b/>
          <w:bCs/>
        </w:rPr>
        <w:t>118</w:t>
      </w:r>
      <w:r w:rsidRPr="00755D70">
        <w:rPr>
          <w:rFonts w:ascii="Arial" w:hAnsi="Arial" w:cs="Arial"/>
          <w:b/>
          <w:bCs/>
        </w:rPr>
        <w:t>.</w:t>
      </w:r>
      <w:r>
        <w:rPr>
          <w:rFonts w:ascii="Arial" w:hAnsi="Arial" w:cs="Arial"/>
          <w:b/>
          <w:bCs/>
        </w:rPr>
        <w:t>6</w:t>
      </w:r>
      <w:r w:rsidRPr="00755D70">
        <w:rPr>
          <w:rFonts w:ascii="Arial" w:hAnsi="Arial" w:cs="Arial"/>
          <w:b/>
          <w:bCs/>
        </w:rPr>
        <w:t xml:space="preserve"> Statement Check</w:t>
      </w:r>
      <w:r>
        <w:rPr>
          <w:rFonts w:ascii="Arial" w:hAnsi="Arial" w:cs="Arial"/>
        </w:rPr>
        <w:t xml:space="preserve"> – Cllr Platt checked the bank statements and </w:t>
      </w:r>
      <w:r w:rsidR="0082211F">
        <w:rPr>
          <w:rFonts w:ascii="Arial" w:hAnsi="Arial" w:cs="Arial"/>
        </w:rPr>
        <w:t xml:space="preserve">confirmed that they matched </w:t>
      </w:r>
      <w:r>
        <w:rPr>
          <w:rFonts w:ascii="Arial" w:hAnsi="Arial" w:cs="Arial"/>
        </w:rPr>
        <w:t>the financial statement.</w:t>
      </w:r>
    </w:p>
    <w:p w14:paraId="1E35B986" w14:textId="77777777" w:rsidR="007F6E74" w:rsidRPr="002B5BB8" w:rsidRDefault="007F6E74" w:rsidP="001A7876">
      <w:pPr>
        <w:spacing w:after="0" w:line="240" w:lineRule="auto"/>
        <w:rPr>
          <w:rFonts w:ascii="Arial" w:eastAsiaTheme="minorHAnsi" w:hAnsi="Arial" w:cs="Arial"/>
        </w:rPr>
      </w:pPr>
    </w:p>
    <w:p w14:paraId="2A145C1B" w14:textId="5969FAA3" w:rsidR="009B72C2" w:rsidRPr="001B50A6" w:rsidRDefault="00D43F02" w:rsidP="000D18E7">
      <w:pPr>
        <w:spacing w:after="0" w:line="240" w:lineRule="auto"/>
        <w:rPr>
          <w:rFonts w:ascii="Arial" w:eastAsiaTheme="minorHAnsi" w:hAnsi="Arial" w:cs="Arial"/>
          <w:b/>
          <w:bCs/>
          <w:color w:val="212529"/>
        </w:rPr>
      </w:pPr>
      <w:r w:rsidRPr="004741B6">
        <w:rPr>
          <w:rFonts w:ascii="Arial" w:eastAsiaTheme="minorHAnsi" w:hAnsi="Arial" w:cs="Arial"/>
          <w:b/>
          <w:bCs/>
          <w:color w:val="212529"/>
        </w:rPr>
        <w:t>Environment</w:t>
      </w:r>
    </w:p>
    <w:p w14:paraId="4BA08891" w14:textId="77777777" w:rsidR="00C133F5" w:rsidRPr="00755D70" w:rsidRDefault="00C133F5" w:rsidP="000D18E7">
      <w:pPr>
        <w:spacing w:after="0" w:line="240" w:lineRule="auto"/>
        <w:rPr>
          <w:rFonts w:ascii="Arial" w:eastAsiaTheme="minorHAnsi" w:hAnsi="Arial" w:cs="Arial"/>
          <w:b/>
          <w:bCs/>
          <w:color w:val="212529"/>
          <w:highlight w:val="yellow"/>
        </w:rPr>
      </w:pPr>
    </w:p>
    <w:p w14:paraId="4B798D78" w14:textId="3EB8CB5B" w:rsidR="004C7081" w:rsidRPr="00202F11" w:rsidRDefault="00BE6047" w:rsidP="000F3B29">
      <w:pPr>
        <w:spacing w:after="0" w:line="240" w:lineRule="auto"/>
        <w:rPr>
          <w:rFonts w:ascii="Arial" w:eastAsiaTheme="minorHAnsi" w:hAnsi="Arial" w:cs="Arial"/>
          <w:color w:val="212529"/>
        </w:rPr>
      </w:pPr>
      <w:r w:rsidRPr="00A57CAC">
        <w:rPr>
          <w:rFonts w:ascii="Arial" w:eastAsiaTheme="minorHAnsi" w:hAnsi="Arial" w:cs="Arial"/>
          <w:b/>
          <w:bCs/>
          <w:color w:val="212529"/>
        </w:rPr>
        <w:t>2</w:t>
      </w:r>
      <w:r w:rsidR="00FA5C31" w:rsidRPr="00A57CAC">
        <w:rPr>
          <w:rFonts w:ascii="Arial" w:eastAsiaTheme="minorHAnsi" w:hAnsi="Arial" w:cs="Arial"/>
          <w:b/>
          <w:bCs/>
          <w:color w:val="212529"/>
        </w:rPr>
        <w:t>6</w:t>
      </w:r>
      <w:r w:rsidR="001B50A6">
        <w:rPr>
          <w:rFonts w:ascii="Arial" w:eastAsiaTheme="minorHAnsi" w:hAnsi="Arial" w:cs="Arial"/>
          <w:b/>
          <w:bCs/>
          <w:color w:val="212529"/>
        </w:rPr>
        <w:t>119</w:t>
      </w:r>
      <w:r w:rsidR="00DB5D07" w:rsidRPr="00A57CAC">
        <w:rPr>
          <w:rFonts w:ascii="Arial" w:eastAsiaTheme="minorHAnsi" w:hAnsi="Arial" w:cs="Arial"/>
          <w:b/>
          <w:bCs/>
          <w:color w:val="212529"/>
        </w:rPr>
        <w:t>.</w:t>
      </w:r>
      <w:r w:rsidR="001B50A6">
        <w:rPr>
          <w:rFonts w:ascii="Arial" w:eastAsiaTheme="minorHAnsi" w:hAnsi="Arial" w:cs="Arial"/>
          <w:b/>
          <w:bCs/>
          <w:color w:val="212529"/>
        </w:rPr>
        <w:t>1</w:t>
      </w:r>
      <w:r w:rsidRPr="00A57CAC">
        <w:rPr>
          <w:rFonts w:ascii="Arial" w:eastAsiaTheme="minorHAnsi" w:hAnsi="Arial" w:cs="Arial"/>
          <w:b/>
          <w:bCs/>
          <w:color w:val="212529"/>
        </w:rPr>
        <w:t xml:space="preserve"> Footpaths &amp; Highways</w:t>
      </w:r>
      <w:r w:rsidR="00103F4A" w:rsidRPr="00A57CAC">
        <w:rPr>
          <w:rFonts w:ascii="Arial" w:eastAsiaTheme="minorHAnsi" w:hAnsi="Arial" w:cs="Arial"/>
          <w:b/>
          <w:bCs/>
          <w:color w:val="212529"/>
        </w:rPr>
        <w:t>.</w:t>
      </w:r>
      <w:r w:rsidR="00B6216B" w:rsidRPr="00A57CAC">
        <w:rPr>
          <w:rFonts w:ascii="Arial" w:eastAsiaTheme="minorHAnsi" w:hAnsi="Arial" w:cs="Arial"/>
          <w:b/>
          <w:bCs/>
          <w:color w:val="212529"/>
        </w:rPr>
        <w:t xml:space="preserve"> </w:t>
      </w:r>
      <w:r w:rsidR="00B55DE9" w:rsidRPr="00A57CAC">
        <w:rPr>
          <w:rFonts w:ascii="Arial" w:eastAsiaTheme="minorHAnsi" w:hAnsi="Arial" w:cs="Arial"/>
          <w:b/>
          <w:bCs/>
          <w:color w:val="212529"/>
        </w:rPr>
        <w:t>–</w:t>
      </w:r>
      <w:r w:rsidR="00A57CAC">
        <w:rPr>
          <w:rFonts w:ascii="Arial" w:eastAsiaTheme="minorHAnsi" w:hAnsi="Arial" w:cs="Arial"/>
          <w:b/>
          <w:bCs/>
          <w:color w:val="212529"/>
        </w:rPr>
        <w:t xml:space="preserve"> </w:t>
      </w:r>
      <w:r w:rsidR="00A57CAC" w:rsidRPr="00202F11">
        <w:rPr>
          <w:rFonts w:ascii="Arial" w:eastAsiaTheme="minorHAnsi" w:hAnsi="Arial" w:cs="Arial"/>
          <w:color w:val="212529"/>
        </w:rPr>
        <w:t>Nothing to report</w:t>
      </w:r>
    </w:p>
    <w:p w14:paraId="2F9EA46A" w14:textId="77777777" w:rsidR="00E26E4A" w:rsidRPr="00555688" w:rsidRDefault="00E26E4A" w:rsidP="00E26E4A">
      <w:pPr>
        <w:pStyle w:val="ListParagraph"/>
        <w:spacing w:after="0" w:line="240" w:lineRule="auto"/>
        <w:rPr>
          <w:rFonts w:ascii="Arial" w:eastAsiaTheme="minorHAnsi" w:hAnsi="Arial" w:cs="Arial"/>
          <w:color w:val="212529"/>
        </w:rPr>
      </w:pPr>
    </w:p>
    <w:p w14:paraId="6BEF11A3" w14:textId="2693BA3F" w:rsidR="00EB0812" w:rsidRDefault="00A5791E">
      <w:pPr>
        <w:spacing w:after="0"/>
        <w:rPr>
          <w:rFonts w:ascii="Arial" w:eastAsiaTheme="minorHAnsi" w:hAnsi="Arial" w:cs="Arial"/>
          <w:b/>
          <w:bCs/>
          <w:color w:val="212529"/>
        </w:rPr>
      </w:pPr>
      <w:r w:rsidRPr="00F959C5">
        <w:rPr>
          <w:rFonts w:ascii="Arial" w:hAnsi="Arial" w:cs="Arial"/>
          <w:b/>
          <w:color w:val="212529"/>
        </w:rPr>
        <w:t xml:space="preserve">26119.2 </w:t>
      </w:r>
      <w:proofErr w:type="spellStart"/>
      <w:r w:rsidR="00F959C5">
        <w:rPr>
          <w:rFonts w:ascii="Arial" w:hAnsi="Arial" w:cs="Arial"/>
          <w:b/>
          <w:bCs/>
          <w:color w:val="212529"/>
        </w:rPr>
        <w:t>Sheepwash</w:t>
      </w:r>
      <w:proofErr w:type="spellEnd"/>
      <w:r w:rsidR="00F959C5">
        <w:rPr>
          <w:rFonts w:ascii="Arial" w:hAnsi="Arial" w:cs="Arial"/>
          <w:b/>
          <w:bCs/>
          <w:color w:val="212529"/>
        </w:rPr>
        <w:t xml:space="preserve"> </w:t>
      </w:r>
      <w:r w:rsidRPr="00F959C5">
        <w:rPr>
          <w:rFonts w:ascii="Arial" w:hAnsi="Arial" w:cs="Arial"/>
          <w:b/>
          <w:color w:val="212529"/>
        </w:rPr>
        <w:t xml:space="preserve">– </w:t>
      </w:r>
      <w:r w:rsidRPr="00F959C5">
        <w:rPr>
          <w:rFonts w:ascii="Arial" w:hAnsi="Arial" w:cs="Arial"/>
          <w:color w:val="212529"/>
        </w:rPr>
        <w:t xml:space="preserve">Cllr Struthers reported </w:t>
      </w:r>
      <w:r w:rsidR="00F959C5">
        <w:rPr>
          <w:rFonts w:ascii="Arial" w:hAnsi="Arial" w:cs="Arial"/>
          <w:color w:val="212529"/>
        </w:rPr>
        <w:t>receiving emails</w:t>
      </w:r>
      <w:r w:rsidRPr="00F959C5">
        <w:rPr>
          <w:rFonts w:ascii="Arial" w:hAnsi="Arial" w:cs="Arial"/>
          <w:color w:val="212529"/>
        </w:rPr>
        <w:t xml:space="preserve"> about noise</w:t>
      </w:r>
      <w:r w:rsidR="00F959C5">
        <w:rPr>
          <w:rFonts w:ascii="Arial" w:hAnsi="Arial" w:cs="Arial"/>
          <w:color w:val="212529"/>
        </w:rPr>
        <w:t xml:space="preserve">, </w:t>
      </w:r>
      <w:r w:rsidRPr="00F959C5">
        <w:rPr>
          <w:rFonts w:ascii="Arial" w:hAnsi="Arial" w:cs="Arial"/>
          <w:color w:val="212529"/>
        </w:rPr>
        <w:t xml:space="preserve">litter </w:t>
      </w:r>
      <w:r w:rsidR="00F959C5">
        <w:rPr>
          <w:rFonts w:ascii="Arial" w:hAnsi="Arial" w:cs="Arial"/>
          <w:color w:val="212529"/>
        </w:rPr>
        <w:t xml:space="preserve">and antisocial behaviour </w:t>
      </w:r>
      <w:r w:rsidRPr="00F959C5">
        <w:rPr>
          <w:rFonts w:ascii="Arial" w:hAnsi="Arial" w:cs="Arial"/>
          <w:color w:val="212529"/>
        </w:rPr>
        <w:t xml:space="preserve">at the </w:t>
      </w:r>
      <w:proofErr w:type="spellStart"/>
      <w:r w:rsidRPr="00F959C5">
        <w:rPr>
          <w:rFonts w:ascii="Arial" w:hAnsi="Arial" w:cs="Arial"/>
          <w:color w:val="212529"/>
        </w:rPr>
        <w:t>Sheepwash</w:t>
      </w:r>
      <w:proofErr w:type="spellEnd"/>
      <w:r w:rsidRPr="00F959C5">
        <w:rPr>
          <w:rFonts w:ascii="Arial" w:hAnsi="Arial" w:cs="Arial"/>
          <w:color w:val="212529"/>
        </w:rPr>
        <w:t xml:space="preserve"> during the summer holidays</w:t>
      </w:r>
      <w:r w:rsidR="00F959C5">
        <w:rPr>
          <w:rFonts w:ascii="Arial" w:hAnsi="Arial" w:cs="Arial"/>
          <w:color w:val="212529"/>
        </w:rPr>
        <w:t>, as well as</w:t>
      </w:r>
      <w:r w:rsidRPr="00F959C5">
        <w:rPr>
          <w:rFonts w:ascii="Arial" w:hAnsi="Arial" w:cs="Arial"/>
          <w:color w:val="212529"/>
        </w:rPr>
        <w:t xml:space="preserve"> young people fishing </w:t>
      </w:r>
      <w:r w:rsidR="00F959C5">
        <w:rPr>
          <w:rFonts w:ascii="Arial" w:hAnsi="Arial" w:cs="Arial"/>
          <w:color w:val="212529"/>
        </w:rPr>
        <w:t>there.</w:t>
      </w:r>
      <w:r w:rsidRPr="00F959C5">
        <w:rPr>
          <w:rFonts w:ascii="Arial" w:hAnsi="Arial" w:cs="Arial"/>
          <w:color w:val="212529"/>
        </w:rPr>
        <w:t xml:space="preserve"> Deep Ford is owned by Hampshire County Council. </w:t>
      </w:r>
      <w:r w:rsidR="00F959C5">
        <w:rPr>
          <w:rFonts w:ascii="Arial" w:hAnsi="Arial" w:cs="Arial"/>
          <w:color w:val="212529"/>
        </w:rPr>
        <w:t xml:space="preserve">Councillors noted that the area was </w:t>
      </w:r>
      <w:r w:rsidR="00E97CDF">
        <w:rPr>
          <w:rFonts w:ascii="Arial" w:hAnsi="Arial" w:cs="Arial"/>
          <w:color w:val="212529"/>
        </w:rPr>
        <w:t>impossible</w:t>
      </w:r>
      <w:r w:rsidR="00F959C5">
        <w:rPr>
          <w:rFonts w:ascii="Arial" w:hAnsi="Arial" w:cs="Arial"/>
          <w:color w:val="212529"/>
        </w:rPr>
        <w:t xml:space="preserve"> to police and that signs were already displayed at both entrances. After discussing the options, they agreed to seek residents’ views before </w:t>
      </w:r>
      <w:proofErr w:type="gramStart"/>
      <w:r w:rsidR="00F959C5">
        <w:rPr>
          <w:rFonts w:ascii="Arial" w:hAnsi="Arial" w:cs="Arial"/>
          <w:color w:val="212529"/>
        </w:rPr>
        <w:t>making a decision</w:t>
      </w:r>
      <w:proofErr w:type="gramEnd"/>
      <w:r w:rsidR="00F959C5">
        <w:rPr>
          <w:rFonts w:ascii="Arial" w:hAnsi="Arial" w:cs="Arial"/>
          <w:color w:val="212529"/>
        </w:rPr>
        <w:t>.</w:t>
      </w:r>
    </w:p>
    <w:p w14:paraId="4829F082" w14:textId="77777777" w:rsidR="00612F84" w:rsidRDefault="00612F84" w:rsidP="003E775B">
      <w:pPr>
        <w:spacing w:after="0" w:line="240" w:lineRule="auto"/>
        <w:rPr>
          <w:rFonts w:ascii="Arial" w:eastAsiaTheme="minorHAnsi" w:hAnsi="Arial" w:cs="Arial"/>
          <w:b/>
          <w:bCs/>
          <w:color w:val="212529"/>
        </w:rPr>
      </w:pPr>
    </w:p>
    <w:p w14:paraId="3CD87C3E" w14:textId="08F15F1F" w:rsidR="00390392" w:rsidRDefault="008C13FA" w:rsidP="00885BAD">
      <w:pPr>
        <w:spacing w:after="0" w:line="240" w:lineRule="auto"/>
        <w:rPr>
          <w:rFonts w:ascii="Arial" w:eastAsiaTheme="minorHAnsi" w:hAnsi="Arial" w:cs="Arial"/>
          <w:b/>
          <w:bCs/>
          <w:color w:val="212529"/>
        </w:rPr>
      </w:pPr>
      <w:r w:rsidRPr="00B22518">
        <w:rPr>
          <w:rFonts w:ascii="Arial" w:eastAsiaTheme="minorHAnsi" w:hAnsi="Arial" w:cs="Arial"/>
          <w:b/>
          <w:bCs/>
          <w:color w:val="212529"/>
        </w:rPr>
        <w:t>2</w:t>
      </w:r>
      <w:r w:rsidR="004B49B0" w:rsidRPr="00B22518">
        <w:rPr>
          <w:rFonts w:ascii="Arial" w:eastAsiaTheme="minorHAnsi" w:hAnsi="Arial" w:cs="Arial"/>
          <w:b/>
          <w:bCs/>
          <w:color w:val="212529"/>
        </w:rPr>
        <w:t>6</w:t>
      </w:r>
      <w:r w:rsidR="00F86537">
        <w:rPr>
          <w:rFonts w:ascii="Arial" w:eastAsiaTheme="minorHAnsi" w:hAnsi="Arial" w:cs="Arial"/>
          <w:b/>
          <w:bCs/>
          <w:color w:val="212529"/>
        </w:rPr>
        <w:t>119</w:t>
      </w:r>
      <w:r w:rsidR="00D27669" w:rsidRPr="00B22518">
        <w:rPr>
          <w:rFonts w:ascii="Arial" w:eastAsiaTheme="minorHAnsi" w:hAnsi="Arial" w:cs="Arial"/>
          <w:b/>
          <w:bCs/>
          <w:color w:val="212529"/>
        </w:rPr>
        <w:t>.</w:t>
      </w:r>
      <w:r w:rsidR="00F86537">
        <w:rPr>
          <w:rFonts w:ascii="Arial" w:eastAsiaTheme="minorHAnsi" w:hAnsi="Arial" w:cs="Arial"/>
          <w:b/>
          <w:bCs/>
          <w:color w:val="212529"/>
        </w:rPr>
        <w:t>3</w:t>
      </w:r>
      <w:r w:rsidRPr="00B22518">
        <w:rPr>
          <w:rFonts w:ascii="Arial" w:eastAsiaTheme="minorHAnsi" w:hAnsi="Arial" w:cs="Arial"/>
          <w:b/>
          <w:bCs/>
          <w:color w:val="212529"/>
        </w:rPr>
        <w:t xml:space="preserve"> The Park &amp; Estate Management Group</w:t>
      </w:r>
      <w:r w:rsidR="006A693F" w:rsidRPr="00B22518">
        <w:rPr>
          <w:rFonts w:ascii="Arial" w:eastAsiaTheme="minorHAnsi" w:hAnsi="Arial" w:cs="Arial"/>
          <w:b/>
          <w:bCs/>
          <w:color w:val="212529"/>
        </w:rPr>
        <w:t xml:space="preserve"> – </w:t>
      </w:r>
      <w:r w:rsidR="00EA080D">
        <w:rPr>
          <w:rFonts w:ascii="Arial" w:eastAsiaTheme="minorHAnsi" w:hAnsi="Arial" w:cs="Arial"/>
          <w:b/>
          <w:bCs/>
          <w:color w:val="212529"/>
        </w:rPr>
        <w:t>Community Orchard update</w:t>
      </w:r>
    </w:p>
    <w:p w14:paraId="4D754DE5" w14:textId="00F83CEC" w:rsidR="00543C42" w:rsidRDefault="00543C42" w:rsidP="00885BAD">
      <w:pPr>
        <w:spacing w:after="0" w:line="240" w:lineRule="auto"/>
        <w:rPr>
          <w:rFonts w:ascii="Arial" w:eastAsiaTheme="minorHAnsi" w:hAnsi="Arial" w:cs="Arial"/>
          <w:b/>
          <w:bCs/>
          <w:color w:val="212529"/>
        </w:rPr>
      </w:pPr>
      <w:r w:rsidRPr="00E902A7">
        <w:rPr>
          <w:rFonts w:ascii="Arial" w:eastAsiaTheme="minorHAnsi" w:hAnsi="Arial" w:cs="Arial"/>
          <w:color w:val="212529"/>
        </w:rPr>
        <w:t>60 trees on order, grants applied for, possible</w:t>
      </w:r>
      <w:r w:rsidR="004119B0" w:rsidRPr="00E902A7">
        <w:rPr>
          <w:rFonts w:ascii="Arial" w:eastAsiaTheme="minorHAnsi" w:hAnsi="Arial" w:cs="Arial"/>
          <w:color w:val="212529"/>
        </w:rPr>
        <w:t xml:space="preserve"> section 106 money may be used, 41 residents have agreed to sponsor a tree.</w:t>
      </w:r>
      <w:r w:rsidR="00E902A7" w:rsidRPr="00E902A7">
        <w:rPr>
          <w:rFonts w:ascii="Arial" w:eastAsiaTheme="minorHAnsi" w:hAnsi="Arial" w:cs="Arial"/>
          <w:color w:val="212529"/>
        </w:rPr>
        <w:t xml:space="preserve"> EMG are seeking volunteers to help with the orchard</w:t>
      </w:r>
      <w:r w:rsidR="00E902A7">
        <w:rPr>
          <w:rFonts w:ascii="Arial" w:eastAsiaTheme="minorHAnsi" w:hAnsi="Arial" w:cs="Arial"/>
          <w:b/>
          <w:bCs/>
          <w:color w:val="212529"/>
        </w:rPr>
        <w:t>.</w:t>
      </w:r>
    </w:p>
    <w:p w14:paraId="18457031" w14:textId="77777777" w:rsidR="00EB0812" w:rsidRDefault="00344A35">
      <w:pPr>
        <w:spacing w:after="0"/>
        <w:rPr>
          <w:rFonts w:ascii="Arial" w:hAnsi="Arial" w:cs="Arial"/>
          <w:b/>
          <w:color w:val="212529"/>
        </w:rPr>
      </w:pPr>
      <w:r>
        <w:rPr>
          <w:rFonts w:ascii="Arial" w:hAnsi="Arial" w:cs="Arial"/>
          <w:color w:val="212529"/>
        </w:rPr>
        <w:t xml:space="preserve">Residents were sent a </w:t>
      </w:r>
      <w:r w:rsidRPr="00344A35">
        <w:rPr>
          <w:rFonts w:ascii="Arial" w:hAnsi="Arial" w:cs="Arial"/>
          <w:color w:val="212529"/>
        </w:rPr>
        <w:t xml:space="preserve">letter </w:t>
      </w:r>
      <w:r>
        <w:rPr>
          <w:rFonts w:ascii="Arial" w:hAnsi="Arial" w:cs="Arial"/>
          <w:color w:val="212529"/>
        </w:rPr>
        <w:t xml:space="preserve">advising that </w:t>
      </w:r>
      <w:r w:rsidRPr="00344A35">
        <w:rPr>
          <w:rFonts w:ascii="Arial" w:hAnsi="Arial" w:cs="Arial"/>
          <w:color w:val="212529"/>
        </w:rPr>
        <w:t xml:space="preserve">cutting </w:t>
      </w:r>
      <w:r>
        <w:rPr>
          <w:rFonts w:ascii="Arial" w:hAnsi="Arial" w:cs="Arial"/>
          <w:color w:val="212529"/>
        </w:rPr>
        <w:t>the Parish Council</w:t>
      </w:r>
      <w:r w:rsidRPr="00344A35">
        <w:rPr>
          <w:rFonts w:ascii="Arial" w:hAnsi="Arial" w:cs="Arial"/>
          <w:color w:val="212529"/>
        </w:rPr>
        <w:t xml:space="preserve"> hedge</w:t>
      </w:r>
      <w:r>
        <w:rPr>
          <w:rFonts w:ascii="Arial" w:hAnsi="Arial" w:cs="Arial"/>
          <w:color w:val="212529"/>
        </w:rPr>
        <w:t xml:space="preserve">, </w:t>
      </w:r>
      <w:r w:rsidRPr="00344A35">
        <w:rPr>
          <w:rFonts w:ascii="Arial" w:hAnsi="Arial" w:cs="Arial"/>
          <w:color w:val="212529"/>
        </w:rPr>
        <w:t xml:space="preserve">which is </w:t>
      </w:r>
      <w:r>
        <w:rPr>
          <w:rFonts w:ascii="Arial" w:hAnsi="Arial" w:cs="Arial"/>
          <w:color w:val="212529"/>
        </w:rPr>
        <w:t>classified</w:t>
      </w:r>
      <w:r w:rsidRPr="00344A35">
        <w:rPr>
          <w:rFonts w:ascii="Arial" w:hAnsi="Arial" w:cs="Arial"/>
          <w:color w:val="212529"/>
        </w:rPr>
        <w:t xml:space="preserve"> as farmland</w:t>
      </w:r>
      <w:r>
        <w:rPr>
          <w:rFonts w:ascii="Arial" w:hAnsi="Arial" w:cs="Arial"/>
          <w:color w:val="212529"/>
        </w:rPr>
        <w:t>, is prohibited</w:t>
      </w:r>
      <w:r w:rsidRPr="00344A35">
        <w:rPr>
          <w:rFonts w:ascii="Arial" w:hAnsi="Arial" w:cs="Arial"/>
          <w:color w:val="212529"/>
        </w:rPr>
        <w:t xml:space="preserve"> during </w:t>
      </w:r>
      <w:r>
        <w:rPr>
          <w:rFonts w:ascii="Arial" w:hAnsi="Arial" w:cs="Arial"/>
          <w:color w:val="212529"/>
        </w:rPr>
        <w:t xml:space="preserve">the </w:t>
      </w:r>
      <w:r w:rsidRPr="00344A35">
        <w:rPr>
          <w:rFonts w:ascii="Arial" w:hAnsi="Arial" w:cs="Arial"/>
          <w:color w:val="212529"/>
        </w:rPr>
        <w:t>bird</w:t>
      </w:r>
      <w:r>
        <w:rPr>
          <w:rFonts w:ascii="Arial" w:hAnsi="Arial" w:cs="Arial"/>
          <w:color w:val="212529"/>
        </w:rPr>
        <w:t>-</w:t>
      </w:r>
      <w:r w:rsidRPr="00344A35">
        <w:rPr>
          <w:rFonts w:ascii="Arial" w:hAnsi="Arial" w:cs="Arial"/>
          <w:color w:val="212529"/>
        </w:rPr>
        <w:t>nesting season</w:t>
      </w:r>
      <w:r w:rsidRPr="00344A35">
        <w:rPr>
          <w:rFonts w:ascii="Arial" w:hAnsi="Arial" w:cs="Arial"/>
          <w:b/>
          <w:color w:val="212529"/>
        </w:rPr>
        <w:t>.</w:t>
      </w:r>
    </w:p>
    <w:p w14:paraId="655D0CDF" w14:textId="77777777" w:rsidR="00EB0812" w:rsidRDefault="00A5791E">
      <w:pPr>
        <w:spacing w:after="0"/>
        <w:rPr>
          <w:rFonts w:ascii="Arial" w:hAnsi="Arial" w:cs="Arial"/>
          <w:color w:val="212529"/>
        </w:rPr>
      </w:pPr>
      <w:r>
        <w:rPr>
          <w:rFonts w:ascii="Arial" w:hAnsi="Arial" w:cs="Arial"/>
          <w:b/>
          <w:color w:val="212529"/>
        </w:rPr>
        <w:t xml:space="preserve">Resolved: </w:t>
      </w:r>
      <w:r w:rsidRPr="00B73AB3">
        <w:rPr>
          <w:rFonts w:ascii="Arial" w:hAnsi="Arial" w:cs="Arial"/>
          <w:bCs/>
          <w:color w:val="212529"/>
        </w:rPr>
        <w:t xml:space="preserve">The grazing licensee has been </w:t>
      </w:r>
      <w:r w:rsidR="00D031F1">
        <w:rPr>
          <w:rFonts w:ascii="Arial" w:hAnsi="Arial" w:cs="Arial"/>
          <w:color w:val="212529"/>
        </w:rPr>
        <w:t>notified</w:t>
      </w:r>
      <w:r w:rsidRPr="00B73AB3">
        <w:rPr>
          <w:rFonts w:ascii="Arial" w:hAnsi="Arial" w:cs="Arial"/>
          <w:bCs/>
          <w:color w:val="212529"/>
        </w:rPr>
        <w:t xml:space="preserve"> that the </w:t>
      </w:r>
      <w:r w:rsidR="00D031F1">
        <w:rPr>
          <w:rFonts w:ascii="Arial" w:hAnsi="Arial" w:cs="Arial"/>
          <w:color w:val="212529"/>
        </w:rPr>
        <w:t>licence</w:t>
      </w:r>
      <w:r w:rsidRPr="00B73AB3">
        <w:rPr>
          <w:rFonts w:ascii="Arial" w:hAnsi="Arial" w:cs="Arial"/>
          <w:bCs/>
          <w:color w:val="212529"/>
        </w:rPr>
        <w:t xml:space="preserve"> will not be renewed and </w:t>
      </w:r>
      <w:r w:rsidR="00D031F1">
        <w:rPr>
          <w:rFonts w:ascii="Arial" w:hAnsi="Arial" w:cs="Arial"/>
          <w:color w:val="212529"/>
        </w:rPr>
        <w:t xml:space="preserve">that </w:t>
      </w:r>
      <w:r w:rsidRPr="00B73AB3">
        <w:rPr>
          <w:rFonts w:ascii="Arial" w:hAnsi="Arial" w:cs="Arial"/>
          <w:bCs/>
          <w:color w:val="212529"/>
        </w:rPr>
        <w:t xml:space="preserve">all cattle </w:t>
      </w:r>
      <w:r w:rsidR="00D031F1">
        <w:rPr>
          <w:rFonts w:ascii="Arial" w:hAnsi="Arial" w:cs="Arial"/>
          <w:color w:val="212529"/>
        </w:rPr>
        <w:t>must</w:t>
      </w:r>
      <w:r w:rsidRPr="00B73AB3">
        <w:rPr>
          <w:rFonts w:ascii="Arial" w:hAnsi="Arial" w:cs="Arial"/>
          <w:bCs/>
          <w:color w:val="212529"/>
        </w:rPr>
        <w:t xml:space="preserve"> be removed by 1</w:t>
      </w:r>
      <w:r w:rsidRPr="00B73AB3">
        <w:rPr>
          <w:rFonts w:ascii="Arial" w:hAnsi="Arial" w:cs="Arial"/>
          <w:bCs/>
          <w:color w:val="212529"/>
          <w:vertAlign w:val="superscript"/>
        </w:rPr>
        <w:t>st</w:t>
      </w:r>
      <w:r w:rsidRPr="00B73AB3">
        <w:rPr>
          <w:rFonts w:ascii="Arial" w:hAnsi="Arial" w:cs="Arial"/>
          <w:bCs/>
          <w:color w:val="212529"/>
        </w:rPr>
        <w:t xml:space="preserve"> January 2027</w:t>
      </w:r>
      <w:r w:rsidR="00D031F1">
        <w:rPr>
          <w:rFonts w:ascii="Arial" w:hAnsi="Arial" w:cs="Arial"/>
          <w:color w:val="212529"/>
        </w:rPr>
        <w:t>.</w:t>
      </w:r>
    </w:p>
    <w:p w14:paraId="0E086B18" w14:textId="692A146D" w:rsidR="00EB0812" w:rsidRDefault="00A5791E">
      <w:pPr>
        <w:spacing w:after="0"/>
        <w:rPr>
          <w:rFonts w:ascii="Arial" w:eastAsiaTheme="minorHAnsi" w:hAnsi="Arial" w:cs="Arial"/>
          <w:b/>
          <w:bCs/>
          <w:color w:val="212529"/>
        </w:rPr>
      </w:pPr>
      <w:r w:rsidRPr="004033FD">
        <w:rPr>
          <w:rFonts w:ascii="Arial" w:hAnsi="Arial" w:cs="Arial"/>
          <w:b/>
          <w:bCs/>
          <w:color w:val="212529"/>
        </w:rPr>
        <w:t>Resolved:</w:t>
      </w:r>
      <w:r>
        <w:rPr>
          <w:rFonts w:ascii="Arial" w:hAnsi="Arial" w:cs="Arial"/>
          <w:b/>
          <w:bCs/>
          <w:color w:val="212529"/>
        </w:rPr>
        <w:t xml:space="preserve"> </w:t>
      </w:r>
      <w:r w:rsidR="00CA2B66" w:rsidRPr="00DB3813">
        <w:rPr>
          <w:rFonts w:ascii="Arial" w:hAnsi="Arial" w:cs="Arial"/>
          <w:color w:val="212529"/>
        </w:rPr>
        <w:t>Councillors</w:t>
      </w:r>
      <w:r w:rsidRPr="00DB3813">
        <w:rPr>
          <w:rFonts w:ascii="Arial" w:hAnsi="Arial" w:cs="Arial"/>
          <w:color w:val="212529"/>
        </w:rPr>
        <w:t xml:space="preserve"> approved £</w:t>
      </w:r>
      <w:r w:rsidR="00CA2B66" w:rsidRPr="00DB3813">
        <w:rPr>
          <w:rFonts w:ascii="Arial" w:hAnsi="Arial" w:cs="Arial"/>
          <w:color w:val="212529"/>
        </w:rPr>
        <w:t>1,500</w:t>
      </w:r>
      <w:r w:rsidRPr="00DB3813">
        <w:rPr>
          <w:rFonts w:ascii="Arial" w:hAnsi="Arial" w:cs="Arial"/>
          <w:color w:val="212529"/>
        </w:rPr>
        <w:t xml:space="preserve"> for materials </w:t>
      </w:r>
      <w:r w:rsidR="00CA2B66" w:rsidRPr="00DB3813">
        <w:rPr>
          <w:rFonts w:ascii="Arial" w:hAnsi="Arial" w:cs="Arial"/>
          <w:color w:val="212529"/>
        </w:rPr>
        <w:t>and</w:t>
      </w:r>
      <w:r w:rsidRPr="00DB3813">
        <w:rPr>
          <w:rFonts w:ascii="Arial" w:hAnsi="Arial" w:cs="Arial"/>
          <w:color w:val="212529"/>
        </w:rPr>
        <w:t xml:space="preserve"> a contractor to dig </w:t>
      </w:r>
      <w:r w:rsidR="00CA2B66" w:rsidRPr="00DB3813">
        <w:rPr>
          <w:rFonts w:ascii="Arial" w:hAnsi="Arial" w:cs="Arial"/>
          <w:color w:val="212529"/>
        </w:rPr>
        <w:t xml:space="preserve">the </w:t>
      </w:r>
      <w:r w:rsidRPr="00DB3813">
        <w:rPr>
          <w:rFonts w:ascii="Arial" w:hAnsi="Arial" w:cs="Arial"/>
          <w:color w:val="212529"/>
        </w:rPr>
        <w:t xml:space="preserve">holes </w:t>
      </w:r>
      <w:r w:rsidR="00CA2B66" w:rsidRPr="00DB3813">
        <w:rPr>
          <w:rFonts w:ascii="Arial" w:hAnsi="Arial" w:cs="Arial"/>
          <w:color w:val="212529"/>
        </w:rPr>
        <w:t xml:space="preserve">needed </w:t>
      </w:r>
      <w:r w:rsidRPr="00DB3813">
        <w:rPr>
          <w:rFonts w:ascii="Arial" w:hAnsi="Arial" w:cs="Arial"/>
          <w:color w:val="212529"/>
        </w:rPr>
        <w:t>for a</w:t>
      </w:r>
      <w:r w:rsidR="00DB3813" w:rsidRPr="00DB3813">
        <w:rPr>
          <w:rFonts w:ascii="Arial" w:hAnsi="Arial" w:cs="Arial"/>
          <w:color w:val="212529"/>
        </w:rPr>
        <w:t xml:space="preserve"> replacement</w:t>
      </w:r>
      <w:r w:rsidRPr="00DB3813">
        <w:rPr>
          <w:rFonts w:ascii="Arial" w:hAnsi="Arial" w:cs="Arial"/>
          <w:color w:val="212529"/>
        </w:rPr>
        <w:t xml:space="preserve"> </w:t>
      </w:r>
      <w:r w:rsidR="00CA2B66" w:rsidRPr="00DB3813">
        <w:rPr>
          <w:rFonts w:ascii="Arial" w:hAnsi="Arial" w:cs="Arial"/>
          <w:color w:val="212529"/>
        </w:rPr>
        <w:t>reinforced</w:t>
      </w:r>
      <w:r w:rsidRPr="00DB3813">
        <w:rPr>
          <w:rFonts w:ascii="Arial" w:hAnsi="Arial" w:cs="Arial"/>
          <w:color w:val="212529"/>
        </w:rPr>
        <w:t xml:space="preserve"> timber wall along </w:t>
      </w:r>
      <w:r w:rsidR="00CA2B66" w:rsidRPr="00DB3813">
        <w:rPr>
          <w:rFonts w:ascii="Arial" w:hAnsi="Arial" w:cs="Arial"/>
          <w:color w:val="212529"/>
        </w:rPr>
        <w:t>Riverside Walk</w:t>
      </w:r>
      <w:r w:rsidR="00DB3813" w:rsidRPr="00DB3813">
        <w:rPr>
          <w:rFonts w:ascii="Arial" w:hAnsi="Arial" w:cs="Arial"/>
          <w:color w:val="212529"/>
        </w:rPr>
        <w:t xml:space="preserve"> to be carried out by the EMG</w:t>
      </w:r>
      <w:r w:rsidR="00CA2B66" w:rsidRPr="00DB3813">
        <w:rPr>
          <w:rFonts w:ascii="Arial" w:hAnsi="Arial" w:cs="Arial"/>
          <w:color w:val="212529"/>
        </w:rPr>
        <w:t>.</w:t>
      </w:r>
    </w:p>
    <w:p w14:paraId="021AEBD6" w14:textId="77777777" w:rsidR="00D448F0" w:rsidRDefault="00334551" w:rsidP="003908E0">
      <w:pPr>
        <w:spacing w:after="0" w:line="240" w:lineRule="auto"/>
        <w:rPr>
          <w:rFonts w:ascii="Arial" w:eastAsiaTheme="minorHAnsi" w:hAnsi="Arial" w:cs="Arial"/>
          <w:color w:val="212529"/>
        </w:rPr>
      </w:pPr>
      <w:r>
        <w:rPr>
          <w:rFonts w:ascii="Arial" w:eastAsiaTheme="minorHAnsi" w:hAnsi="Arial" w:cs="Arial"/>
          <w:color w:val="212529"/>
        </w:rPr>
        <w:t>SWA have replaced the damaged po</w:t>
      </w:r>
      <w:r w:rsidR="0048290F">
        <w:rPr>
          <w:rFonts w:ascii="Arial" w:eastAsiaTheme="minorHAnsi" w:hAnsi="Arial" w:cs="Arial"/>
          <w:color w:val="212529"/>
        </w:rPr>
        <w:t>sts</w:t>
      </w:r>
      <w:r w:rsidR="00BC5023">
        <w:rPr>
          <w:rFonts w:ascii="Arial" w:eastAsiaTheme="minorHAnsi" w:hAnsi="Arial" w:cs="Arial"/>
          <w:color w:val="212529"/>
        </w:rPr>
        <w:t xml:space="preserve"> and padloc</w:t>
      </w:r>
      <w:r w:rsidR="0071319C">
        <w:rPr>
          <w:rFonts w:ascii="Arial" w:eastAsiaTheme="minorHAnsi" w:hAnsi="Arial" w:cs="Arial"/>
          <w:color w:val="212529"/>
        </w:rPr>
        <w:t>k</w:t>
      </w:r>
      <w:r w:rsidR="005705EC">
        <w:rPr>
          <w:rFonts w:ascii="Arial" w:eastAsiaTheme="minorHAnsi" w:hAnsi="Arial" w:cs="Arial"/>
          <w:color w:val="212529"/>
        </w:rPr>
        <w:t>ed one of the posts. The Clerk has written to them to request removal of the padlock so the PC &amp; emergency services can access their land.</w:t>
      </w:r>
    </w:p>
    <w:p w14:paraId="51A3B4B6" w14:textId="7733323B" w:rsidR="00EB73EF" w:rsidRPr="003908E0" w:rsidRDefault="005705EC" w:rsidP="003908E0">
      <w:pPr>
        <w:spacing w:after="0" w:line="240" w:lineRule="auto"/>
        <w:rPr>
          <w:rFonts w:ascii="Arial" w:eastAsiaTheme="minorHAnsi" w:hAnsi="Arial" w:cs="Arial"/>
          <w:color w:val="212529"/>
        </w:rPr>
      </w:pPr>
      <w:r>
        <w:rPr>
          <w:rFonts w:ascii="Arial" w:eastAsiaTheme="minorHAnsi" w:hAnsi="Arial" w:cs="Arial"/>
          <w:color w:val="212529"/>
        </w:rPr>
        <w:t xml:space="preserve"> </w:t>
      </w:r>
    </w:p>
    <w:p w14:paraId="7FA0E5E0" w14:textId="7A16CED5" w:rsidR="00EB0812" w:rsidRDefault="00A5791E">
      <w:pPr>
        <w:spacing w:after="0"/>
        <w:rPr>
          <w:rFonts w:ascii="Arial" w:eastAsiaTheme="minorHAnsi" w:hAnsi="Arial" w:cs="Arial"/>
          <w:b/>
          <w:bCs/>
          <w:color w:val="212529"/>
        </w:rPr>
      </w:pPr>
      <w:r w:rsidRPr="00F44A1F">
        <w:rPr>
          <w:rFonts w:ascii="Arial" w:hAnsi="Arial" w:cs="Arial"/>
          <w:b/>
          <w:color w:val="212529"/>
        </w:rPr>
        <w:t xml:space="preserve">26119.4 Recreation Ground &amp; Pavilion </w:t>
      </w:r>
      <w:r w:rsidRPr="00F44A1F">
        <w:rPr>
          <w:rFonts w:ascii="Arial" w:hAnsi="Arial" w:cs="Arial"/>
          <w:color w:val="212529"/>
        </w:rPr>
        <w:t xml:space="preserve">– Cllr Struthers will </w:t>
      </w:r>
      <w:r w:rsidR="00F44A1F">
        <w:rPr>
          <w:rFonts w:ascii="Arial" w:hAnsi="Arial" w:cs="Arial"/>
          <w:color w:val="212529"/>
        </w:rPr>
        <w:t>discuss with CK’s their</w:t>
      </w:r>
      <w:r w:rsidRPr="00F44A1F">
        <w:rPr>
          <w:rFonts w:ascii="Arial" w:hAnsi="Arial" w:cs="Arial"/>
          <w:color w:val="212529"/>
        </w:rPr>
        <w:t xml:space="preserve"> responsibility </w:t>
      </w:r>
      <w:r w:rsidR="00F44A1F">
        <w:rPr>
          <w:rFonts w:ascii="Arial" w:hAnsi="Arial" w:cs="Arial"/>
          <w:color w:val="212529"/>
        </w:rPr>
        <w:t>for maintaining</w:t>
      </w:r>
      <w:r w:rsidRPr="00F44A1F">
        <w:rPr>
          <w:rFonts w:ascii="Arial" w:hAnsi="Arial" w:cs="Arial"/>
          <w:color w:val="212529"/>
        </w:rPr>
        <w:t xml:space="preserve"> the Pavilion. He will also meet a contractor </w:t>
      </w:r>
      <w:r w:rsidR="00F44A1F">
        <w:rPr>
          <w:rFonts w:ascii="Arial" w:hAnsi="Arial" w:cs="Arial"/>
          <w:color w:val="212529"/>
        </w:rPr>
        <w:t>to obtain</w:t>
      </w:r>
      <w:r w:rsidRPr="00F44A1F">
        <w:rPr>
          <w:rFonts w:ascii="Arial" w:hAnsi="Arial" w:cs="Arial"/>
          <w:color w:val="212529"/>
        </w:rPr>
        <w:t xml:space="preserve"> a quote for </w:t>
      </w:r>
      <w:r w:rsidR="00F44A1F">
        <w:rPr>
          <w:rFonts w:ascii="Arial" w:hAnsi="Arial" w:cs="Arial"/>
          <w:color w:val="212529"/>
        </w:rPr>
        <w:t>removing</w:t>
      </w:r>
      <w:r w:rsidRPr="00F44A1F">
        <w:rPr>
          <w:rFonts w:ascii="Arial" w:hAnsi="Arial" w:cs="Arial"/>
          <w:color w:val="212529"/>
        </w:rPr>
        <w:t xml:space="preserve"> the small </w:t>
      </w:r>
      <w:r w:rsidR="00F44A1F">
        <w:rPr>
          <w:rFonts w:ascii="Arial" w:hAnsi="Arial" w:cs="Arial"/>
          <w:color w:val="212529"/>
        </w:rPr>
        <w:t>litter</w:t>
      </w:r>
      <w:r w:rsidRPr="00F44A1F">
        <w:rPr>
          <w:rFonts w:ascii="Arial" w:hAnsi="Arial" w:cs="Arial"/>
          <w:color w:val="212529"/>
        </w:rPr>
        <w:t xml:space="preserve"> bins, </w:t>
      </w:r>
      <w:r w:rsidR="00F44A1F">
        <w:rPr>
          <w:rFonts w:ascii="Arial" w:hAnsi="Arial" w:cs="Arial"/>
          <w:color w:val="212529"/>
        </w:rPr>
        <w:t xml:space="preserve">fitting cable ties to </w:t>
      </w:r>
      <w:r w:rsidRPr="00F44A1F">
        <w:rPr>
          <w:rFonts w:ascii="Arial" w:hAnsi="Arial" w:cs="Arial"/>
          <w:color w:val="212529"/>
        </w:rPr>
        <w:t xml:space="preserve">the swings to prevent bird </w:t>
      </w:r>
      <w:r w:rsidR="00F44A1F">
        <w:rPr>
          <w:rFonts w:ascii="Arial" w:hAnsi="Arial" w:cs="Arial"/>
          <w:color w:val="212529"/>
        </w:rPr>
        <w:t>droppings from</w:t>
      </w:r>
      <w:r w:rsidRPr="00F44A1F">
        <w:rPr>
          <w:rFonts w:ascii="Arial" w:hAnsi="Arial" w:cs="Arial"/>
          <w:color w:val="212529"/>
        </w:rPr>
        <w:t xml:space="preserve"> landing on the play equipment, and </w:t>
      </w:r>
      <w:r w:rsidR="00F44A1F">
        <w:rPr>
          <w:rFonts w:ascii="Arial" w:hAnsi="Arial" w:cs="Arial"/>
          <w:color w:val="212529"/>
        </w:rPr>
        <w:t>repairing</w:t>
      </w:r>
      <w:r w:rsidRPr="00F44A1F">
        <w:rPr>
          <w:rFonts w:ascii="Arial" w:hAnsi="Arial" w:cs="Arial"/>
          <w:color w:val="212529"/>
        </w:rPr>
        <w:t xml:space="preserve"> the Pavilion</w:t>
      </w:r>
      <w:r w:rsidR="00FB2144">
        <w:rPr>
          <w:rFonts w:ascii="Arial" w:hAnsi="Arial" w:cs="Arial"/>
          <w:color w:val="212529"/>
        </w:rPr>
        <w:t xml:space="preserve"> as the external paint work is in poor condition.</w:t>
      </w:r>
      <w:r w:rsidR="00D470DF">
        <w:rPr>
          <w:rFonts w:ascii="Arial" w:hAnsi="Arial" w:cs="Arial"/>
          <w:color w:val="212529"/>
        </w:rPr>
        <w:t xml:space="preserve"> Cllrs expressed concern that </w:t>
      </w:r>
      <w:r w:rsidR="00B44867">
        <w:rPr>
          <w:rFonts w:ascii="Arial" w:hAnsi="Arial" w:cs="Arial"/>
          <w:color w:val="212529"/>
        </w:rPr>
        <w:t>CK’s extension is not in good condition.</w:t>
      </w:r>
      <w:r w:rsidR="00D470DF">
        <w:rPr>
          <w:rFonts w:ascii="Arial" w:hAnsi="Arial" w:cs="Arial"/>
          <w:color w:val="212529"/>
        </w:rPr>
        <w:t xml:space="preserve"> </w:t>
      </w:r>
    </w:p>
    <w:p w14:paraId="5F72B24F" w14:textId="77777777" w:rsidR="00A5187F" w:rsidRDefault="00A5187F" w:rsidP="00444E49">
      <w:pPr>
        <w:spacing w:after="0" w:line="240" w:lineRule="auto"/>
        <w:rPr>
          <w:rFonts w:ascii="Arial" w:eastAsiaTheme="minorHAnsi" w:hAnsi="Arial" w:cs="Arial"/>
          <w:b/>
          <w:bCs/>
          <w:color w:val="212529"/>
        </w:rPr>
      </w:pPr>
    </w:p>
    <w:p w14:paraId="1DDE93FA" w14:textId="6DCFDACE" w:rsidR="00444E49" w:rsidRPr="0012607C" w:rsidRDefault="00273F2B" w:rsidP="00444E49">
      <w:pPr>
        <w:spacing w:after="0" w:line="240" w:lineRule="auto"/>
        <w:rPr>
          <w:rFonts w:ascii="Arial" w:eastAsiaTheme="minorHAnsi" w:hAnsi="Arial" w:cs="Arial"/>
          <w:i/>
          <w:iCs/>
          <w:color w:val="212529"/>
        </w:rPr>
      </w:pPr>
      <w:r>
        <w:rPr>
          <w:rFonts w:ascii="Arial" w:eastAsiaTheme="minorHAnsi" w:hAnsi="Arial" w:cs="Arial"/>
          <w:b/>
          <w:bCs/>
          <w:color w:val="212529"/>
        </w:rPr>
        <w:t>26</w:t>
      </w:r>
      <w:r w:rsidR="00B44867">
        <w:rPr>
          <w:rFonts w:ascii="Arial" w:eastAsiaTheme="minorHAnsi" w:hAnsi="Arial" w:cs="Arial"/>
          <w:b/>
          <w:bCs/>
          <w:color w:val="212529"/>
        </w:rPr>
        <w:t>119</w:t>
      </w:r>
      <w:r>
        <w:rPr>
          <w:rFonts w:ascii="Arial" w:eastAsiaTheme="minorHAnsi" w:hAnsi="Arial" w:cs="Arial"/>
          <w:b/>
          <w:bCs/>
          <w:color w:val="212529"/>
        </w:rPr>
        <w:t>.</w:t>
      </w:r>
      <w:r w:rsidR="00B44867">
        <w:rPr>
          <w:rFonts w:ascii="Arial" w:eastAsiaTheme="minorHAnsi" w:hAnsi="Arial" w:cs="Arial"/>
          <w:b/>
          <w:bCs/>
          <w:color w:val="212529"/>
        </w:rPr>
        <w:t>5</w:t>
      </w:r>
      <w:r>
        <w:rPr>
          <w:rFonts w:ascii="Arial" w:eastAsiaTheme="minorHAnsi" w:hAnsi="Arial" w:cs="Arial"/>
          <w:b/>
          <w:bCs/>
          <w:color w:val="212529"/>
        </w:rPr>
        <w:t xml:space="preserve"> </w:t>
      </w:r>
      <w:r w:rsidR="00444E49">
        <w:rPr>
          <w:rFonts w:ascii="Arial" w:eastAsiaTheme="minorHAnsi" w:hAnsi="Arial" w:cs="Arial"/>
          <w:b/>
          <w:bCs/>
          <w:color w:val="212529"/>
        </w:rPr>
        <w:t>Allotments</w:t>
      </w:r>
      <w:r w:rsidR="00AF71A3">
        <w:rPr>
          <w:rFonts w:ascii="Arial" w:eastAsiaTheme="minorHAnsi" w:hAnsi="Arial" w:cs="Arial"/>
          <w:b/>
          <w:bCs/>
          <w:color w:val="212529"/>
        </w:rPr>
        <w:t xml:space="preserve"> </w:t>
      </w:r>
      <w:r w:rsidR="00AF71A3" w:rsidRPr="00AE6558">
        <w:rPr>
          <w:rFonts w:ascii="Arial" w:eastAsiaTheme="minorHAnsi" w:hAnsi="Arial" w:cs="Arial"/>
          <w:color w:val="212529"/>
        </w:rPr>
        <w:t>–</w:t>
      </w:r>
      <w:r w:rsidR="00AF50D3">
        <w:rPr>
          <w:rFonts w:ascii="Arial" w:eastAsiaTheme="minorHAnsi" w:hAnsi="Arial" w:cs="Arial"/>
          <w:color w:val="212529"/>
        </w:rPr>
        <w:t xml:space="preserve"> </w:t>
      </w:r>
      <w:r w:rsidR="00A46778">
        <w:rPr>
          <w:rFonts w:ascii="Arial" w:eastAsiaTheme="minorHAnsi" w:hAnsi="Arial" w:cs="Arial"/>
          <w:color w:val="212529"/>
        </w:rPr>
        <w:t>Nothing to report.</w:t>
      </w:r>
    </w:p>
    <w:p w14:paraId="7DAC4205" w14:textId="77777777" w:rsidR="007035C0" w:rsidRPr="00241C75" w:rsidRDefault="007035C0" w:rsidP="000F25AE">
      <w:pPr>
        <w:spacing w:after="0" w:line="240" w:lineRule="auto"/>
        <w:rPr>
          <w:rFonts w:ascii="Arial" w:eastAsiaTheme="minorHAnsi" w:hAnsi="Arial" w:cs="Arial"/>
          <w:color w:val="212529"/>
        </w:rPr>
      </w:pPr>
    </w:p>
    <w:p w14:paraId="5E7E1306" w14:textId="77777777" w:rsidR="00EB0812" w:rsidRPr="00A35FC1" w:rsidRDefault="00A5791E">
      <w:pPr>
        <w:spacing w:after="0"/>
        <w:rPr>
          <w:rFonts w:ascii="Arial" w:eastAsiaTheme="minorHAnsi" w:hAnsi="Arial" w:cs="Arial"/>
          <w:bCs/>
          <w:color w:val="212529"/>
        </w:rPr>
      </w:pPr>
      <w:r w:rsidRPr="007B5EA2">
        <w:rPr>
          <w:rFonts w:ascii="Arial" w:hAnsi="Arial" w:cs="Arial"/>
          <w:b/>
          <w:color w:val="212529"/>
        </w:rPr>
        <w:t>26</w:t>
      </w:r>
      <w:r>
        <w:rPr>
          <w:rFonts w:ascii="Arial" w:hAnsi="Arial" w:cs="Arial"/>
          <w:b/>
          <w:color w:val="212529"/>
        </w:rPr>
        <w:t>119</w:t>
      </w:r>
      <w:r w:rsidRPr="007B5EA2">
        <w:rPr>
          <w:rFonts w:ascii="Arial" w:hAnsi="Arial" w:cs="Arial"/>
          <w:b/>
          <w:color w:val="212529"/>
        </w:rPr>
        <w:t>.</w:t>
      </w:r>
      <w:r>
        <w:rPr>
          <w:rFonts w:ascii="Arial" w:hAnsi="Arial" w:cs="Arial"/>
          <w:b/>
          <w:color w:val="212529"/>
        </w:rPr>
        <w:t xml:space="preserve">6 </w:t>
      </w:r>
      <w:r w:rsidRPr="007B5EA2">
        <w:rPr>
          <w:rFonts w:ascii="Arial" w:hAnsi="Arial" w:cs="Arial"/>
          <w:b/>
          <w:color w:val="212529"/>
        </w:rPr>
        <w:t xml:space="preserve">Flood Action – </w:t>
      </w:r>
      <w:r w:rsidRPr="00A35FC1">
        <w:rPr>
          <w:rFonts w:ascii="Arial" w:hAnsi="Arial" w:cs="Arial"/>
          <w:bCs/>
          <w:color w:val="212529"/>
        </w:rPr>
        <w:t xml:space="preserve">Cllr </w:t>
      </w:r>
      <w:proofErr w:type="spellStart"/>
      <w:r w:rsidRPr="00A35FC1">
        <w:rPr>
          <w:rFonts w:ascii="Arial" w:hAnsi="Arial" w:cs="Arial"/>
          <w:bCs/>
          <w:color w:val="212529"/>
        </w:rPr>
        <w:t>Kwaitkowski</w:t>
      </w:r>
      <w:proofErr w:type="spellEnd"/>
      <w:r w:rsidRPr="00A35FC1">
        <w:rPr>
          <w:rFonts w:ascii="Arial" w:hAnsi="Arial" w:cs="Arial"/>
          <w:bCs/>
          <w:color w:val="212529"/>
        </w:rPr>
        <w:t xml:space="preserve"> reported that</w:t>
      </w:r>
      <w:r w:rsidR="00A3595F" w:rsidRPr="00A35FC1">
        <w:rPr>
          <w:rFonts w:ascii="Arial" w:hAnsi="Arial" w:cs="Arial"/>
          <w:bCs/>
          <w:color w:val="212529"/>
        </w:rPr>
        <w:t>, despite</w:t>
      </w:r>
      <w:r w:rsidRPr="00A35FC1">
        <w:rPr>
          <w:rFonts w:ascii="Arial" w:hAnsi="Arial" w:cs="Arial"/>
          <w:bCs/>
          <w:color w:val="212529"/>
        </w:rPr>
        <w:t xml:space="preserve"> the Pan Parish minutes </w:t>
      </w:r>
      <w:r w:rsidR="00A3595F" w:rsidRPr="00A35FC1">
        <w:rPr>
          <w:rFonts w:ascii="Arial" w:hAnsi="Arial" w:cs="Arial"/>
          <w:bCs/>
          <w:color w:val="212529"/>
        </w:rPr>
        <w:t>stating that work in the parish was</w:t>
      </w:r>
      <w:r w:rsidRPr="00A35FC1">
        <w:rPr>
          <w:rFonts w:ascii="Arial" w:hAnsi="Arial" w:cs="Arial"/>
          <w:bCs/>
          <w:color w:val="212529"/>
        </w:rPr>
        <w:t xml:space="preserve"> due to </w:t>
      </w:r>
      <w:r w:rsidR="00A3595F" w:rsidRPr="00A35FC1">
        <w:rPr>
          <w:rFonts w:ascii="Arial" w:hAnsi="Arial" w:cs="Arial"/>
          <w:bCs/>
          <w:color w:val="212529"/>
        </w:rPr>
        <w:t>begin by</w:t>
      </w:r>
      <w:r w:rsidRPr="00A35FC1">
        <w:rPr>
          <w:rFonts w:ascii="Arial" w:hAnsi="Arial" w:cs="Arial"/>
          <w:bCs/>
          <w:color w:val="212529"/>
        </w:rPr>
        <w:t xml:space="preserve"> the end of summer, </w:t>
      </w:r>
      <w:r w:rsidR="00A3595F" w:rsidRPr="00A35FC1">
        <w:rPr>
          <w:rFonts w:ascii="Arial" w:hAnsi="Arial" w:cs="Arial"/>
          <w:bCs/>
          <w:color w:val="212529"/>
        </w:rPr>
        <w:t xml:space="preserve">none </w:t>
      </w:r>
      <w:r w:rsidRPr="00A35FC1">
        <w:rPr>
          <w:rFonts w:ascii="Arial" w:hAnsi="Arial" w:cs="Arial"/>
          <w:bCs/>
          <w:color w:val="212529"/>
        </w:rPr>
        <w:t xml:space="preserve">has </w:t>
      </w:r>
      <w:r w:rsidR="00A3595F" w:rsidRPr="00A35FC1">
        <w:rPr>
          <w:rFonts w:ascii="Arial" w:hAnsi="Arial" w:cs="Arial"/>
          <w:bCs/>
          <w:color w:val="212529"/>
        </w:rPr>
        <w:t xml:space="preserve">started </w:t>
      </w:r>
      <w:r w:rsidRPr="00A35FC1">
        <w:rPr>
          <w:rFonts w:ascii="Arial" w:hAnsi="Arial" w:cs="Arial"/>
          <w:bCs/>
          <w:color w:val="212529"/>
        </w:rPr>
        <w:t xml:space="preserve">and no explanation has been provided. Cllr Struthers has written to Southern Water </w:t>
      </w:r>
      <w:r w:rsidR="00A3595F" w:rsidRPr="00A35FC1">
        <w:rPr>
          <w:rFonts w:ascii="Arial" w:hAnsi="Arial" w:cs="Arial"/>
          <w:bCs/>
          <w:color w:val="212529"/>
        </w:rPr>
        <w:t>seeking</w:t>
      </w:r>
      <w:r w:rsidRPr="00A35FC1">
        <w:rPr>
          <w:rFonts w:ascii="Arial" w:hAnsi="Arial" w:cs="Arial"/>
          <w:bCs/>
          <w:color w:val="212529"/>
        </w:rPr>
        <w:t xml:space="preserve"> clarification </w:t>
      </w:r>
      <w:r w:rsidR="00A3595F" w:rsidRPr="00A35FC1">
        <w:rPr>
          <w:rFonts w:ascii="Arial" w:hAnsi="Arial" w:cs="Arial"/>
          <w:bCs/>
          <w:color w:val="212529"/>
        </w:rPr>
        <w:t>on the proposed</w:t>
      </w:r>
      <w:r w:rsidRPr="00A35FC1">
        <w:rPr>
          <w:rFonts w:ascii="Arial" w:hAnsi="Arial" w:cs="Arial"/>
          <w:bCs/>
          <w:color w:val="212529"/>
        </w:rPr>
        <w:t xml:space="preserve"> improvements</w:t>
      </w:r>
      <w:r w:rsidR="00A3595F" w:rsidRPr="00A35FC1">
        <w:rPr>
          <w:rFonts w:ascii="Arial" w:hAnsi="Arial" w:cs="Arial"/>
          <w:bCs/>
          <w:color w:val="212529"/>
        </w:rPr>
        <w:t>.</w:t>
      </w:r>
    </w:p>
    <w:p w14:paraId="521AF573" w14:textId="77777777" w:rsidR="00EB0812" w:rsidRDefault="00A35FC1">
      <w:pPr>
        <w:spacing w:after="0"/>
        <w:rPr>
          <w:rFonts w:ascii="Arial" w:hAnsi="Arial" w:cs="Arial"/>
          <w:bCs/>
        </w:rPr>
      </w:pPr>
      <w:r w:rsidRPr="00A35FC1">
        <w:rPr>
          <w:rFonts w:ascii="Arial" w:hAnsi="Arial" w:cs="Arial"/>
          <w:bCs/>
        </w:rPr>
        <w:lastRenderedPageBreak/>
        <w:t>He requested details of the £2 million investment plan, including current commitments, allocated budgets and projected timescales.</w:t>
      </w:r>
    </w:p>
    <w:p w14:paraId="42DC5D87" w14:textId="77777777" w:rsidR="008152A0" w:rsidRDefault="00585474">
      <w:pPr>
        <w:spacing w:after="0"/>
        <w:rPr>
          <w:rFonts w:ascii="Arial" w:hAnsi="Arial" w:cs="Arial"/>
          <w:bCs/>
        </w:rPr>
      </w:pPr>
      <w:r>
        <w:rPr>
          <w:rFonts w:ascii="Arial" w:hAnsi="Arial" w:cs="Arial"/>
          <w:bCs/>
        </w:rPr>
        <w:t>The Clerk will write</w:t>
      </w:r>
      <w:r w:rsidR="00FF2DF0">
        <w:rPr>
          <w:rFonts w:ascii="Arial" w:hAnsi="Arial" w:cs="Arial"/>
          <w:bCs/>
        </w:rPr>
        <w:t xml:space="preserve"> to SWA</w:t>
      </w:r>
      <w:r w:rsidR="004678EB">
        <w:rPr>
          <w:rFonts w:ascii="Arial" w:hAnsi="Arial" w:cs="Arial"/>
          <w:bCs/>
        </w:rPr>
        <w:t xml:space="preserve"> ask them to repair the perimeter</w:t>
      </w:r>
      <w:r>
        <w:rPr>
          <w:rFonts w:ascii="Arial" w:hAnsi="Arial" w:cs="Arial"/>
          <w:bCs/>
        </w:rPr>
        <w:t xml:space="preserve"> </w:t>
      </w:r>
      <w:r w:rsidR="00FF2DF0">
        <w:rPr>
          <w:rFonts w:ascii="Arial" w:hAnsi="Arial" w:cs="Arial"/>
          <w:bCs/>
        </w:rPr>
        <w:t>f</w:t>
      </w:r>
      <w:r w:rsidR="00084492">
        <w:rPr>
          <w:rFonts w:ascii="Arial" w:hAnsi="Arial" w:cs="Arial"/>
          <w:bCs/>
        </w:rPr>
        <w:t xml:space="preserve">ence around </w:t>
      </w:r>
      <w:r w:rsidR="004678EB">
        <w:rPr>
          <w:rFonts w:ascii="Arial" w:hAnsi="Arial" w:cs="Arial"/>
          <w:bCs/>
        </w:rPr>
        <w:t>Fullerton works.</w:t>
      </w:r>
    </w:p>
    <w:p w14:paraId="63744AB6" w14:textId="65E9512F" w:rsidR="00084492" w:rsidRPr="00A35FC1" w:rsidRDefault="008152A0">
      <w:pPr>
        <w:spacing w:after="0"/>
        <w:rPr>
          <w:rFonts w:ascii="Arial" w:eastAsiaTheme="minorHAnsi" w:hAnsi="Arial" w:cs="Arial"/>
          <w:bCs/>
          <w:color w:val="212529"/>
        </w:rPr>
      </w:pPr>
      <w:r>
        <w:rPr>
          <w:rFonts w:ascii="Arial" w:hAnsi="Arial" w:cs="Arial"/>
          <w:bCs/>
        </w:rPr>
        <w:t>If no action is taken it will then be referred to the Environment Agency.</w:t>
      </w:r>
    </w:p>
    <w:p w14:paraId="10F6C63B" w14:textId="77777777" w:rsidR="007069F4" w:rsidRPr="00EB0812" w:rsidRDefault="007069F4">
      <w:pPr>
        <w:spacing w:after="0"/>
        <w:rPr>
          <w:rFonts w:ascii="Arial" w:eastAsiaTheme="minorHAnsi" w:hAnsi="Arial" w:cs="Arial"/>
          <w:b/>
          <w:bCs/>
          <w:color w:val="212529"/>
        </w:rPr>
      </w:pPr>
    </w:p>
    <w:p w14:paraId="38F237C6" w14:textId="3EC83216" w:rsidR="0053747D" w:rsidRPr="007078F6" w:rsidRDefault="0053747D" w:rsidP="00EA2034">
      <w:pPr>
        <w:spacing w:after="0" w:line="240" w:lineRule="auto"/>
        <w:rPr>
          <w:rFonts w:ascii="Arial" w:eastAsiaTheme="minorHAnsi" w:hAnsi="Arial" w:cs="Arial"/>
          <w:b/>
          <w:bCs/>
          <w:color w:val="212529"/>
        </w:rPr>
      </w:pPr>
      <w:r>
        <w:rPr>
          <w:rFonts w:ascii="Arial" w:eastAsiaTheme="minorHAnsi" w:hAnsi="Arial" w:cs="Arial"/>
          <w:color w:val="212529"/>
        </w:rPr>
        <w:t xml:space="preserve">Cllr Henderson reported that SWA delivered water on a pallet as part of the </w:t>
      </w:r>
      <w:r w:rsidR="007078F6">
        <w:rPr>
          <w:rFonts w:ascii="Arial" w:eastAsiaTheme="minorHAnsi" w:hAnsi="Arial" w:cs="Arial"/>
          <w:color w:val="212529"/>
        </w:rPr>
        <w:t>e</w:t>
      </w:r>
      <w:r>
        <w:rPr>
          <w:rFonts w:ascii="Arial" w:eastAsiaTheme="minorHAnsi" w:hAnsi="Arial" w:cs="Arial"/>
          <w:color w:val="212529"/>
        </w:rPr>
        <w:t>mergency resilience plan.</w:t>
      </w:r>
      <w:r w:rsidR="007078F6">
        <w:rPr>
          <w:rFonts w:ascii="Arial" w:eastAsiaTheme="minorHAnsi" w:hAnsi="Arial" w:cs="Arial"/>
          <w:color w:val="212529"/>
        </w:rPr>
        <w:t xml:space="preserve"> </w:t>
      </w:r>
      <w:r w:rsidR="007078F6" w:rsidRPr="007078F6">
        <w:rPr>
          <w:rFonts w:ascii="Arial" w:eastAsiaTheme="minorHAnsi" w:hAnsi="Arial" w:cs="Arial"/>
          <w:b/>
          <w:bCs/>
          <w:color w:val="212529"/>
        </w:rPr>
        <w:t>Resolved:</w:t>
      </w:r>
      <w:r w:rsidR="00796CDC">
        <w:rPr>
          <w:rFonts w:ascii="Arial" w:eastAsiaTheme="minorHAnsi" w:hAnsi="Arial" w:cs="Arial"/>
          <w:b/>
          <w:bCs/>
          <w:color w:val="212529"/>
        </w:rPr>
        <w:t xml:space="preserve"> </w:t>
      </w:r>
      <w:r w:rsidR="007078F6">
        <w:rPr>
          <w:rFonts w:ascii="Arial" w:eastAsiaTheme="minorHAnsi" w:hAnsi="Arial" w:cs="Arial"/>
          <w:b/>
          <w:bCs/>
          <w:color w:val="212529"/>
        </w:rPr>
        <w:t>Cllr</w:t>
      </w:r>
      <w:r w:rsidR="00586D41">
        <w:rPr>
          <w:rFonts w:ascii="Arial" w:eastAsiaTheme="minorHAnsi" w:hAnsi="Arial" w:cs="Arial"/>
          <w:b/>
          <w:bCs/>
          <w:color w:val="212529"/>
        </w:rPr>
        <w:t>s</w:t>
      </w:r>
      <w:r w:rsidR="007078F6">
        <w:rPr>
          <w:rFonts w:ascii="Arial" w:eastAsiaTheme="minorHAnsi" w:hAnsi="Arial" w:cs="Arial"/>
          <w:b/>
          <w:bCs/>
          <w:color w:val="212529"/>
        </w:rPr>
        <w:t xml:space="preserve"> </w:t>
      </w:r>
      <w:proofErr w:type="spellStart"/>
      <w:r w:rsidR="007078F6">
        <w:rPr>
          <w:rFonts w:ascii="Arial" w:eastAsiaTheme="minorHAnsi" w:hAnsi="Arial" w:cs="Arial"/>
          <w:b/>
          <w:bCs/>
          <w:color w:val="212529"/>
        </w:rPr>
        <w:t>Kwaitkowski</w:t>
      </w:r>
      <w:proofErr w:type="spellEnd"/>
      <w:r w:rsidR="007078F6">
        <w:rPr>
          <w:rFonts w:ascii="Arial" w:eastAsiaTheme="minorHAnsi" w:hAnsi="Arial" w:cs="Arial"/>
          <w:b/>
          <w:bCs/>
          <w:color w:val="212529"/>
        </w:rPr>
        <w:t xml:space="preserve"> &amp;</w:t>
      </w:r>
      <w:r w:rsidR="00586D41">
        <w:rPr>
          <w:rFonts w:ascii="Arial" w:eastAsiaTheme="minorHAnsi" w:hAnsi="Arial" w:cs="Arial"/>
          <w:b/>
          <w:bCs/>
          <w:color w:val="212529"/>
        </w:rPr>
        <w:t xml:space="preserve"> Henderson </w:t>
      </w:r>
      <w:r w:rsidR="0004101E">
        <w:rPr>
          <w:rFonts w:ascii="Arial" w:eastAsiaTheme="minorHAnsi" w:hAnsi="Arial" w:cs="Arial"/>
          <w:b/>
          <w:bCs/>
          <w:color w:val="212529"/>
        </w:rPr>
        <w:t>can apply for a resilience grant.</w:t>
      </w:r>
    </w:p>
    <w:p w14:paraId="074E2815" w14:textId="77777777" w:rsidR="0053747D" w:rsidRPr="00275C38" w:rsidRDefault="0053747D" w:rsidP="00EA2034">
      <w:pPr>
        <w:spacing w:after="0" w:line="240" w:lineRule="auto"/>
        <w:rPr>
          <w:rFonts w:ascii="Arial" w:eastAsiaTheme="minorHAnsi" w:hAnsi="Arial" w:cs="Arial"/>
          <w:color w:val="212529"/>
        </w:rPr>
      </w:pPr>
    </w:p>
    <w:p w14:paraId="02FC8107" w14:textId="4B52ACDF" w:rsidR="009569E3" w:rsidRPr="00E46730" w:rsidRDefault="00CB2392" w:rsidP="00EA2034">
      <w:pPr>
        <w:spacing w:after="0" w:line="240" w:lineRule="auto"/>
        <w:rPr>
          <w:rFonts w:ascii="Arial" w:eastAsiaTheme="minorHAnsi" w:hAnsi="Arial" w:cs="Arial"/>
          <w:color w:val="212529"/>
        </w:rPr>
      </w:pPr>
      <w:r>
        <w:rPr>
          <w:rFonts w:ascii="Arial" w:eastAsiaTheme="minorHAnsi" w:hAnsi="Arial" w:cs="Arial"/>
          <w:b/>
          <w:bCs/>
          <w:color w:val="212529"/>
        </w:rPr>
        <w:t>26</w:t>
      </w:r>
      <w:r w:rsidR="00A00C10">
        <w:rPr>
          <w:rFonts w:ascii="Arial" w:eastAsiaTheme="minorHAnsi" w:hAnsi="Arial" w:cs="Arial"/>
          <w:b/>
          <w:bCs/>
          <w:color w:val="212529"/>
        </w:rPr>
        <w:t>119</w:t>
      </w:r>
      <w:r>
        <w:rPr>
          <w:rFonts w:ascii="Arial" w:eastAsiaTheme="minorHAnsi" w:hAnsi="Arial" w:cs="Arial"/>
          <w:b/>
          <w:bCs/>
          <w:color w:val="212529"/>
        </w:rPr>
        <w:t>.</w:t>
      </w:r>
      <w:r w:rsidR="00A00C10">
        <w:rPr>
          <w:rFonts w:ascii="Arial" w:eastAsiaTheme="minorHAnsi" w:hAnsi="Arial" w:cs="Arial"/>
          <w:b/>
          <w:bCs/>
          <w:color w:val="212529"/>
        </w:rPr>
        <w:t>7</w:t>
      </w:r>
      <w:r>
        <w:rPr>
          <w:rFonts w:ascii="Arial" w:eastAsiaTheme="minorHAnsi" w:hAnsi="Arial" w:cs="Arial"/>
          <w:b/>
          <w:bCs/>
          <w:color w:val="212529"/>
        </w:rPr>
        <w:t xml:space="preserve"> </w:t>
      </w:r>
      <w:r w:rsidR="00ED3205">
        <w:rPr>
          <w:rFonts w:ascii="Arial" w:eastAsiaTheme="minorHAnsi" w:hAnsi="Arial" w:cs="Arial"/>
          <w:b/>
          <w:bCs/>
          <w:color w:val="212529"/>
        </w:rPr>
        <w:t>Completion</w:t>
      </w:r>
      <w:r w:rsidR="00E07B3F">
        <w:rPr>
          <w:rFonts w:ascii="Arial" w:eastAsiaTheme="minorHAnsi" w:hAnsi="Arial" w:cs="Arial"/>
          <w:b/>
          <w:bCs/>
          <w:color w:val="212529"/>
        </w:rPr>
        <w:t xml:space="preserve"> of monthly H&amp;S Inspections</w:t>
      </w:r>
      <w:r w:rsidR="00560C84">
        <w:rPr>
          <w:rFonts w:ascii="Arial" w:eastAsiaTheme="minorHAnsi" w:hAnsi="Arial" w:cs="Arial"/>
          <w:b/>
          <w:bCs/>
          <w:color w:val="212529"/>
        </w:rPr>
        <w:t xml:space="preserve">- </w:t>
      </w:r>
    </w:p>
    <w:p w14:paraId="73A92352" w14:textId="0844035B" w:rsidR="00E07B3F" w:rsidRDefault="0090770B" w:rsidP="00EE636B">
      <w:pPr>
        <w:pStyle w:val="ListParagraph"/>
        <w:numPr>
          <w:ilvl w:val="0"/>
          <w:numId w:val="2"/>
        </w:numPr>
        <w:spacing w:after="0" w:line="240" w:lineRule="auto"/>
        <w:rPr>
          <w:rFonts w:ascii="Arial" w:eastAsiaTheme="minorHAnsi" w:hAnsi="Arial" w:cs="Arial"/>
          <w:color w:val="212529"/>
        </w:rPr>
      </w:pPr>
      <w:r>
        <w:rPr>
          <w:rFonts w:ascii="Arial" w:eastAsiaTheme="minorHAnsi" w:hAnsi="Arial" w:cs="Arial"/>
          <w:color w:val="212529"/>
        </w:rPr>
        <w:t>Sheep wash</w:t>
      </w:r>
      <w:r w:rsidR="00557FF0">
        <w:rPr>
          <w:rFonts w:ascii="Arial" w:eastAsiaTheme="minorHAnsi" w:hAnsi="Arial" w:cs="Arial"/>
          <w:color w:val="212529"/>
        </w:rPr>
        <w:t xml:space="preserve"> – </w:t>
      </w:r>
      <w:r w:rsidR="000D3574">
        <w:rPr>
          <w:rFonts w:ascii="Arial" w:eastAsiaTheme="minorHAnsi" w:hAnsi="Arial" w:cs="Arial"/>
          <w:color w:val="212529"/>
        </w:rPr>
        <w:t>Report received</w:t>
      </w:r>
    </w:p>
    <w:p w14:paraId="13FAD6CE" w14:textId="2714D41D" w:rsidR="00E07B3F" w:rsidRDefault="007920D6" w:rsidP="00EE636B">
      <w:pPr>
        <w:pStyle w:val="ListParagraph"/>
        <w:numPr>
          <w:ilvl w:val="0"/>
          <w:numId w:val="2"/>
        </w:numPr>
        <w:spacing w:after="0" w:line="240" w:lineRule="auto"/>
        <w:rPr>
          <w:rFonts w:ascii="Arial" w:eastAsiaTheme="minorHAnsi" w:hAnsi="Arial" w:cs="Arial"/>
          <w:color w:val="212529"/>
        </w:rPr>
      </w:pPr>
      <w:r>
        <w:rPr>
          <w:rFonts w:ascii="Arial" w:eastAsiaTheme="minorHAnsi" w:hAnsi="Arial" w:cs="Arial"/>
          <w:color w:val="212529"/>
        </w:rPr>
        <w:t>The Park</w:t>
      </w:r>
      <w:r w:rsidR="003779CF">
        <w:rPr>
          <w:rFonts w:ascii="Arial" w:eastAsiaTheme="minorHAnsi" w:hAnsi="Arial" w:cs="Arial"/>
          <w:color w:val="212529"/>
        </w:rPr>
        <w:t xml:space="preserve"> </w:t>
      </w:r>
      <w:r w:rsidR="00552ADD">
        <w:rPr>
          <w:rFonts w:ascii="Arial" w:eastAsiaTheme="minorHAnsi" w:hAnsi="Arial" w:cs="Arial"/>
          <w:color w:val="212529"/>
        </w:rPr>
        <w:t>–</w:t>
      </w:r>
      <w:r w:rsidR="002D31B1">
        <w:rPr>
          <w:rFonts w:ascii="Arial" w:eastAsiaTheme="minorHAnsi" w:hAnsi="Arial" w:cs="Arial"/>
          <w:color w:val="212529"/>
        </w:rPr>
        <w:t xml:space="preserve"> Awaiting Report</w:t>
      </w:r>
    </w:p>
    <w:p w14:paraId="7820715D" w14:textId="011D9F62" w:rsidR="007920D6" w:rsidRDefault="007920D6" w:rsidP="00EE636B">
      <w:pPr>
        <w:pStyle w:val="ListParagraph"/>
        <w:numPr>
          <w:ilvl w:val="0"/>
          <w:numId w:val="2"/>
        </w:numPr>
        <w:spacing w:after="0" w:line="240" w:lineRule="auto"/>
        <w:rPr>
          <w:rFonts w:ascii="Arial" w:eastAsiaTheme="minorHAnsi" w:hAnsi="Arial" w:cs="Arial"/>
          <w:color w:val="212529"/>
        </w:rPr>
      </w:pPr>
      <w:r>
        <w:rPr>
          <w:rFonts w:ascii="Arial" w:eastAsiaTheme="minorHAnsi" w:hAnsi="Arial" w:cs="Arial"/>
          <w:color w:val="212529"/>
        </w:rPr>
        <w:t>Riverside Rest</w:t>
      </w:r>
      <w:r w:rsidR="00F7116B">
        <w:rPr>
          <w:rFonts w:ascii="Arial" w:eastAsiaTheme="minorHAnsi" w:hAnsi="Arial" w:cs="Arial"/>
          <w:color w:val="212529"/>
        </w:rPr>
        <w:t xml:space="preserve"> </w:t>
      </w:r>
      <w:r w:rsidR="00E81184">
        <w:rPr>
          <w:rFonts w:ascii="Arial" w:eastAsiaTheme="minorHAnsi" w:hAnsi="Arial" w:cs="Arial"/>
          <w:color w:val="212529"/>
        </w:rPr>
        <w:t>–</w:t>
      </w:r>
      <w:r w:rsidR="001B0982">
        <w:rPr>
          <w:rFonts w:ascii="Arial" w:eastAsiaTheme="minorHAnsi" w:hAnsi="Arial" w:cs="Arial"/>
          <w:color w:val="212529"/>
        </w:rPr>
        <w:t xml:space="preserve"> </w:t>
      </w:r>
      <w:r w:rsidR="00D7194A">
        <w:rPr>
          <w:rFonts w:ascii="Arial" w:eastAsiaTheme="minorHAnsi" w:hAnsi="Arial" w:cs="Arial"/>
          <w:color w:val="212529"/>
        </w:rPr>
        <w:t>Awaiting Report</w:t>
      </w:r>
      <w:r w:rsidR="00AE424D">
        <w:rPr>
          <w:rFonts w:ascii="Arial" w:eastAsiaTheme="minorHAnsi" w:hAnsi="Arial" w:cs="Arial"/>
          <w:color w:val="212529"/>
        </w:rPr>
        <w:t>/</w:t>
      </w:r>
      <w:r w:rsidR="000D3574">
        <w:rPr>
          <w:rFonts w:ascii="Arial" w:eastAsiaTheme="minorHAnsi" w:hAnsi="Arial" w:cs="Arial"/>
          <w:color w:val="212529"/>
        </w:rPr>
        <w:t>planned</w:t>
      </w:r>
      <w:r w:rsidR="00AE424D">
        <w:rPr>
          <w:rFonts w:ascii="Arial" w:eastAsiaTheme="minorHAnsi" w:hAnsi="Arial" w:cs="Arial"/>
          <w:color w:val="212529"/>
        </w:rPr>
        <w:t xml:space="preserve"> </w:t>
      </w:r>
      <w:r w:rsidR="006F3861">
        <w:rPr>
          <w:rFonts w:ascii="Arial" w:eastAsiaTheme="minorHAnsi" w:hAnsi="Arial" w:cs="Arial"/>
          <w:color w:val="212529"/>
        </w:rPr>
        <w:t>repairs</w:t>
      </w:r>
      <w:r w:rsidR="000D3574">
        <w:rPr>
          <w:rFonts w:ascii="Arial" w:eastAsiaTheme="minorHAnsi" w:hAnsi="Arial" w:cs="Arial"/>
          <w:color w:val="212529"/>
        </w:rPr>
        <w:t xml:space="preserve"> by EMG</w:t>
      </w:r>
      <w:r w:rsidR="006F3861">
        <w:rPr>
          <w:rFonts w:ascii="Arial" w:eastAsiaTheme="minorHAnsi" w:hAnsi="Arial" w:cs="Arial"/>
          <w:color w:val="212529"/>
        </w:rPr>
        <w:t>.</w:t>
      </w:r>
    </w:p>
    <w:p w14:paraId="1A2DE11F" w14:textId="076B21CB" w:rsidR="007920D6" w:rsidRDefault="007920D6" w:rsidP="00EE636B">
      <w:pPr>
        <w:pStyle w:val="ListParagraph"/>
        <w:numPr>
          <w:ilvl w:val="0"/>
          <w:numId w:val="2"/>
        </w:numPr>
        <w:spacing w:after="0" w:line="240" w:lineRule="auto"/>
        <w:rPr>
          <w:rFonts w:ascii="Arial" w:eastAsiaTheme="minorHAnsi" w:hAnsi="Arial" w:cs="Arial"/>
          <w:color w:val="212529"/>
        </w:rPr>
      </w:pPr>
      <w:r>
        <w:rPr>
          <w:rFonts w:ascii="Arial" w:eastAsiaTheme="minorHAnsi" w:hAnsi="Arial" w:cs="Arial"/>
          <w:color w:val="212529"/>
        </w:rPr>
        <w:t>Play Park</w:t>
      </w:r>
      <w:r w:rsidR="00B16051">
        <w:rPr>
          <w:rFonts w:ascii="Arial" w:eastAsiaTheme="minorHAnsi" w:hAnsi="Arial" w:cs="Arial"/>
          <w:color w:val="212529"/>
        </w:rPr>
        <w:t xml:space="preserve"> </w:t>
      </w:r>
      <w:r w:rsidR="00E81184">
        <w:rPr>
          <w:rFonts w:ascii="Arial" w:eastAsiaTheme="minorHAnsi" w:hAnsi="Arial" w:cs="Arial"/>
          <w:color w:val="212529"/>
        </w:rPr>
        <w:t>– Nothing</w:t>
      </w:r>
      <w:r w:rsidR="007035C0">
        <w:rPr>
          <w:rFonts w:ascii="Arial" w:eastAsiaTheme="minorHAnsi" w:hAnsi="Arial" w:cs="Arial"/>
          <w:color w:val="212529"/>
        </w:rPr>
        <w:t xml:space="preserve"> to </w:t>
      </w:r>
      <w:r w:rsidR="00552ADD">
        <w:rPr>
          <w:rFonts w:ascii="Arial" w:eastAsiaTheme="minorHAnsi" w:hAnsi="Arial" w:cs="Arial"/>
          <w:color w:val="212529"/>
        </w:rPr>
        <w:t>report.</w:t>
      </w:r>
    </w:p>
    <w:p w14:paraId="76944C23" w14:textId="3228D99B" w:rsidR="00865285" w:rsidRDefault="007920D6" w:rsidP="00EC56CC">
      <w:pPr>
        <w:pStyle w:val="ListParagraph"/>
        <w:numPr>
          <w:ilvl w:val="0"/>
          <w:numId w:val="2"/>
        </w:numPr>
        <w:spacing w:after="0" w:line="240" w:lineRule="auto"/>
        <w:rPr>
          <w:rFonts w:ascii="Arial" w:eastAsiaTheme="minorHAnsi" w:hAnsi="Arial" w:cs="Arial"/>
          <w:color w:val="212529"/>
        </w:rPr>
      </w:pPr>
      <w:r>
        <w:rPr>
          <w:rFonts w:ascii="Arial" w:eastAsiaTheme="minorHAnsi" w:hAnsi="Arial" w:cs="Arial"/>
          <w:color w:val="212529"/>
        </w:rPr>
        <w:t>Allotments</w:t>
      </w:r>
      <w:r w:rsidR="00CB12AB">
        <w:rPr>
          <w:rFonts w:ascii="Arial" w:eastAsiaTheme="minorHAnsi" w:hAnsi="Arial" w:cs="Arial"/>
          <w:color w:val="212529"/>
        </w:rPr>
        <w:t xml:space="preserve"> </w:t>
      </w:r>
      <w:r w:rsidR="00B16051">
        <w:rPr>
          <w:rFonts w:ascii="Arial" w:eastAsiaTheme="minorHAnsi" w:hAnsi="Arial" w:cs="Arial"/>
          <w:color w:val="212529"/>
        </w:rPr>
        <w:t>–</w:t>
      </w:r>
      <w:r w:rsidR="00CB12AB">
        <w:rPr>
          <w:rFonts w:ascii="Arial" w:eastAsiaTheme="minorHAnsi" w:hAnsi="Arial" w:cs="Arial"/>
          <w:color w:val="212529"/>
        </w:rPr>
        <w:t xml:space="preserve"> </w:t>
      </w:r>
      <w:r w:rsidR="004666EE">
        <w:rPr>
          <w:rFonts w:ascii="Arial" w:eastAsiaTheme="minorHAnsi" w:hAnsi="Arial" w:cs="Arial"/>
          <w:color w:val="212529"/>
        </w:rPr>
        <w:t>Hedge now trimmed back.</w:t>
      </w:r>
    </w:p>
    <w:p w14:paraId="6C665581" w14:textId="77777777" w:rsidR="00A30A16" w:rsidRDefault="00A30A16" w:rsidP="00A30A16">
      <w:pPr>
        <w:pStyle w:val="ListParagraph"/>
        <w:spacing w:after="0" w:line="240" w:lineRule="auto"/>
        <w:rPr>
          <w:rFonts w:ascii="Arial" w:eastAsiaTheme="minorHAnsi" w:hAnsi="Arial" w:cs="Arial"/>
          <w:color w:val="212529"/>
        </w:rPr>
      </w:pPr>
    </w:p>
    <w:p w14:paraId="37A8F842" w14:textId="77777777" w:rsidR="00EB0812" w:rsidRDefault="00A5791E">
      <w:pPr>
        <w:spacing w:after="0"/>
        <w:rPr>
          <w:rFonts w:ascii="Arial" w:eastAsiaTheme="minorHAnsi" w:hAnsi="Arial" w:cs="Arial"/>
          <w:b/>
          <w:bCs/>
          <w:color w:val="212529"/>
        </w:rPr>
      </w:pPr>
      <w:r w:rsidRPr="008A30AD">
        <w:rPr>
          <w:rFonts w:ascii="Arial" w:hAnsi="Arial" w:cs="Arial"/>
          <w:b/>
          <w:color w:val="212529"/>
        </w:rPr>
        <w:t xml:space="preserve">26119.8 </w:t>
      </w:r>
      <w:proofErr w:type="spellStart"/>
      <w:r w:rsidRPr="008A30AD">
        <w:rPr>
          <w:rFonts w:ascii="Arial" w:hAnsi="Arial" w:cs="Arial"/>
          <w:b/>
          <w:color w:val="212529"/>
        </w:rPr>
        <w:t>Lengthsman</w:t>
      </w:r>
      <w:proofErr w:type="spellEnd"/>
      <w:r w:rsidRPr="008A30AD">
        <w:rPr>
          <w:rFonts w:ascii="Arial" w:hAnsi="Arial" w:cs="Arial"/>
          <w:b/>
          <w:color w:val="212529"/>
        </w:rPr>
        <w:t xml:space="preserve"> </w:t>
      </w:r>
      <w:proofErr w:type="gramStart"/>
      <w:r w:rsidRPr="008A30AD">
        <w:rPr>
          <w:rFonts w:ascii="Arial" w:hAnsi="Arial" w:cs="Arial"/>
          <w:color w:val="212529"/>
        </w:rPr>
        <w:t>The</w:t>
      </w:r>
      <w:proofErr w:type="gramEnd"/>
      <w:r w:rsidRPr="008A30AD">
        <w:rPr>
          <w:rFonts w:ascii="Arial" w:hAnsi="Arial" w:cs="Arial"/>
          <w:color w:val="212529"/>
        </w:rPr>
        <w:t xml:space="preserve"> Clerk will </w:t>
      </w:r>
      <w:r w:rsidR="008A30AD">
        <w:rPr>
          <w:rFonts w:ascii="Arial" w:hAnsi="Arial" w:cs="Arial"/>
          <w:color w:val="212529"/>
        </w:rPr>
        <w:t>follow up on</w:t>
      </w:r>
      <w:r w:rsidRPr="008A30AD">
        <w:rPr>
          <w:rFonts w:ascii="Arial" w:hAnsi="Arial" w:cs="Arial"/>
          <w:color w:val="212529"/>
        </w:rPr>
        <w:t xml:space="preserve"> the </w:t>
      </w:r>
      <w:r w:rsidR="008A30AD">
        <w:rPr>
          <w:rFonts w:ascii="Arial" w:hAnsi="Arial" w:cs="Arial"/>
          <w:color w:val="212529"/>
        </w:rPr>
        <w:t xml:space="preserve">outstanding </w:t>
      </w:r>
      <w:r w:rsidRPr="008A30AD">
        <w:rPr>
          <w:rFonts w:ascii="Arial" w:hAnsi="Arial" w:cs="Arial"/>
          <w:color w:val="212529"/>
        </w:rPr>
        <w:t xml:space="preserve">work </w:t>
      </w:r>
      <w:r w:rsidR="008A30AD">
        <w:rPr>
          <w:rFonts w:ascii="Arial" w:hAnsi="Arial" w:cs="Arial"/>
          <w:color w:val="212529"/>
        </w:rPr>
        <w:t>assigned to</w:t>
      </w:r>
      <w:r w:rsidRPr="008A30AD">
        <w:rPr>
          <w:rFonts w:ascii="Arial" w:hAnsi="Arial" w:cs="Arial"/>
          <w:color w:val="212529"/>
        </w:rPr>
        <w:t xml:space="preserve"> the </w:t>
      </w:r>
      <w:proofErr w:type="spellStart"/>
      <w:r w:rsidRPr="008A30AD">
        <w:rPr>
          <w:rFonts w:ascii="Arial" w:hAnsi="Arial" w:cs="Arial"/>
          <w:color w:val="212529"/>
        </w:rPr>
        <w:t>lengthsman</w:t>
      </w:r>
      <w:proofErr w:type="spellEnd"/>
      <w:r w:rsidRPr="008A30AD">
        <w:rPr>
          <w:rFonts w:ascii="Arial" w:hAnsi="Arial" w:cs="Arial"/>
          <w:color w:val="212529"/>
        </w:rPr>
        <w:t xml:space="preserve">, </w:t>
      </w:r>
      <w:r w:rsidR="008A30AD">
        <w:rPr>
          <w:rFonts w:ascii="Arial" w:hAnsi="Arial" w:cs="Arial"/>
          <w:color w:val="212529"/>
        </w:rPr>
        <w:t>which</w:t>
      </w:r>
      <w:r w:rsidRPr="008A30AD">
        <w:rPr>
          <w:rFonts w:ascii="Arial" w:hAnsi="Arial" w:cs="Arial"/>
          <w:color w:val="212529"/>
        </w:rPr>
        <w:t xml:space="preserve"> may be </w:t>
      </w:r>
      <w:r w:rsidR="008A30AD">
        <w:rPr>
          <w:rFonts w:ascii="Arial" w:hAnsi="Arial" w:cs="Arial"/>
          <w:color w:val="212529"/>
        </w:rPr>
        <w:t xml:space="preserve">completed now that </w:t>
      </w:r>
      <w:r w:rsidRPr="008A30AD">
        <w:rPr>
          <w:rFonts w:ascii="Arial" w:hAnsi="Arial" w:cs="Arial"/>
          <w:color w:val="212529"/>
        </w:rPr>
        <w:t>the weather is cooler.</w:t>
      </w:r>
    </w:p>
    <w:p w14:paraId="589C4D5A" w14:textId="77777777" w:rsidR="0026469E" w:rsidRPr="00E41E06" w:rsidRDefault="0026469E" w:rsidP="008D4EA5">
      <w:pPr>
        <w:spacing w:after="0" w:line="240" w:lineRule="auto"/>
        <w:rPr>
          <w:rFonts w:ascii="Arial" w:eastAsiaTheme="minorHAnsi" w:hAnsi="Arial" w:cs="Arial"/>
          <w:color w:val="212529"/>
        </w:rPr>
      </w:pPr>
    </w:p>
    <w:p w14:paraId="6A098332" w14:textId="3F98CB0B" w:rsidR="00730E60" w:rsidRDefault="002C1B74" w:rsidP="002C1B74">
      <w:pPr>
        <w:spacing w:after="0" w:line="240" w:lineRule="auto"/>
        <w:rPr>
          <w:rFonts w:ascii="Arial" w:eastAsiaTheme="minorHAnsi" w:hAnsi="Arial" w:cs="Arial"/>
          <w:b/>
          <w:bCs/>
          <w:color w:val="212529"/>
        </w:rPr>
      </w:pPr>
      <w:r>
        <w:rPr>
          <w:rFonts w:ascii="Arial" w:eastAsiaTheme="minorHAnsi" w:hAnsi="Arial" w:cs="Arial"/>
          <w:b/>
          <w:bCs/>
          <w:color w:val="212529"/>
        </w:rPr>
        <w:t>2</w:t>
      </w:r>
      <w:r w:rsidR="0066436D">
        <w:rPr>
          <w:rFonts w:ascii="Arial" w:eastAsiaTheme="minorHAnsi" w:hAnsi="Arial" w:cs="Arial"/>
          <w:b/>
          <w:bCs/>
          <w:color w:val="212529"/>
        </w:rPr>
        <w:t>6</w:t>
      </w:r>
      <w:r w:rsidR="00A53AE5">
        <w:rPr>
          <w:rFonts w:ascii="Arial" w:eastAsiaTheme="minorHAnsi" w:hAnsi="Arial" w:cs="Arial"/>
          <w:b/>
          <w:bCs/>
          <w:color w:val="212529"/>
        </w:rPr>
        <w:t>120</w:t>
      </w:r>
      <w:r w:rsidR="005E648B">
        <w:rPr>
          <w:rFonts w:ascii="Arial" w:eastAsiaTheme="minorHAnsi" w:hAnsi="Arial" w:cs="Arial"/>
          <w:b/>
          <w:bCs/>
          <w:color w:val="212529"/>
        </w:rPr>
        <w:t xml:space="preserve"> </w:t>
      </w:r>
      <w:r w:rsidR="0085088E" w:rsidRPr="00C55C28">
        <w:rPr>
          <w:rFonts w:ascii="Arial" w:eastAsiaTheme="minorHAnsi" w:hAnsi="Arial" w:cs="Arial"/>
          <w:b/>
          <w:bCs/>
          <w:color w:val="212529"/>
        </w:rPr>
        <w:t>Correspondence</w:t>
      </w:r>
    </w:p>
    <w:p w14:paraId="5169731B" w14:textId="341C3C43" w:rsidR="00BF4EEE" w:rsidRDefault="00730E60" w:rsidP="002C1B74">
      <w:pPr>
        <w:spacing w:after="0" w:line="240" w:lineRule="auto"/>
        <w:rPr>
          <w:rFonts w:ascii="Arial" w:eastAsiaTheme="minorHAnsi" w:hAnsi="Arial" w:cs="Arial"/>
          <w:color w:val="212529"/>
        </w:rPr>
      </w:pPr>
      <w:r w:rsidRPr="002E6640">
        <w:rPr>
          <w:rFonts w:ascii="Arial" w:eastAsiaTheme="minorHAnsi" w:hAnsi="Arial" w:cs="Arial"/>
          <w:color w:val="212529"/>
        </w:rPr>
        <w:t xml:space="preserve">E mail from </w:t>
      </w:r>
      <w:r w:rsidR="00CC3EAA">
        <w:rPr>
          <w:rFonts w:ascii="Arial" w:eastAsiaTheme="minorHAnsi" w:hAnsi="Arial" w:cs="Arial"/>
          <w:color w:val="212529"/>
        </w:rPr>
        <w:t>resident about the bridge at The Ford – HCC notified repairs are required</w:t>
      </w:r>
      <w:r w:rsidR="007B58ED">
        <w:rPr>
          <w:rFonts w:ascii="Arial" w:eastAsiaTheme="minorHAnsi" w:hAnsi="Arial" w:cs="Arial"/>
          <w:color w:val="212529"/>
        </w:rPr>
        <w:t>.</w:t>
      </w:r>
    </w:p>
    <w:p w14:paraId="5BE226D8" w14:textId="5C28A0E5" w:rsidR="007B58ED" w:rsidRDefault="001B4893" w:rsidP="002C1B74">
      <w:pPr>
        <w:spacing w:after="0" w:line="240" w:lineRule="auto"/>
        <w:rPr>
          <w:rFonts w:ascii="Arial" w:eastAsiaTheme="minorHAnsi" w:hAnsi="Arial" w:cs="Arial"/>
          <w:color w:val="212529"/>
        </w:rPr>
      </w:pPr>
      <w:r>
        <w:rPr>
          <w:rFonts w:ascii="Arial" w:eastAsiaTheme="minorHAnsi" w:hAnsi="Arial" w:cs="Arial"/>
          <w:color w:val="212529"/>
        </w:rPr>
        <w:t xml:space="preserve">E mail about hosepipe ban – This is up to </w:t>
      </w:r>
      <w:r w:rsidR="00BC7FE4">
        <w:rPr>
          <w:rFonts w:ascii="Arial" w:eastAsiaTheme="minorHAnsi" w:hAnsi="Arial" w:cs="Arial"/>
          <w:color w:val="212529"/>
        </w:rPr>
        <w:t>the individual to apply for an exemption as stated on SWA website.</w:t>
      </w:r>
    </w:p>
    <w:p w14:paraId="6D0FA1F3" w14:textId="77777777" w:rsidR="00EB0812" w:rsidRDefault="00A5791E">
      <w:pPr>
        <w:spacing w:after="0"/>
        <w:rPr>
          <w:rFonts w:ascii="Arial" w:hAnsi="Arial" w:cs="Arial"/>
          <w:color w:val="212529"/>
        </w:rPr>
      </w:pPr>
      <w:r w:rsidRPr="00A53AE5">
        <w:rPr>
          <w:rFonts w:ascii="Arial" w:hAnsi="Arial" w:cs="Arial"/>
          <w:color w:val="212529"/>
        </w:rPr>
        <w:t xml:space="preserve">Email about </w:t>
      </w:r>
      <w:r w:rsidR="00A53AE5">
        <w:rPr>
          <w:rFonts w:ascii="Arial" w:hAnsi="Arial" w:cs="Arial"/>
          <w:color w:val="212529"/>
        </w:rPr>
        <w:t xml:space="preserve">an </w:t>
      </w:r>
      <w:r w:rsidRPr="00A53AE5">
        <w:rPr>
          <w:rFonts w:ascii="Arial" w:hAnsi="Arial" w:cs="Arial"/>
          <w:color w:val="212529"/>
        </w:rPr>
        <w:t xml:space="preserve">overhanging tree – </w:t>
      </w:r>
      <w:r w:rsidR="00A53AE5">
        <w:rPr>
          <w:rFonts w:ascii="Arial" w:hAnsi="Arial" w:cs="Arial"/>
          <w:color w:val="212529"/>
        </w:rPr>
        <w:t>The resident was directed</w:t>
      </w:r>
      <w:r w:rsidRPr="00A53AE5">
        <w:rPr>
          <w:rFonts w:ascii="Arial" w:hAnsi="Arial" w:cs="Arial"/>
          <w:color w:val="212529"/>
        </w:rPr>
        <w:t xml:space="preserve"> to </w:t>
      </w:r>
      <w:r w:rsidR="00A53AE5">
        <w:rPr>
          <w:rFonts w:ascii="Arial" w:hAnsi="Arial" w:cs="Arial"/>
          <w:color w:val="212529"/>
        </w:rPr>
        <w:t xml:space="preserve">the </w:t>
      </w:r>
      <w:r w:rsidRPr="00A53AE5">
        <w:rPr>
          <w:rFonts w:ascii="Arial" w:hAnsi="Arial" w:cs="Arial"/>
          <w:color w:val="212529"/>
        </w:rPr>
        <w:t xml:space="preserve">HCC website </w:t>
      </w:r>
      <w:r w:rsidR="00A53AE5">
        <w:rPr>
          <w:rFonts w:ascii="Arial" w:hAnsi="Arial" w:cs="Arial"/>
          <w:color w:val="212529"/>
        </w:rPr>
        <w:t>to mark the tree’s</w:t>
      </w:r>
      <w:r w:rsidRPr="00A53AE5">
        <w:rPr>
          <w:rFonts w:ascii="Arial" w:hAnsi="Arial" w:cs="Arial"/>
          <w:color w:val="212529"/>
        </w:rPr>
        <w:t xml:space="preserve"> precise </w:t>
      </w:r>
      <w:r w:rsidR="00A53AE5">
        <w:rPr>
          <w:rFonts w:ascii="Arial" w:hAnsi="Arial" w:cs="Arial"/>
          <w:color w:val="212529"/>
        </w:rPr>
        <w:t xml:space="preserve">location on the map </w:t>
      </w:r>
      <w:r w:rsidRPr="00A53AE5">
        <w:rPr>
          <w:rFonts w:ascii="Arial" w:hAnsi="Arial" w:cs="Arial"/>
          <w:color w:val="212529"/>
        </w:rPr>
        <w:t xml:space="preserve">and </w:t>
      </w:r>
      <w:r w:rsidR="00A53AE5">
        <w:rPr>
          <w:rFonts w:ascii="Arial" w:hAnsi="Arial" w:cs="Arial"/>
          <w:color w:val="212529"/>
        </w:rPr>
        <w:t xml:space="preserve">provide </w:t>
      </w:r>
      <w:r w:rsidRPr="00A53AE5">
        <w:rPr>
          <w:rFonts w:ascii="Arial" w:hAnsi="Arial" w:cs="Arial"/>
          <w:color w:val="212529"/>
        </w:rPr>
        <w:t xml:space="preserve">contact details so HCC can </w:t>
      </w:r>
      <w:r w:rsidR="00A53AE5">
        <w:rPr>
          <w:rFonts w:ascii="Arial" w:hAnsi="Arial" w:cs="Arial"/>
          <w:color w:val="212529"/>
        </w:rPr>
        <w:t>follow up</w:t>
      </w:r>
      <w:r w:rsidRPr="00A53AE5">
        <w:rPr>
          <w:rFonts w:ascii="Arial" w:hAnsi="Arial" w:cs="Arial"/>
          <w:color w:val="212529"/>
        </w:rPr>
        <w:t xml:space="preserve"> if </w:t>
      </w:r>
      <w:r w:rsidR="00A53AE5">
        <w:rPr>
          <w:rFonts w:ascii="Arial" w:hAnsi="Arial" w:cs="Arial"/>
          <w:color w:val="212529"/>
        </w:rPr>
        <w:t>necessary</w:t>
      </w:r>
      <w:r w:rsidRPr="00A53AE5">
        <w:rPr>
          <w:rFonts w:ascii="Arial" w:hAnsi="Arial" w:cs="Arial"/>
          <w:color w:val="212529"/>
        </w:rPr>
        <w:t>.</w:t>
      </w:r>
    </w:p>
    <w:p w14:paraId="469A904A" w14:textId="33736A66" w:rsidR="00A53AE5" w:rsidRDefault="00F7527E">
      <w:pPr>
        <w:spacing w:after="0"/>
        <w:rPr>
          <w:rFonts w:ascii="Arial" w:eastAsiaTheme="minorHAnsi" w:hAnsi="Arial" w:cs="Arial"/>
          <w:b/>
          <w:bCs/>
          <w:color w:val="212529"/>
        </w:rPr>
      </w:pPr>
      <w:r>
        <w:rPr>
          <w:rFonts w:ascii="Arial" w:hAnsi="Arial" w:cs="Arial"/>
          <w:color w:val="212529"/>
        </w:rPr>
        <w:t xml:space="preserve">Email about resurfacing Church Lane – Resident referred to </w:t>
      </w:r>
      <w:r w:rsidR="00EB4A23">
        <w:rPr>
          <w:rFonts w:ascii="Arial" w:hAnsi="Arial" w:cs="Arial"/>
          <w:color w:val="212529"/>
        </w:rPr>
        <w:t>Hampshire County Councillor Drew, who undertook a site visit with the resident.</w:t>
      </w:r>
    </w:p>
    <w:p w14:paraId="23C201E6" w14:textId="77777777" w:rsidR="00242F81" w:rsidRPr="0005488B" w:rsidRDefault="00242F81" w:rsidP="00DC18DB">
      <w:pPr>
        <w:spacing w:after="0" w:line="240" w:lineRule="auto"/>
        <w:rPr>
          <w:rFonts w:ascii="Arial" w:eastAsiaTheme="minorHAnsi" w:hAnsi="Arial" w:cs="Arial"/>
          <w:color w:val="212529"/>
        </w:rPr>
      </w:pPr>
    </w:p>
    <w:p w14:paraId="63E82EE3" w14:textId="2AC2C6F4" w:rsidR="00B61A0B" w:rsidRDefault="00962904" w:rsidP="00D231BF">
      <w:pPr>
        <w:spacing w:after="0" w:line="240" w:lineRule="auto"/>
        <w:rPr>
          <w:rFonts w:ascii="Arial" w:eastAsiaTheme="minorHAnsi" w:hAnsi="Arial" w:cs="Arial"/>
          <w:b/>
          <w:bCs/>
          <w:color w:val="212529"/>
        </w:rPr>
      </w:pPr>
      <w:r>
        <w:rPr>
          <w:rFonts w:ascii="Arial" w:eastAsiaTheme="minorHAnsi" w:hAnsi="Arial" w:cs="Arial"/>
          <w:b/>
          <w:bCs/>
          <w:color w:val="212529"/>
        </w:rPr>
        <w:t>2</w:t>
      </w:r>
      <w:r w:rsidR="00DC18DB">
        <w:rPr>
          <w:rFonts w:ascii="Arial" w:eastAsiaTheme="minorHAnsi" w:hAnsi="Arial" w:cs="Arial"/>
          <w:b/>
          <w:bCs/>
          <w:color w:val="212529"/>
        </w:rPr>
        <w:t>6</w:t>
      </w:r>
      <w:r w:rsidR="00A53AE5">
        <w:rPr>
          <w:rFonts w:ascii="Arial" w:eastAsiaTheme="minorHAnsi" w:hAnsi="Arial" w:cs="Arial"/>
          <w:b/>
          <w:bCs/>
          <w:color w:val="212529"/>
        </w:rPr>
        <w:t>121</w:t>
      </w:r>
      <w:r w:rsidR="00B61A0B">
        <w:rPr>
          <w:rFonts w:ascii="Arial" w:eastAsiaTheme="minorHAnsi" w:hAnsi="Arial" w:cs="Arial"/>
          <w:b/>
          <w:bCs/>
          <w:color w:val="212529"/>
        </w:rPr>
        <w:t xml:space="preserve"> Newsletter – Cllrs agreed to </w:t>
      </w:r>
      <w:r w:rsidR="002F764D">
        <w:rPr>
          <w:rFonts w:ascii="Arial" w:eastAsiaTheme="minorHAnsi" w:hAnsi="Arial" w:cs="Arial"/>
          <w:b/>
          <w:bCs/>
          <w:color w:val="212529"/>
        </w:rPr>
        <w:t>write the following articles</w:t>
      </w:r>
    </w:p>
    <w:p w14:paraId="699427BE" w14:textId="6E821684" w:rsidR="002F764D" w:rsidRPr="008F401F" w:rsidRDefault="002F764D" w:rsidP="00D231BF">
      <w:pPr>
        <w:spacing w:after="0" w:line="240" w:lineRule="auto"/>
        <w:rPr>
          <w:rFonts w:ascii="Arial" w:eastAsiaTheme="minorHAnsi" w:hAnsi="Arial" w:cs="Arial"/>
          <w:color w:val="212529"/>
        </w:rPr>
      </w:pPr>
      <w:r w:rsidRPr="008F401F">
        <w:rPr>
          <w:rFonts w:ascii="Arial" w:eastAsiaTheme="minorHAnsi" w:hAnsi="Arial" w:cs="Arial"/>
          <w:color w:val="212529"/>
        </w:rPr>
        <w:t xml:space="preserve">Cllr Struthers </w:t>
      </w:r>
      <w:r w:rsidR="004E045D" w:rsidRPr="008F401F">
        <w:rPr>
          <w:rFonts w:ascii="Arial" w:eastAsiaTheme="minorHAnsi" w:hAnsi="Arial" w:cs="Arial"/>
          <w:color w:val="212529"/>
        </w:rPr>
        <w:t>–</w:t>
      </w:r>
      <w:r w:rsidRPr="008F401F">
        <w:rPr>
          <w:rFonts w:ascii="Arial" w:eastAsiaTheme="minorHAnsi" w:hAnsi="Arial" w:cs="Arial"/>
          <w:color w:val="212529"/>
        </w:rPr>
        <w:t xml:space="preserve"> </w:t>
      </w:r>
      <w:r w:rsidR="004E045D" w:rsidRPr="008F401F">
        <w:rPr>
          <w:rFonts w:ascii="Arial" w:eastAsiaTheme="minorHAnsi" w:hAnsi="Arial" w:cs="Arial"/>
          <w:color w:val="212529"/>
        </w:rPr>
        <w:t>Protocol for reporting Highway issues</w:t>
      </w:r>
    </w:p>
    <w:p w14:paraId="0A6BF11C" w14:textId="5A85473F" w:rsidR="004E045D" w:rsidRPr="008F401F" w:rsidRDefault="004E045D" w:rsidP="00D231BF">
      <w:pPr>
        <w:spacing w:after="0" w:line="240" w:lineRule="auto"/>
        <w:rPr>
          <w:rFonts w:ascii="Arial" w:eastAsiaTheme="minorHAnsi" w:hAnsi="Arial" w:cs="Arial"/>
          <w:color w:val="212529"/>
        </w:rPr>
      </w:pPr>
      <w:r w:rsidRPr="008F401F">
        <w:rPr>
          <w:rFonts w:ascii="Arial" w:eastAsiaTheme="minorHAnsi" w:hAnsi="Arial" w:cs="Arial"/>
          <w:color w:val="212529"/>
        </w:rPr>
        <w:t xml:space="preserve">Cllr Platt – Update residents about </w:t>
      </w:r>
      <w:r w:rsidR="00EA1388" w:rsidRPr="008F401F">
        <w:rPr>
          <w:rFonts w:ascii="Arial" w:eastAsiaTheme="minorHAnsi" w:hAnsi="Arial" w:cs="Arial"/>
          <w:color w:val="212529"/>
        </w:rPr>
        <w:t>the Neighbourhood plan and the change in Planning policy</w:t>
      </w:r>
    </w:p>
    <w:p w14:paraId="303E4319" w14:textId="65BBBD56" w:rsidR="007078F6" w:rsidRPr="008F401F" w:rsidRDefault="007078F6" w:rsidP="00D231BF">
      <w:pPr>
        <w:spacing w:after="0" w:line="240" w:lineRule="auto"/>
        <w:rPr>
          <w:rFonts w:ascii="Arial" w:eastAsiaTheme="minorHAnsi" w:hAnsi="Arial" w:cs="Arial"/>
          <w:color w:val="212529"/>
        </w:rPr>
      </w:pPr>
      <w:r w:rsidRPr="008F401F">
        <w:rPr>
          <w:rFonts w:ascii="Arial" w:eastAsiaTheme="minorHAnsi" w:hAnsi="Arial" w:cs="Arial"/>
          <w:color w:val="212529"/>
        </w:rPr>
        <w:t xml:space="preserve">Cllrs </w:t>
      </w:r>
      <w:proofErr w:type="spellStart"/>
      <w:r w:rsidRPr="008F401F">
        <w:rPr>
          <w:rFonts w:ascii="Arial" w:eastAsiaTheme="minorHAnsi" w:hAnsi="Arial" w:cs="Arial"/>
          <w:color w:val="212529"/>
        </w:rPr>
        <w:t>Kwaitkowski</w:t>
      </w:r>
      <w:proofErr w:type="spellEnd"/>
      <w:r w:rsidRPr="008F401F">
        <w:rPr>
          <w:rFonts w:ascii="Arial" w:eastAsiaTheme="minorHAnsi" w:hAnsi="Arial" w:cs="Arial"/>
          <w:color w:val="212529"/>
        </w:rPr>
        <w:t xml:space="preserve"> &amp; Cllr Henderson</w:t>
      </w:r>
      <w:r w:rsidR="004355E5" w:rsidRPr="008F401F">
        <w:rPr>
          <w:rFonts w:ascii="Arial" w:eastAsiaTheme="minorHAnsi" w:hAnsi="Arial" w:cs="Arial"/>
          <w:color w:val="212529"/>
        </w:rPr>
        <w:t xml:space="preserve"> – Emergency Update</w:t>
      </w:r>
    </w:p>
    <w:p w14:paraId="2123BA2B" w14:textId="537E04C6" w:rsidR="00B61A0B" w:rsidRPr="008F401F" w:rsidRDefault="004355E5" w:rsidP="00D231BF">
      <w:pPr>
        <w:spacing w:after="0" w:line="240" w:lineRule="auto"/>
        <w:rPr>
          <w:rFonts w:ascii="Arial" w:eastAsiaTheme="minorHAnsi" w:hAnsi="Arial" w:cs="Arial"/>
          <w:color w:val="212529"/>
        </w:rPr>
      </w:pPr>
      <w:r w:rsidRPr="008F401F">
        <w:rPr>
          <w:rFonts w:ascii="Arial" w:eastAsiaTheme="minorHAnsi" w:hAnsi="Arial" w:cs="Arial"/>
          <w:color w:val="212529"/>
        </w:rPr>
        <w:t xml:space="preserve">Cllr </w:t>
      </w:r>
      <w:r w:rsidR="00862F8D" w:rsidRPr="008F401F">
        <w:rPr>
          <w:rFonts w:ascii="Arial" w:eastAsiaTheme="minorHAnsi" w:hAnsi="Arial" w:cs="Arial"/>
          <w:color w:val="212529"/>
        </w:rPr>
        <w:t>Riley will be asked to write an article about the community orchard.</w:t>
      </w:r>
    </w:p>
    <w:p w14:paraId="772C45DC" w14:textId="77777777" w:rsidR="00B61A0B" w:rsidRDefault="00B61A0B" w:rsidP="00D231BF">
      <w:pPr>
        <w:spacing w:after="0" w:line="240" w:lineRule="auto"/>
        <w:rPr>
          <w:rFonts w:ascii="Arial" w:eastAsiaTheme="minorHAnsi" w:hAnsi="Arial" w:cs="Arial"/>
          <w:b/>
          <w:bCs/>
          <w:color w:val="212529"/>
        </w:rPr>
      </w:pPr>
    </w:p>
    <w:p w14:paraId="0B9F5739" w14:textId="72A9CD0C" w:rsidR="00314DB9" w:rsidRDefault="00A74308" w:rsidP="00D231BF">
      <w:pPr>
        <w:spacing w:after="0" w:line="240" w:lineRule="auto"/>
        <w:rPr>
          <w:rFonts w:ascii="Arial" w:eastAsiaTheme="minorHAnsi" w:hAnsi="Arial" w:cs="Arial"/>
          <w:b/>
          <w:bCs/>
          <w:color w:val="212529"/>
        </w:rPr>
      </w:pPr>
      <w:r>
        <w:rPr>
          <w:rFonts w:ascii="Arial" w:eastAsiaTheme="minorHAnsi" w:hAnsi="Arial" w:cs="Arial"/>
          <w:b/>
          <w:bCs/>
          <w:color w:val="212529"/>
        </w:rPr>
        <w:t xml:space="preserve"> </w:t>
      </w:r>
      <w:r w:rsidR="00314DB9">
        <w:rPr>
          <w:rFonts w:ascii="Arial" w:eastAsiaTheme="minorHAnsi" w:hAnsi="Arial" w:cs="Arial"/>
          <w:b/>
          <w:bCs/>
          <w:color w:val="212529"/>
        </w:rPr>
        <w:t>Date of next meetings</w:t>
      </w:r>
    </w:p>
    <w:p w14:paraId="3C03FED0" w14:textId="53E64D84" w:rsidR="00FC26A9" w:rsidRPr="00EB0812" w:rsidRDefault="003E0ACA" w:rsidP="009E4C0E">
      <w:pPr>
        <w:pStyle w:val="ListParagraph"/>
        <w:numPr>
          <w:ilvl w:val="0"/>
          <w:numId w:val="1"/>
        </w:numPr>
        <w:spacing w:after="0" w:line="240" w:lineRule="auto"/>
        <w:rPr>
          <w:rFonts w:ascii="Arial" w:eastAsiaTheme="minorHAnsi" w:hAnsi="Arial" w:cs="Arial"/>
          <w:b/>
          <w:bCs/>
          <w:color w:val="212529"/>
        </w:rPr>
      </w:pPr>
      <w:r w:rsidRPr="00423FB9">
        <w:rPr>
          <w:rFonts w:ascii="Arial" w:eastAsiaTheme="minorHAnsi" w:hAnsi="Arial" w:cs="Arial"/>
          <w:color w:val="212529"/>
        </w:rPr>
        <w:t xml:space="preserve">The </w:t>
      </w:r>
      <w:r w:rsidR="00A96E78">
        <w:rPr>
          <w:rFonts w:ascii="Arial" w:eastAsiaTheme="minorHAnsi" w:hAnsi="Arial" w:cs="Arial"/>
          <w:color w:val="212529"/>
        </w:rPr>
        <w:t>next</w:t>
      </w:r>
      <w:r w:rsidRPr="00423FB9">
        <w:rPr>
          <w:rFonts w:ascii="Arial" w:eastAsiaTheme="minorHAnsi" w:hAnsi="Arial" w:cs="Arial"/>
          <w:color w:val="212529"/>
        </w:rPr>
        <w:t xml:space="preserve"> Parish</w:t>
      </w:r>
      <w:r w:rsidR="00A96E78">
        <w:rPr>
          <w:rFonts w:ascii="Arial" w:eastAsiaTheme="minorHAnsi" w:hAnsi="Arial" w:cs="Arial"/>
          <w:color w:val="212529"/>
        </w:rPr>
        <w:t xml:space="preserve"> Council</w:t>
      </w:r>
      <w:r w:rsidRPr="00423FB9">
        <w:rPr>
          <w:rFonts w:ascii="Arial" w:eastAsiaTheme="minorHAnsi" w:hAnsi="Arial" w:cs="Arial"/>
          <w:color w:val="212529"/>
        </w:rPr>
        <w:t xml:space="preserve"> </w:t>
      </w:r>
      <w:r w:rsidR="002758E3">
        <w:rPr>
          <w:rFonts w:ascii="Arial" w:eastAsiaTheme="minorHAnsi" w:hAnsi="Arial" w:cs="Arial"/>
          <w:color w:val="212529"/>
        </w:rPr>
        <w:t>m</w:t>
      </w:r>
      <w:r w:rsidRPr="00423FB9">
        <w:rPr>
          <w:rFonts w:ascii="Arial" w:eastAsiaTheme="minorHAnsi" w:hAnsi="Arial" w:cs="Arial"/>
          <w:color w:val="212529"/>
        </w:rPr>
        <w:t xml:space="preserve">eeting will be held on </w:t>
      </w:r>
      <w:r w:rsidR="002758E3">
        <w:rPr>
          <w:rFonts w:ascii="Arial" w:eastAsiaTheme="minorHAnsi" w:hAnsi="Arial" w:cs="Arial"/>
          <w:color w:val="212529"/>
        </w:rPr>
        <w:t xml:space="preserve">Tuesday </w:t>
      </w:r>
      <w:r w:rsidR="008F401F">
        <w:rPr>
          <w:rFonts w:ascii="Arial" w:eastAsiaTheme="minorHAnsi" w:hAnsi="Arial" w:cs="Arial"/>
          <w:color w:val="212529"/>
        </w:rPr>
        <w:t>3</w:t>
      </w:r>
      <w:r w:rsidR="008F401F" w:rsidRPr="008F401F">
        <w:rPr>
          <w:rFonts w:ascii="Arial" w:eastAsiaTheme="minorHAnsi" w:hAnsi="Arial" w:cs="Arial"/>
          <w:color w:val="212529"/>
          <w:vertAlign w:val="superscript"/>
        </w:rPr>
        <w:t>rd</w:t>
      </w:r>
      <w:r w:rsidR="008F401F">
        <w:rPr>
          <w:rFonts w:ascii="Arial" w:eastAsiaTheme="minorHAnsi" w:hAnsi="Arial" w:cs="Arial"/>
          <w:color w:val="212529"/>
        </w:rPr>
        <w:t xml:space="preserve"> November</w:t>
      </w:r>
      <w:r w:rsidR="00423FB9">
        <w:rPr>
          <w:rFonts w:ascii="Arial" w:eastAsiaTheme="minorHAnsi" w:hAnsi="Arial" w:cs="Arial"/>
          <w:color w:val="212529"/>
        </w:rPr>
        <w:t xml:space="preserve"> 202</w:t>
      </w:r>
      <w:r w:rsidR="00B402FC">
        <w:rPr>
          <w:rFonts w:ascii="Arial" w:eastAsiaTheme="minorHAnsi" w:hAnsi="Arial" w:cs="Arial"/>
          <w:color w:val="212529"/>
        </w:rPr>
        <w:t>6</w:t>
      </w:r>
      <w:r w:rsidR="00D84E1A">
        <w:rPr>
          <w:rFonts w:ascii="Arial" w:eastAsiaTheme="minorHAnsi" w:hAnsi="Arial" w:cs="Arial"/>
          <w:color w:val="212529"/>
        </w:rPr>
        <w:t xml:space="preserve"> at 7pm</w:t>
      </w:r>
      <w:r w:rsidR="00A65416" w:rsidRPr="00423FB9">
        <w:rPr>
          <w:rFonts w:ascii="Arial" w:eastAsiaTheme="minorHAnsi" w:hAnsi="Arial" w:cs="Arial"/>
          <w:color w:val="212529"/>
        </w:rPr>
        <w:t xml:space="preserve"> in</w:t>
      </w:r>
      <w:r w:rsidR="003F341D" w:rsidRPr="00423FB9">
        <w:rPr>
          <w:rFonts w:ascii="Arial" w:eastAsiaTheme="minorHAnsi" w:hAnsi="Arial" w:cs="Arial"/>
          <w:color w:val="212529"/>
        </w:rPr>
        <w:t xml:space="preserve"> Goodworth Clatford Village </w:t>
      </w:r>
      <w:r w:rsidR="00993CB2" w:rsidRPr="00423FB9">
        <w:rPr>
          <w:rFonts w:ascii="Arial" w:eastAsiaTheme="minorHAnsi" w:hAnsi="Arial" w:cs="Arial"/>
          <w:color w:val="212529"/>
        </w:rPr>
        <w:t>Club</w:t>
      </w:r>
      <w:r w:rsidR="007D2BC2">
        <w:rPr>
          <w:rFonts w:ascii="Arial" w:eastAsiaTheme="minorHAnsi" w:hAnsi="Arial" w:cs="Arial"/>
          <w:color w:val="212529"/>
        </w:rPr>
        <w:t>.</w:t>
      </w:r>
    </w:p>
    <w:p w14:paraId="5618681D" w14:textId="77777777" w:rsidR="00EB0812" w:rsidRDefault="00EB0812" w:rsidP="00EB0812">
      <w:pPr>
        <w:spacing w:after="0" w:line="240" w:lineRule="auto"/>
        <w:rPr>
          <w:rFonts w:ascii="Arial" w:eastAsiaTheme="minorHAnsi" w:hAnsi="Arial" w:cs="Arial"/>
          <w:b/>
          <w:bCs/>
          <w:color w:val="212529"/>
        </w:rPr>
      </w:pPr>
    </w:p>
    <w:p w14:paraId="35E1FB05" w14:textId="77777777" w:rsidR="00EB0812" w:rsidRDefault="00EB0812" w:rsidP="00EB0812">
      <w:pPr>
        <w:spacing w:after="0" w:line="240" w:lineRule="auto"/>
        <w:rPr>
          <w:rFonts w:ascii="Arial" w:eastAsiaTheme="minorHAnsi" w:hAnsi="Arial" w:cs="Arial"/>
          <w:b/>
          <w:bCs/>
          <w:color w:val="212529"/>
        </w:rPr>
      </w:pPr>
    </w:p>
    <w:sectPr w:rsidR="00EB0812" w:rsidSect="00B1520F">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45BC6" w14:textId="77777777" w:rsidR="00A27AD1" w:rsidRDefault="00A27AD1" w:rsidP="00F81EB5">
      <w:pPr>
        <w:spacing w:after="0" w:line="240" w:lineRule="auto"/>
      </w:pPr>
      <w:r>
        <w:separator/>
      </w:r>
    </w:p>
  </w:endnote>
  <w:endnote w:type="continuationSeparator" w:id="0">
    <w:p w14:paraId="2D011D41" w14:textId="77777777" w:rsidR="00A27AD1" w:rsidRDefault="00A27AD1" w:rsidP="00F81E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erif">
    <w:altName w:val="Times New Roman"/>
    <w:charset w:val="00"/>
    <w:family w:val="roman"/>
    <w:pitch w:val="default"/>
    <w:sig w:usb0="00000000" w:usb1="00000000"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C6D1C" w14:textId="77777777" w:rsidR="0072574E" w:rsidRDefault="007257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2856390"/>
      <w:docPartObj>
        <w:docPartGallery w:val="Page Numbers (Bottom of Page)"/>
        <w:docPartUnique/>
      </w:docPartObj>
    </w:sdtPr>
    <w:sdtEndPr>
      <w:rPr>
        <w:noProof/>
      </w:rPr>
    </w:sdtEndPr>
    <w:sdtContent>
      <w:p w14:paraId="3DA8C52D" w14:textId="7B5CFE76" w:rsidR="00A97C1D" w:rsidRDefault="00A97C1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A3E25FB" w14:textId="1AE1D604" w:rsidR="004F77CB" w:rsidRDefault="00D22790">
    <w:pPr>
      <w:pStyle w:val="Footer"/>
    </w:pPr>
    <w:r>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CBA2F" w14:textId="77777777" w:rsidR="0072574E" w:rsidRDefault="007257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D1155" w14:textId="77777777" w:rsidR="00A27AD1" w:rsidRDefault="00A27AD1" w:rsidP="00F81EB5">
      <w:pPr>
        <w:spacing w:after="0" w:line="240" w:lineRule="auto"/>
      </w:pPr>
      <w:r>
        <w:separator/>
      </w:r>
    </w:p>
  </w:footnote>
  <w:footnote w:type="continuationSeparator" w:id="0">
    <w:p w14:paraId="1DB124D5" w14:textId="77777777" w:rsidR="00A27AD1" w:rsidRDefault="00A27AD1" w:rsidP="00F81E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3F1F2" w14:textId="77777777" w:rsidR="0072574E" w:rsidRDefault="007257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454B4" w14:textId="25288BE2" w:rsidR="00B445D0" w:rsidRDefault="00B445D0" w:rsidP="00B445D0">
    <w:pPr>
      <w:pStyle w:val="NoSpacing"/>
      <w:jc w:val="center"/>
      <w:rPr>
        <w:rFonts w:ascii="Arial" w:hAnsi="Arial" w:cs="Arial"/>
        <w:b/>
        <w:bCs/>
        <w:sz w:val="24"/>
        <w:szCs w:val="24"/>
        <w:lang w:eastAsia="en-GB"/>
      </w:rPr>
    </w:pPr>
    <w:r>
      <w:rPr>
        <w:rFonts w:ascii="Arial" w:hAnsi="Arial" w:cs="Arial"/>
        <w:b/>
        <w:bCs/>
        <w:sz w:val="24"/>
        <w:szCs w:val="24"/>
        <w:lang w:eastAsia="en-GB"/>
      </w:rPr>
      <w:t xml:space="preserve">Minutes of the </w:t>
    </w:r>
  </w:p>
  <w:p w14:paraId="24B25A3B" w14:textId="669CF4BF" w:rsidR="00B445D0" w:rsidRPr="00823529" w:rsidRDefault="00B445D0" w:rsidP="00B445D0">
    <w:pPr>
      <w:pStyle w:val="NoSpacing"/>
      <w:jc w:val="center"/>
      <w:rPr>
        <w:rFonts w:ascii="Arial" w:hAnsi="Arial" w:cs="Arial"/>
        <w:b/>
        <w:bCs/>
        <w:sz w:val="24"/>
        <w:szCs w:val="24"/>
        <w:lang w:eastAsia="en-GB"/>
      </w:rPr>
    </w:pPr>
    <w:r>
      <w:rPr>
        <w:rFonts w:ascii="Arial" w:hAnsi="Arial" w:cs="Arial"/>
        <w:b/>
        <w:bCs/>
        <w:sz w:val="24"/>
        <w:szCs w:val="24"/>
        <w:lang w:eastAsia="en-GB"/>
      </w:rPr>
      <w:t>Goodworth Clatford</w:t>
    </w:r>
    <w:r w:rsidR="00F81CF8">
      <w:rPr>
        <w:rFonts w:ascii="Arial" w:hAnsi="Arial" w:cs="Arial"/>
        <w:b/>
        <w:bCs/>
        <w:sz w:val="24"/>
        <w:szCs w:val="24"/>
        <w:lang w:eastAsia="en-GB"/>
      </w:rPr>
      <w:t xml:space="preserve"> </w:t>
    </w:r>
    <w:r w:rsidR="007856E6">
      <w:rPr>
        <w:rFonts w:ascii="Arial" w:hAnsi="Arial" w:cs="Arial"/>
        <w:b/>
        <w:bCs/>
        <w:sz w:val="24"/>
        <w:szCs w:val="24"/>
        <w:lang w:eastAsia="en-GB"/>
      </w:rPr>
      <w:t>Parish</w:t>
    </w:r>
    <w:r>
      <w:rPr>
        <w:rFonts w:ascii="Arial" w:hAnsi="Arial" w:cs="Arial"/>
        <w:b/>
        <w:bCs/>
        <w:sz w:val="24"/>
        <w:szCs w:val="24"/>
        <w:lang w:eastAsia="en-GB"/>
      </w:rPr>
      <w:t xml:space="preserve"> Council</w:t>
    </w:r>
    <w:r w:rsidR="00CB031E">
      <w:rPr>
        <w:rFonts w:ascii="Arial" w:hAnsi="Arial" w:cs="Arial"/>
        <w:b/>
        <w:bCs/>
        <w:sz w:val="24"/>
        <w:szCs w:val="24"/>
        <w:lang w:eastAsia="en-GB"/>
      </w:rPr>
      <w:t xml:space="preserve"> Meeting</w:t>
    </w:r>
  </w:p>
  <w:p w14:paraId="0CF54149" w14:textId="77777777" w:rsidR="00606E0A" w:rsidRDefault="00606E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F147C" w14:textId="77777777" w:rsidR="0072574E" w:rsidRDefault="007257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462C"/>
    <w:multiLevelType w:val="hybridMultilevel"/>
    <w:tmpl w:val="911ED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8870A4"/>
    <w:multiLevelType w:val="hybridMultilevel"/>
    <w:tmpl w:val="086C9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DC3311"/>
    <w:multiLevelType w:val="hybridMultilevel"/>
    <w:tmpl w:val="7FA8B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BA3A66"/>
    <w:multiLevelType w:val="hybridMultilevel"/>
    <w:tmpl w:val="18BC4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1F1CA4"/>
    <w:multiLevelType w:val="hybridMultilevel"/>
    <w:tmpl w:val="EAC67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774679"/>
    <w:multiLevelType w:val="multilevel"/>
    <w:tmpl w:val="9A74D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830CDB"/>
    <w:multiLevelType w:val="multilevel"/>
    <w:tmpl w:val="867822AC"/>
    <w:styleLink w:val="LFO1"/>
    <w:lvl w:ilvl="0">
      <w:start w:val="1"/>
      <w:numFmt w:val="decimal"/>
      <w:pStyle w:val="ListNumber"/>
      <w:lvlText w:val="%1."/>
      <w:lvlJc w:val="left"/>
      <w:pPr>
        <w:ind w:left="360" w:hanging="360"/>
      </w:pPr>
    </w:lvl>
    <w:lvl w:ilvl="1">
      <w:start w:val="1"/>
      <w:numFmt w:val="decimal"/>
      <w:suff w:val="space"/>
      <w:lvlText w:val="%1.%2"/>
      <w:lvlJc w:val="left"/>
      <w:rPr>
        <w:b w:val="0"/>
        <w:bCs w:val="0"/>
      </w:rPr>
    </w:lvl>
    <w:lvl w:ilvl="2">
      <w:start w:val="1"/>
      <w:numFmt w:val="decimal"/>
      <w:suff w:val="space"/>
      <w:lvlText w:val="%1.%2.%3"/>
      <w:lvlJc w:val="left"/>
    </w:lvl>
    <w:lvl w:ilvl="3">
      <w:start w:val="1"/>
      <w:numFmt w:val="decimal"/>
      <w:suff w:val="space"/>
      <w:lvlText w:val="%1.%2.%3.%4"/>
      <w:lvlJc w:val="left"/>
    </w:lvl>
    <w:lvl w:ilvl="4">
      <w:start w:val="1"/>
      <w:numFmt w:val="decimal"/>
      <w:suff w:val="space"/>
      <w:lvlText w:val="%1.%2.%3.%4.%5"/>
      <w:lvlJc w:val="left"/>
    </w:lvl>
    <w:lvl w:ilvl="5">
      <w:start w:val="1"/>
      <w:numFmt w:val="decimal"/>
      <w:suff w:val="space"/>
      <w:lvlText w:val="%1.%2.%3.%4.%5.%6"/>
      <w:lvlJc w:val="left"/>
    </w:lvl>
    <w:lvl w:ilvl="6">
      <w:start w:val="1"/>
      <w:numFmt w:val="decimal"/>
      <w:suff w:val="space"/>
      <w:lvlText w:val="%1.%2.%3.%4.%5.%6.%7"/>
      <w:lvlJc w:val="left"/>
    </w:lvl>
    <w:lvl w:ilvl="7">
      <w:start w:val="1"/>
      <w:numFmt w:val="decimal"/>
      <w:suff w:val="space"/>
      <w:lvlText w:val="%1.%2.%3.%4.%5.%6.%7.%8"/>
      <w:lvlJc w:val="left"/>
    </w:lvl>
    <w:lvl w:ilvl="8">
      <w:start w:val="1"/>
      <w:numFmt w:val="decimal"/>
      <w:suff w:val="space"/>
      <w:lvlText w:val="%1.%2.%3.%4.%5.%6.%7.%8.%9"/>
      <w:lvlJc w:val="left"/>
    </w:lvl>
  </w:abstractNum>
  <w:abstractNum w:abstractNumId="7" w15:restartNumberingAfterBreak="0">
    <w:nsid w:val="19592863"/>
    <w:multiLevelType w:val="hybridMultilevel"/>
    <w:tmpl w:val="138C43A8"/>
    <w:lvl w:ilvl="0" w:tplc="08090001">
      <w:start w:val="1"/>
      <w:numFmt w:val="bullet"/>
      <w:lvlText w:val=""/>
      <w:lvlJc w:val="left"/>
      <w:pPr>
        <w:ind w:left="715" w:hanging="360"/>
      </w:pPr>
      <w:rPr>
        <w:rFonts w:ascii="Symbol" w:hAnsi="Symbol" w:hint="default"/>
      </w:rPr>
    </w:lvl>
    <w:lvl w:ilvl="1" w:tplc="08090003" w:tentative="1">
      <w:start w:val="1"/>
      <w:numFmt w:val="bullet"/>
      <w:lvlText w:val="o"/>
      <w:lvlJc w:val="left"/>
      <w:pPr>
        <w:ind w:left="1435" w:hanging="360"/>
      </w:pPr>
      <w:rPr>
        <w:rFonts w:ascii="Courier New" w:hAnsi="Courier New" w:cs="Courier New" w:hint="default"/>
      </w:rPr>
    </w:lvl>
    <w:lvl w:ilvl="2" w:tplc="08090005" w:tentative="1">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8" w15:restartNumberingAfterBreak="0">
    <w:nsid w:val="1D685025"/>
    <w:multiLevelType w:val="hybridMultilevel"/>
    <w:tmpl w:val="95124226"/>
    <w:lvl w:ilvl="0" w:tplc="08090001">
      <w:start w:val="1"/>
      <w:numFmt w:val="bullet"/>
      <w:lvlText w:val=""/>
      <w:lvlJc w:val="left"/>
      <w:pPr>
        <w:ind w:left="715" w:hanging="360"/>
      </w:pPr>
      <w:rPr>
        <w:rFonts w:ascii="Symbol" w:hAnsi="Symbol" w:hint="default"/>
      </w:rPr>
    </w:lvl>
    <w:lvl w:ilvl="1" w:tplc="08090003" w:tentative="1">
      <w:start w:val="1"/>
      <w:numFmt w:val="bullet"/>
      <w:lvlText w:val="o"/>
      <w:lvlJc w:val="left"/>
      <w:pPr>
        <w:ind w:left="1435" w:hanging="360"/>
      </w:pPr>
      <w:rPr>
        <w:rFonts w:ascii="Courier New" w:hAnsi="Courier New" w:cs="Courier New" w:hint="default"/>
      </w:rPr>
    </w:lvl>
    <w:lvl w:ilvl="2" w:tplc="08090005" w:tentative="1">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9" w15:restartNumberingAfterBreak="0">
    <w:nsid w:val="1ED61EE4"/>
    <w:multiLevelType w:val="hybridMultilevel"/>
    <w:tmpl w:val="6F2EC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0B670D"/>
    <w:multiLevelType w:val="hybridMultilevel"/>
    <w:tmpl w:val="09F41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DE4F88"/>
    <w:multiLevelType w:val="multilevel"/>
    <w:tmpl w:val="BE08E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302BD4"/>
    <w:multiLevelType w:val="hybridMultilevel"/>
    <w:tmpl w:val="1A103F48"/>
    <w:lvl w:ilvl="0" w:tplc="08090001">
      <w:start w:val="1"/>
      <w:numFmt w:val="bullet"/>
      <w:lvlText w:val=""/>
      <w:lvlJc w:val="left"/>
      <w:pPr>
        <w:ind w:left="715" w:hanging="360"/>
      </w:pPr>
      <w:rPr>
        <w:rFonts w:ascii="Symbol" w:hAnsi="Symbol" w:hint="default"/>
      </w:rPr>
    </w:lvl>
    <w:lvl w:ilvl="1" w:tplc="08090003" w:tentative="1">
      <w:start w:val="1"/>
      <w:numFmt w:val="bullet"/>
      <w:lvlText w:val="o"/>
      <w:lvlJc w:val="left"/>
      <w:pPr>
        <w:ind w:left="1435" w:hanging="360"/>
      </w:pPr>
      <w:rPr>
        <w:rFonts w:ascii="Courier New" w:hAnsi="Courier New" w:cs="Courier New" w:hint="default"/>
      </w:rPr>
    </w:lvl>
    <w:lvl w:ilvl="2" w:tplc="08090005" w:tentative="1">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13" w15:restartNumberingAfterBreak="0">
    <w:nsid w:val="33A6144D"/>
    <w:multiLevelType w:val="hybridMultilevel"/>
    <w:tmpl w:val="01243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2A248B"/>
    <w:multiLevelType w:val="hybridMultilevel"/>
    <w:tmpl w:val="63CE3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8E079D"/>
    <w:multiLevelType w:val="multilevel"/>
    <w:tmpl w:val="6BDEA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4806BB"/>
    <w:multiLevelType w:val="hybridMultilevel"/>
    <w:tmpl w:val="9D22B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E01595"/>
    <w:multiLevelType w:val="hybridMultilevel"/>
    <w:tmpl w:val="4998B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C710B2"/>
    <w:multiLevelType w:val="hybridMultilevel"/>
    <w:tmpl w:val="64383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79C406D"/>
    <w:multiLevelType w:val="hybridMultilevel"/>
    <w:tmpl w:val="AB78C15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0" w15:restartNumberingAfterBreak="0">
    <w:nsid w:val="653C7EB2"/>
    <w:multiLevelType w:val="hybridMultilevel"/>
    <w:tmpl w:val="6E58B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8530E6E"/>
    <w:multiLevelType w:val="multilevel"/>
    <w:tmpl w:val="6A304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1227AA"/>
    <w:multiLevelType w:val="hybridMultilevel"/>
    <w:tmpl w:val="996C31E4"/>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23" w15:restartNumberingAfterBreak="0">
    <w:nsid w:val="784D0029"/>
    <w:multiLevelType w:val="hybridMultilevel"/>
    <w:tmpl w:val="96384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8EA78A8"/>
    <w:multiLevelType w:val="hybridMultilevel"/>
    <w:tmpl w:val="3216C112"/>
    <w:lvl w:ilvl="0" w:tplc="08090001">
      <w:start w:val="1"/>
      <w:numFmt w:val="bullet"/>
      <w:lvlText w:val=""/>
      <w:lvlJc w:val="left"/>
      <w:pPr>
        <w:ind w:left="715" w:hanging="360"/>
      </w:pPr>
      <w:rPr>
        <w:rFonts w:ascii="Symbol" w:hAnsi="Symbol" w:hint="default"/>
      </w:rPr>
    </w:lvl>
    <w:lvl w:ilvl="1" w:tplc="08090003" w:tentative="1">
      <w:start w:val="1"/>
      <w:numFmt w:val="bullet"/>
      <w:lvlText w:val="o"/>
      <w:lvlJc w:val="left"/>
      <w:pPr>
        <w:ind w:left="1435" w:hanging="360"/>
      </w:pPr>
      <w:rPr>
        <w:rFonts w:ascii="Courier New" w:hAnsi="Courier New" w:cs="Courier New" w:hint="default"/>
      </w:rPr>
    </w:lvl>
    <w:lvl w:ilvl="2" w:tplc="08090005" w:tentative="1">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25" w15:restartNumberingAfterBreak="0">
    <w:nsid w:val="7A0F6EF9"/>
    <w:multiLevelType w:val="hybridMultilevel"/>
    <w:tmpl w:val="2A30F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2132754">
    <w:abstractNumId w:val="18"/>
  </w:num>
  <w:num w:numId="2" w16cid:durableId="97064689">
    <w:abstractNumId w:val="16"/>
  </w:num>
  <w:num w:numId="3" w16cid:durableId="1948852968">
    <w:abstractNumId w:val="6"/>
    <w:lvlOverride w:ilvl="0">
      <w:lvl w:ilvl="0">
        <w:start w:val="1"/>
        <w:numFmt w:val="decimal"/>
        <w:pStyle w:val="ListNumber"/>
        <w:lvlText w:val="%1."/>
        <w:lvlJc w:val="left"/>
        <w:pPr>
          <w:ind w:left="360" w:hanging="360"/>
        </w:pPr>
        <w:rPr>
          <w:b/>
          <w:bCs/>
        </w:rPr>
      </w:lvl>
    </w:lvlOverride>
  </w:num>
  <w:num w:numId="4" w16cid:durableId="1237742363">
    <w:abstractNumId w:val="6"/>
  </w:num>
  <w:num w:numId="5" w16cid:durableId="899369901">
    <w:abstractNumId w:val="0"/>
  </w:num>
  <w:num w:numId="6" w16cid:durableId="608465190">
    <w:abstractNumId w:val="4"/>
  </w:num>
  <w:num w:numId="7" w16cid:durableId="776410794">
    <w:abstractNumId w:val="13"/>
  </w:num>
  <w:num w:numId="8" w16cid:durableId="530074175">
    <w:abstractNumId w:val="2"/>
  </w:num>
  <w:num w:numId="9" w16cid:durableId="1925726670">
    <w:abstractNumId w:val="17"/>
  </w:num>
  <w:num w:numId="10" w16cid:durableId="63719971">
    <w:abstractNumId w:val="19"/>
  </w:num>
  <w:num w:numId="11" w16cid:durableId="1731266317">
    <w:abstractNumId w:val="8"/>
  </w:num>
  <w:num w:numId="12" w16cid:durableId="1818525414">
    <w:abstractNumId w:val="7"/>
  </w:num>
  <w:num w:numId="13" w16cid:durableId="54932647">
    <w:abstractNumId w:val="14"/>
  </w:num>
  <w:num w:numId="14" w16cid:durableId="812257954">
    <w:abstractNumId w:val="3"/>
  </w:num>
  <w:num w:numId="15" w16cid:durableId="80182917">
    <w:abstractNumId w:val="25"/>
  </w:num>
  <w:num w:numId="16" w16cid:durableId="2112624180">
    <w:abstractNumId w:val="22"/>
  </w:num>
  <w:num w:numId="17" w16cid:durableId="880947245">
    <w:abstractNumId w:val="11"/>
  </w:num>
  <w:num w:numId="18" w16cid:durableId="545609829">
    <w:abstractNumId w:val="15"/>
  </w:num>
  <w:num w:numId="19" w16cid:durableId="1735815556">
    <w:abstractNumId w:val="5"/>
  </w:num>
  <w:num w:numId="20" w16cid:durableId="2018189364">
    <w:abstractNumId w:val="12"/>
  </w:num>
  <w:num w:numId="21" w16cid:durableId="1956473702">
    <w:abstractNumId w:val="1"/>
  </w:num>
  <w:num w:numId="22" w16cid:durableId="1576623600">
    <w:abstractNumId w:val="24"/>
  </w:num>
  <w:num w:numId="23" w16cid:durableId="1080324404">
    <w:abstractNumId w:val="21"/>
  </w:num>
  <w:num w:numId="24" w16cid:durableId="1426027213">
    <w:abstractNumId w:val="23"/>
  </w:num>
  <w:num w:numId="25" w16cid:durableId="1757701706">
    <w:abstractNumId w:val="20"/>
  </w:num>
  <w:num w:numId="26" w16cid:durableId="848835114">
    <w:abstractNumId w:val="10"/>
  </w:num>
  <w:num w:numId="27" w16cid:durableId="300155167">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0" w:nlCheck="1" w:checkStyle="0"/>
  <w:activeWritingStyle w:appName="MSWord" w:lang="fr-FR"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EB5"/>
    <w:rsid w:val="000000CF"/>
    <w:rsid w:val="000005C9"/>
    <w:rsid w:val="0000125B"/>
    <w:rsid w:val="00001AE6"/>
    <w:rsid w:val="000021EB"/>
    <w:rsid w:val="00004430"/>
    <w:rsid w:val="00004BB0"/>
    <w:rsid w:val="00004DB5"/>
    <w:rsid w:val="00005592"/>
    <w:rsid w:val="000055B6"/>
    <w:rsid w:val="00005CE0"/>
    <w:rsid w:val="00005E94"/>
    <w:rsid w:val="000060CC"/>
    <w:rsid w:val="00006408"/>
    <w:rsid w:val="000064A9"/>
    <w:rsid w:val="00006656"/>
    <w:rsid w:val="0000728A"/>
    <w:rsid w:val="000074C0"/>
    <w:rsid w:val="0000765C"/>
    <w:rsid w:val="00007671"/>
    <w:rsid w:val="00007739"/>
    <w:rsid w:val="00007C78"/>
    <w:rsid w:val="00007DE4"/>
    <w:rsid w:val="00010162"/>
    <w:rsid w:val="0001029F"/>
    <w:rsid w:val="00010710"/>
    <w:rsid w:val="0001117C"/>
    <w:rsid w:val="000111BE"/>
    <w:rsid w:val="00011581"/>
    <w:rsid w:val="000116A8"/>
    <w:rsid w:val="00012111"/>
    <w:rsid w:val="000127A5"/>
    <w:rsid w:val="00013D25"/>
    <w:rsid w:val="00013E43"/>
    <w:rsid w:val="00014EDD"/>
    <w:rsid w:val="00014F7C"/>
    <w:rsid w:val="000151B4"/>
    <w:rsid w:val="0001568D"/>
    <w:rsid w:val="0001585A"/>
    <w:rsid w:val="000159D7"/>
    <w:rsid w:val="00015EBC"/>
    <w:rsid w:val="00016071"/>
    <w:rsid w:val="00016236"/>
    <w:rsid w:val="00016265"/>
    <w:rsid w:val="0001646B"/>
    <w:rsid w:val="00016AF9"/>
    <w:rsid w:val="00016E3F"/>
    <w:rsid w:val="00016F97"/>
    <w:rsid w:val="00017069"/>
    <w:rsid w:val="00017172"/>
    <w:rsid w:val="0001722F"/>
    <w:rsid w:val="000172A3"/>
    <w:rsid w:val="000172D6"/>
    <w:rsid w:val="0001735F"/>
    <w:rsid w:val="00017650"/>
    <w:rsid w:val="00020151"/>
    <w:rsid w:val="00020712"/>
    <w:rsid w:val="00020A62"/>
    <w:rsid w:val="00021132"/>
    <w:rsid w:val="00021794"/>
    <w:rsid w:val="00021C07"/>
    <w:rsid w:val="0002277B"/>
    <w:rsid w:val="00022850"/>
    <w:rsid w:val="00022B27"/>
    <w:rsid w:val="000231BC"/>
    <w:rsid w:val="00024339"/>
    <w:rsid w:val="00024475"/>
    <w:rsid w:val="00024A9A"/>
    <w:rsid w:val="00024E8A"/>
    <w:rsid w:val="000251AE"/>
    <w:rsid w:val="000255A9"/>
    <w:rsid w:val="0002574F"/>
    <w:rsid w:val="00025973"/>
    <w:rsid w:val="0002659C"/>
    <w:rsid w:val="00026627"/>
    <w:rsid w:val="00026C34"/>
    <w:rsid w:val="00026EAB"/>
    <w:rsid w:val="00027059"/>
    <w:rsid w:val="0003059E"/>
    <w:rsid w:val="00030732"/>
    <w:rsid w:val="00030812"/>
    <w:rsid w:val="00030A38"/>
    <w:rsid w:val="00030A6D"/>
    <w:rsid w:val="000313CA"/>
    <w:rsid w:val="00031B2E"/>
    <w:rsid w:val="00032A2B"/>
    <w:rsid w:val="0003323D"/>
    <w:rsid w:val="0003369F"/>
    <w:rsid w:val="0003488E"/>
    <w:rsid w:val="00034A9E"/>
    <w:rsid w:val="00035193"/>
    <w:rsid w:val="0003528F"/>
    <w:rsid w:val="0003562A"/>
    <w:rsid w:val="00035A6D"/>
    <w:rsid w:val="00035AE0"/>
    <w:rsid w:val="00035C8F"/>
    <w:rsid w:val="00035EA1"/>
    <w:rsid w:val="0003651F"/>
    <w:rsid w:val="00036742"/>
    <w:rsid w:val="00036A62"/>
    <w:rsid w:val="00037148"/>
    <w:rsid w:val="00037167"/>
    <w:rsid w:val="000371D9"/>
    <w:rsid w:val="000377CF"/>
    <w:rsid w:val="00037BC0"/>
    <w:rsid w:val="00037BFC"/>
    <w:rsid w:val="00037CF1"/>
    <w:rsid w:val="00037E1A"/>
    <w:rsid w:val="00040311"/>
    <w:rsid w:val="0004046D"/>
    <w:rsid w:val="0004084C"/>
    <w:rsid w:val="00040BE7"/>
    <w:rsid w:val="00040DB7"/>
    <w:rsid w:val="00040FB7"/>
    <w:rsid w:val="0004101E"/>
    <w:rsid w:val="000414AB"/>
    <w:rsid w:val="00041828"/>
    <w:rsid w:val="00041A88"/>
    <w:rsid w:val="00041DCC"/>
    <w:rsid w:val="00041F5D"/>
    <w:rsid w:val="00042108"/>
    <w:rsid w:val="0004212A"/>
    <w:rsid w:val="0004226D"/>
    <w:rsid w:val="000423DF"/>
    <w:rsid w:val="000427E7"/>
    <w:rsid w:val="00042C19"/>
    <w:rsid w:val="00043178"/>
    <w:rsid w:val="00043A9B"/>
    <w:rsid w:val="00043F1D"/>
    <w:rsid w:val="000441AC"/>
    <w:rsid w:val="0004444D"/>
    <w:rsid w:val="000446D4"/>
    <w:rsid w:val="000451B1"/>
    <w:rsid w:val="00045AF0"/>
    <w:rsid w:val="00045EB4"/>
    <w:rsid w:val="00046912"/>
    <w:rsid w:val="00046A5D"/>
    <w:rsid w:val="00046B02"/>
    <w:rsid w:val="000476B6"/>
    <w:rsid w:val="00047A32"/>
    <w:rsid w:val="00047E4E"/>
    <w:rsid w:val="00050017"/>
    <w:rsid w:val="00050169"/>
    <w:rsid w:val="000501DB"/>
    <w:rsid w:val="000501E4"/>
    <w:rsid w:val="00050325"/>
    <w:rsid w:val="00050B95"/>
    <w:rsid w:val="00050CCD"/>
    <w:rsid w:val="00050D68"/>
    <w:rsid w:val="00050DC2"/>
    <w:rsid w:val="00050F26"/>
    <w:rsid w:val="0005148F"/>
    <w:rsid w:val="00051684"/>
    <w:rsid w:val="00051813"/>
    <w:rsid w:val="00051A15"/>
    <w:rsid w:val="00051B88"/>
    <w:rsid w:val="00052081"/>
    <w:rsid w:val="0005220F"/>
    <w:rsid w:val="0005240C"/>
    <w:rsid w:val="0005278C"/>
    <w:rsid w:val="0005336F"/>
    <w:rsid w:val="00053764"/>
    <w:rsid w:val="0005488B"/>
    <w:rsid w:val="00054B2F"/>
    <w:rsid w:val="00054E39"/>
    <w:rsid w:val="00055330"/>
    <w:rsid w:val="00055A2F"/>
    <w:rsid w:val="00055B51"/>
    <w:rsid w:val="000560AD"/>
    <w:rsid w:val="00056642"/>
    <w:rsid w:val="000569E5"/>
    <w:rsid w:val="00056FDE"/>
    <w:rsid w:val="000578EF"/>
    <w:rsid w:val="00057D28"/>
    <w:rsid w:val="000601EE"/>
    <w:rsid w:val="00060CC8"/>
    <w:rsid w:val="00060EB7"/>
    <w:rsid w:val="00060F32"/>
    <w:rsid w:val="00060F81"/>
    <w:rsid w:val="00061721"/>
    <w:rsid w:val="00061CEE"/>
    <w:rsid w:val="000624DA"/>
    <w:rsid w:val="0006317E"/>
    <w:rsid w:val="00063396"/>
    <w:rsid w:val="00063C25"/>
    <w:rsid w:val="00063C7B"/>
    <w:rsid w:val="00063D90"/>
    <w:rsid w:val="00063E51"/>
    <w:rsid w:val="000642AD"/>
    <w:rsid w:val="0006475E"/>
    <w:rsid w:val="00064825"/>
    <w:rsid w:val="00065836"/>
    <w:rsid w:val="00065A0C"/>
    <w:rsid w:val="00065EB1"/>
    <w:rsid w:val="00066279"/>
    <w:rsid w:val="000665A5"/>
    <w:rsid w:val="000668AC"/>
    <w:rsid w:val="00066A3D"/>
    <w:rsid w:val="00066AB6"/>
    <w:rsid w:val="00066EC9"/>
    <w:rsid w:val="00067829"/>
    <w:rsid w:val="00067A4C"/>
    <w:rsid w:val="00067AD9"/>
    <w:rsid w:val="00067ED7"/>
    <w:rsid w:val="00070A2A"/>
    <w:rsid w:val="00070BA6"/>
    <w:rsid w:val="00070DFE"/>
    <w:rsid w:val="00070F68"/>
    <w:rsid w:val="00071249"/>
    <w:rsid w:val="00071367"/>
    <w:rsid w:val="00071A35"/>
    <w:rsid w:val="00071D0C"/>
    <w:rsid w:val="00071E6F"/>
    <w:rsid w:val="0007215B"/>
    <w:rsid w:val="00072253"/>
    <w:rsid w:val="00072D42"/>
    <w:rsid w:val="00072DEA"/>
    <w:rsid w:val="0007313C"/>
    <w:rsid w:val="00073FAA"/>
    <w:rsid w:val="000745C4"/>
    <w:rsid w:val="0007466E"/>
    <w:rsid w:val="00074771"/>
    <w:rsid w:val="00074C44"/>
    <w:rsid w:val="00074D0D"/>
    <w:rsid w:val="00074D17"/>
    <w:rsid w:val="00075391"/>
    <w:rsid w:val="0007596F"/>
    <w:rsid w:val="00075C7E"/>
    <w:rsid w:val="00076347"/>
    <w:rsid w:val="0007665A"/>
    <w:rsid w:val="00076676"/>
    <w:rsid w:val="00076E75"/>
    <w:rsid w:val="0007786B"/>
    <w:rsid w:val="00077B98"/>
    <w:rsid w:val="000801E2"/>
    <w:rsid w:val="000802F3"/>
    <w:rsid w:val="000806CF"/>
    <w:rsid w:val="000808E4"/>
    <w:rsid w:val="000809F4"/>
    <w:rsid w:val="00080DBA"/>
    <w:rsid w:val="0008134F"/>
    <w:rsid w:val="00081773"/>
    <w:rsid w:val="0008197B"/>
    <w:rsid w:val="000819CE"/>
    <w:rsid w:val="00081F1F"/>
    <w:rsid w:val="0008298D"/>
    <w:rsid w:val="00082B5F"/>
    <w:rsid w:val="000830E1"/>
    <w:rsid w:val="00083F32"/>
    <w:rsid w:val="00084492"/>
    <w:rsid w:val="000846F9"/>
    <w:rsid w:val="00085901"/>
    <w:rsid w:val="00085BE8"/>
    <w:rsid w:val="00085E2C"/>
    <w:rsid w:val="00086780"/>
    <w:rsid w:val="00086847"/>
    <w:rsid w:val="00086919"/>
    <w:rsid w:val="0008696C"/>
    <w:rsid w:val="000871AB"/>
    <w:rsid w:val="00087437"/>
    <w:rsid w:val="000875C2"/>
    <w:rsid w:val="000876AE"/>
    <w:rsid w:val="000903D7"/>
    <w:rsid w:val="00090415"/>
    <w:rsid w:val="00090425"/>
    <w:rsid w:val="00091625"/>
    <w:rsid w:val="0009210C"/>
    <w:rsid w:val="0009316C"/>
    <w:rsid w:val="000932C3"/>
    <w:rsid w:val="00093463"/>
    <w:rsid w:val="000935A2"/>
    <w:rsid w:val="00093C03"/>
    <w:rsid w:val="00093E6D"/>
    <w:rsid w:val="00093EDE"/>
    <w:rsid w:val="000945F6"/>
    <w:rsid w:val="0009510A"/>
    <w:rsid w:val="0009522E"/>
    <w:rsid w:val="00095B44"/>
    <w:rsid w:val="00095CED"/>
    <w:rsid w:val="00095F11"/>
    <w:rsid w:val="00096183"/>
    <w:rsid w:val="000965B0"/>
    <w:rsid w:val="0009696E"/>
    <w:rsid w:val="00096ABD"/>
    <w:rsid w:val="00096F4F"/>
    <w:rsid w:val="000971DC"/>
    <w:rsid w:val="0009749A"/>
    <w:rsid w:val="00097657"/>
    <w:rsid w:val="00097870"/>
    <w:rsid w:val="00097EA3"/>
    <w:rsid w:val="00097EF3"/>
    <w:rsid w:val="000A0163"/>
    <w:rsid w:val="000A1185"/>
    <w:rsid w:val="000A1DFC"/>
    <w:rsid w:val="000A25DB"/>
    <w:rsid w:val="000A271E"/>
    <w:rsid w:val="000A29C8"/>
    <w:rsid w:val="000A2B5D"/>
    <w:rsid w:val="000A3BB8"/>
    <w:rsid w:val="000A4075"/>
    <w:rsid w:val="000A43B5"/>
    <w:rsid w:val="000A4851"/>
    <w:rsid w:val="000A4B05"/>
    <w:rsid w:val="000A4E99"/>
    <w:rsid w:val="000A4FDF"/>
    <w:rsid w:val="000A531A"/>
    <w:rsid w:val="000A5801"/>
    <w:rsid w:val="000A5F1D"/>
    <w:rsid w:val="000A6394"/>
    <w:rsid w:val="000A63CE"/>
    <w:rsid w:val="000A65E7"/>
    <w:rsid w:val="000A7310"/>
    <w:rsid w:val="000A791A"/>
    <w:rsid w:val="000A7D9C"/>
    <w:rsid w:val="000B043E"/>
    <w:rsid w:val="000B144C"/>
    <w:rsid w:val="000B1BBA"/>
    <w:rsid w:val="000B1D3C"/>
    <w:rsid w:val="000B1F37"/>
    <w:rsid w:val="000B22D7"/>
    <w:rsid w:val="000B2835"/>
    <w:rsid w:val="000B2CEA"/>
    <w:rsid w:val="000B3A85"/>
    <w:rsid w:val="000B3AFC"/>
    <w:rsid w:val="000B3E44"/>
    <w:rsid w:val="000B44D2"/>
    <w:rsid w:val="000B4830"/>
    <w:rsid w:val="000B5212"/>
    <w:rsid w:val="000B5A41"/>
    <w:rsid w:val="000B5ACF"/>
    <w:rsid w:val="000B5D6B"/>
    <w:rsid w:val="000B63FE"/>
    <w:rsid w:val="000B74D8"/>
    <w:rsid w:val="000C0169"/>
    <w:rsid w:val="000C0454"/>
    <w:rsid w:val="000C091E"/>
    <w:rsid w:val="000C133F"/>
    <w:rsid w:val="000C143B"/>
    <w:rsid w:val="000C14F3"/>
    <w:rsid w:val="000C1A82"/>
    <w:rsid w:val="000C1B12"/>
    <w:rsid w:val="000C1CCD"/>
    <w:rsid w:val="000C27B3"/>
    <w:rsid w:val="000C28EE"/>
    <w:rsid w:val="000C2AD8"/>
    <w:rsid w:val="000C2C29"/>
    <w:rsid w:val="000C3787"/>
    <w:rsid w:val="000C3A40"/>
    <w:rsid w:val="000C3BAA"/>
    <w:rsid w:val="000C3E7B"/>
    <w:rsid w:val="000C403A"/>
    <w:rsid w:val="000C4202"/>
    <w:rsid w:val="000C49B0"/>
    <w:rsid w:val="000C4E90"/>
    <w:rsid w:val="000C53AF"/>
    <w:rsid w:val="000C573D"/>
    <w:rsid w:val="000C597C"/>
    <w:rsid w:val="000C6293"/>
    <w:rsid w:val="000C6864"/>
    <w:rsid w:val="000C6936"/>
    <w:rsid w:val="000C6F8E"/>
    <w:rsid w:val="000C752E"/>
    <w:rsid w:val="000C780C"/>
    <w:rsid w:val="000C7EF1"/>
    <w:rsid w:val="000D14C8"/>
    <w:rsid w:val="000D16C6"/>
    <w:rsid w:val="000D1883"/>
    <w:rsid w:val="000D18E7"/>
    <w:rsid w:val="000D1997"/>
    <w:rsid w:val="000D25AC"/>
    <w:rsid w:val="000D2A2C"/>
    <w:rsid w:val="000D2BF3"/>
    <w:rsid w:val="000D33F0"/>
    <w:rsid w:val="000D3574"/>
    <w:rsid w:val="000D3D19"/>
    <w:rsid w:val="000D4461"/>
    <w:rsid w:val="000D4718"/>
    <w:rsid w:val="000D4785"/>
    <w:rsid w:val="000D50A3"/>
    <w:rsid w:val="000D525B"/>
    <w:rsid w:val="000D6416"/>
    <w:rsid w:val="000D6537"/>
    <w:rsid w:val="000D6668"/>
    <w:rsid w:val="000D6718"/>
    <w:rsid w:val="000D69D0"/>
    <w:rsid w:val="000D6C8F"/>
    <w:rsid w:val="000D746E"/>
    <w:rsid w:val="000D74EF"/>
    <w:rsid w:val="000D7680"/>
    <w:rsid w:val="000E08E2"/>
    <w:rsid w:val="000E09B6"/>
    <w:rsid w:val="000E0D4D"/>
    <w:rsid w:val="000E0E01"/>
    <w:rsid w:val="000E0EEC"/>
    <w:rsid w:val="000E1415"/>
    <w:rsid w:val="000E175C"/>
    <w:rsid w:val="000E1C93"/>
    <w:rsid w:val="000E1D74"/>
    <w:rsid w:val="000E2399"/>
    <w:rsid w:val="000E2DAB"/>
    <w:rsid w:val="000E311C"/>
    <w:rsid w:val="000E3FF6"/>
    <w:rsid w:val="000E425B"/>
    <w:rsid w:val="000E42D8"/>
    <w:rsid w:val="000E4C0E"/>
    <w:rsid w:val="000E57E9"/>
    <w:rsid w:val="000E5DFC"/>
    <w:rsid w:val="000E617E"/>
    <w:rsid w:val="000E64E8"/>
    <w:rsid w:val="000E6BFA"/>
    <w:rsid w:val="000E78EC"/>
    <w:rsid w:val="000F05A2"/>
    <w:rsid w:val="000F07ED"/>
    <w:rsid w:val="000F0862"/>
    <w:rsid w:val="000F0911"/>
    <w:rsid w:val="000F097A"/>
    <w:rsid w:val="000F0CD5"/>
    <w:rsid w:val="000F0D15"/>
    <w:rsid w:val="000F1002"/>
    <w:rsid w:val="000F1054"/>
    <w:rsid w:val="000F11C3"/>
    <w:rsid w:val="000F14B9"/>
    <w:rsid w:val="000F1701"/>
    <w:rsid w:val="000F18C2"/>
    <w:rsid w:val="000F1A9D"/>
    <w:rsid w:val="000F1BCE"/>
    <w:rsid w:val="000F2157"/>
    <w:rsid w:val="000F25AE"/>
    <w:rsid w:val="000F2E03"/>
    <w:rsid w:val="000F3796"/>
    <w:rsid w:val="000F3B29"/>
    <w:rsid w:val="000F41EE"/>
    <w:rsid w:val="000F4474"/>
    <w:rsid w:val="000F5A00"/>
    <w:rsid w:val="000F626B"/>
    <w:rsid w:val="000F7240"/>
    <w:rsid w:val="000F7516"/>
    <w:rsid w:val="000F7543"/>
    <w:rsid w:val="000F7ACD"/>
    <w:rsid w:val="000F7CFF"/>
    <w:rsid w:val="000F7E9D"/>
    <w:rsid w:val="000F7EFE"/>
    <w:rsid w:val="00100903"/>
    <w:rsid w:val="00101B5B"/>
    <w:rsid w:val="00101C52"/>
    <w:rsid w:val="0010217E"/>
    <w:rsid w:val="00103F4A"/>
    <w:rsid w:val="0010463D"/>
    <w:rsid w:val="0010518C"/>
    <w:rsid w:val="001058FA"/>
    <w:rsid w:val="00105BCE"/>
    <w:rsid w:val="00105CEB"/>
    <w:rsid w:val="0010652A"/>
    <w:rsid w:val="00106616"/>
    <w:rsid w:val="00106B70"/>
    <w:rsid w:val="001077D8"/>
    <w:rsid w:val="00107CE9"/>
    <w:rsid w:val="00110168"/>
    <w:rsid w:val="001105C5"/>
    <w:rsid w:val="00110DF1"/>
    <w:rsid w:val="00110E57"/>
    <w:rsid w:val="0011109E"/>
    <w:rsid w:val="00111376"/>
    <w:rsid w:val="0011140B"/>
    <w:rsid w:val="001118D0"/>
    <w:rsid w:val="00111930"/>
    <w:rsid w:val="00111E3C"/>
    <w:rsid w:val="0011253B"/>
    <w:rsid w:val="00112D50"/>
    <w:rsid w:val="00112FB2"/>
    <w:rsid w:val="0011360E"/>
    <w:rsid w:val="001137CC"/>
    <w:rsid w:val="00113D4F"/>
    <w:rsid w:val="001153E4"/>
    <w:rsid w:val="00115449"/>
    <w:rsid w:val="00115961"/>
    <w:rsid w:val="0011668C"/>
    <w:rsid w:val="001171CD"/>
    <w:rsid w:val="00117611"/>
    <w:rsid w:val="00117B34"/>
    <w:rsid w:val="00117CBB"/>
    <w:rsid w:val="00117EA1"/>
    <w:rsid w:val="00120E53"/>
    <w:rsid w:val="00121054"/>
    <w:rsid w:val="00121468"/>
    <w:rsid w:val="001223A9"/>
    <w:rsid w:val="001224D5"/>
    <w:rsid w:val="001229A8"/>
    <w:rsid w:val="00122AD6"/>
    <w:rsid w:val="00123050"/>
    <w:rsid w:val="00123534"/>
    <w:rsid w:val="0012397C"/>
    <w:rsid w:val="00123C2B"/>
    <w:rsid w:val="0012484A"/>
    <w:rsid w:val="00124ADF"/>
    <w:rsid w:val="00124EE5"/>
    <w:rsid w:val="00125263"/>
    <w:rsid w:val="00125B37"/>
    <w:rsid w:val="0012607C"/>
    <w:rsid w:val="00126203"/>
    <w:rsid w:val="001262BF"/>
    <w:rsid w:val="0012631F"/>
    <w:rsid w:val="001269C0"/>
    <w:rsid w:val="00126BE3"/>
    <w:rsid w:val="00126FE5"/>
    <w:rsid w:val="00127E7C"/>
    <w:rsid w:val="00127F28"/>
    <w:rsid w:val="00130342"/>
    <w:rsid w:val="001311E1"/>
    <w:rsid w:val="00131867"/>
    <w:rsid w:val="00131A01"/>
    <w:rsid w:val="001323C3"/>
    <w:rsid w:val="00132834"/>
    <w:rsid w:val="00132AC1"/>
    <w:rsid w:val="00132ECB"/>
    <w:rsid w:val="00133073"/>
    <w:rsid w:val="001334ED"/>
    <w:rsid w:val="00134098"/>
    <w:rsid w:val="001340D3"/>
    <w:rsid w:val="001341E1"/>
    <w:rsid w:val="001347BF"/>
    <w:rsid w:val="001348AE"/>
    <w:rsid w:val="00134B38"/>
    <w:rsid w:val="00135137"/>
    <w:rsid w:val="00135C12"/>
    <w:rsid w:val="00135E7B"/>
    <w:rsid w:val="0013694B"/>
    <w:rsid w:val="00136DC4"/>
    <w:rsid w:val="00137447"/>
    <w:rsid w:val="001375A2"/>
    <w:rsid w:val="001375E8"/>
    <w:rsid w:val="00137A90"/>
    <w:rsid w:val="00137FB3"/>
    <w:rsid w:val="0014037F"/>
    <w:rsid w:val="001403F9"/>
    <w:rsid w:val="00140AAD"/>
    <w:rsid w:val="00140FC2"/>
    <w:rsid w:val="00141023"/>
    <w:rsid w:val="001413B3"/>
    <w:rsid w:val="0014146E"/>
    <w:rsid w:val="001417B5"/>
    <w:rsid w:val="00141BE6"/>
    <w:rsid w:val="00141EA8"/>
    <w:rsid w:val="00141F7F"/>
    <w:rsid w:val="0014260E"/>
    <w:rsid w:val="001426E6"/>
    <w:rsid w:val="00142799"/>
    <w:rsid w:val="0014298F"/>
    <w:rsid w:val="00142E41"/>
    <w:rsid w:val="00143451"/>
    <w:rsid w:val="00144223"/>
    <w:rsid w:val="00144345"/>
    <w:rsid w:val="00144352"/>
    <w:rsid w:val="00144D80"/>
    <w:rsid w:val="00145451"/>
    <w:rsid w:val="00145A60"/>
    <w:rsid w:val="00145C80"/>
    <w:rsid w:val="00145DF6"/>
    <w:rsid w:val="00145FB4"/>
    <w:rsid w:val="0014613C"/>
    <w:rsid w:val="00146B03"/>
    <w:rsid w:val="00146CFA"/>
    <w:rsid w:val="001470D5"/>
    <w:rsid w:val="00147385"/>
    <w:rsid w:val="0014741E"/>
    <w:rsid w:val="001474D2"/>
    <w:rsid w:val="00147A68"/>
    <w:rsid w:val="0015184A"/>
    <w:rsid w:val="00151E47"/>
    <w:rsid w:val="00151E84"/>
    <w:rsid w:val="00152110"/>
    <w:rsid w:val="00152558"/>
    <w:rsid w:val="00152E24"/>
    <w:rsid w:val="0015305A"/>
    <w:rsid w:val="00153138"/>
    <w:rsid w:val="00153331"/>
    <w:rsid w:val="001537AD"/>
    <w:rsid w:val="00153FFD"/>
    <w:rsid w:val="00154FEE"/>
    <w:rsid w:val="001550DC"/>
    <w:rsid w:val="001551E6"/>
    <w:rsid w:val="001554D1"/>
    <w:rsid w:val="00155A39"/>
    <w:rsid w:val="00155D7A"/>
    <w:rsid w:val="001561BF"/>
    <w:rsid w:val="0015628A"/>
    <w:rsid w:val="0015640F"/>
    <w:rsid w:val="0015666C"/>
    <w:rsid w:val="00156A8A"/>
    <w:rsid w:val="00157B69"/>
    <w:rsid w:val="00157ED4"/>
    <w:rsid w:val="001603C0"/>
    <w:rsid w:val="001606A1"/>
    <w:rsid w:val="00160A1B"/>
    <w:rsid w:val="0016102F"/>
    <w:rsid w:val="0016127A"/>
    <w:rsid w:val="00161E83"/>
    <w:rsid w:val="00162713"/>
    <w:rsid w:val="001627A4"/>
    <w:rsid w:val="001629E3"/>
    <w:rsid w:val="00162C5A"/>
    <w:rsid w:val="00162DF3"/>
    <w:rsid w:val="00163612"/>
    <w:rsid w:val="00163AB1"/>
    <w:rsid w:val="00163C4A"/>
    <w:rsid w:val="00163E54"/>
    <w:rsid w:val="001640EF"/>
    <w:rsid w:val="00164BD7"/>
    <w:rsid w:val="00164EC8"/>
    <w:rsid w:val="00166052"/>
    <w:rsid w:val="0016614A"/>
    <w:rsid w:val="001665CA"/>
    <w:rsid w:val="00166B9F"/>
    <w:rsid w:val="00166CF1"/>
    <w:rsid w:val="00166E0F"/>
    <w:rsid w:val="0016782F"/>
    <w:rsid w:val="001702A9"/>
    <w:rsid w:val="0017075D"/>
    <w:rsid w:val="00171507"/>
    <w:rsid w:val="001721C2"/>
    <w:rsid w:val="0017224E"/>
    <w:rsid w:val="00172407"/>
    <w:rsid w:val="001727DB"/>
    <w:rsid w:val="00172962"/>
    <w:rsid w:val="00172ABD"/>
    <w:rsid w:val="00172D8F"/>
    <w:rsid w:val="001740CF"/>
    <w:rsid w:val="001750B2"/>
    <w:rsid w:val="00175298"/>
    <w:rsid w:val="001753D3"/>
    <w:rsid w:val="00175515"/>
    <w:rsid w:val="00175AFD"/>
    <w:rsid w:val="0017620F"/>
    <w:rsid w:val="001762FE"/>
    <w:rsid w:val="0017630F"/>
    <w:rsid w:val="001763B8"/>
    <w:rsid w:val="0017662F"/>
    <w:rsid w:val="0017671A"/>
    <w:rsid w:val="00176CDF"/>
    <w:rsid w:val="00177110"/>
    <w:rsid w:val="00177950"/>
    <w:rsid w:val="00177B5C"/>
    <w:rsid w:val="00177D8D"/>
    <w:rsid w:val="00177EC1"/>
    <w:rsid w:val="0018036D"/>
    <w:rsid w:val="001806C0"/>
    <w:rsid w:val="001807DE"/>
    <w:rsid w:val="001811A0"/>
    <w:rsid w:val="00181737"/>
    <w:rsid w:val="001819C5"/>
    <w:rsid w:val="0018244C"/>
    <w:rsid w:val="00182C40"/>
    <w:rsid w:val="00182C5C"/>
    <w:rsid w:val="00182DA6"/>
    <w:rsid w:val="00182F08"/>
    <w:rsid w:val="00183412"/>
    <w:rsid w:val="001835E0"/>
    <w:rsid w:val="00184171"/>
    <w:rsid w:val="001841A2"/>
    <w:rsid w:val="001848E2"/>
    <w:rsid w:val="001850CF"/>
    <w:rsid w:val="0018529F"/>
    <w:rsid w:val="00185DBB"/>
    <w:rsid w:val="00185DC9"/>
    <w:rsid w:val="001860CD"/>
    <w:rsid w:val="0018697D"/>
    <w:rsid w:val="00186F7F"/>
    <w:rsid w:val="00186FBB"/>
    <w:rsid w:val="001872A2"/>
    <w:rsid w:val="001875CD"/>
    <w:rsid w:val="001878B0"/>
    <w:rsid w:val="00187BE5"/>
    <w:rsid w:val="0019083B"/>
    <w:rsid w:val="00190D96"/>
    <w:rsid w:val="00191126"/>
    <w:rsid w:val="001911B3"/>
    <w:rsid w:val="001912AF"/>
    <w:rsid w:val="0019160B"/>
    <w:rsid w:val="0019183C"/>
    <w:rsid w:val="00191944"/>
    <w:rsid w:val="00191A6A"/>
    <w:rsid w:val="00191B24"/>
    <w:rsid w:val="00191BA1"/>
    <w:rsid w:val="00191C59"/>
    <w:rsid w:val="00192133"/>
    <w:rsid w:val="00192324"/>
    <w:rsid w:val="001925E2"/>
    <w:rsid w:val="00192C56"/>
    <w:rsid w:val="00192F9D"/>
    <w:rsid w:val="00193166"/>
    <w:rsid w:val="001933FA"/>
    <w:rsid w:val="00194295"/>
    <w:rsid w:val="001944E1"/>
    <w:rsid w:val="00194506"/>
    <w:rsid w:val="00194868"/>
    <w:rsid w:val="00194872"/>
    <w:rsid w:val="00194CAD"/>
    <w:rsid w:val="00194EAC"/>
    <w:rsid w:val="001951AC"/>
    <w:rsid w:val="001953E2"/>
    <w:rsid w:val="00195528"/>
    <w:rsid w:val="00195E51"/>
    <w:rsid w:val="0019607D"/>
    <w:rsid w:val="0019629E"/>
    <w:rsid w:val="0019666D"/>
    <w:rsid w:val="00197B2E"/>
    <w:rsid w:val="00197CE7"/>
    <w:rsid w:val="001A027D"/>
    <w:rsid w:val="001A0CF9"/>
    <w:rsid w:val="001A1445"/>
    <w:rsid w:val="001A14E1"/>
    <w:rsid w:val="001A1A30"/>
    <w:rsid w:val="001A1B05"/>
    <w:rsid w:val="001A1FF3"/>
    <w:rsid w:val="001A206B"/>
    <w:rsid w:val="001A223D"/>
    <w:rsid w:val="001A236C"/>
    <w:rsid w:val="001A26CC"/>
    <w:rsid w:val="001A2821"/>
    <w:rsid w:val="001A2B25"/>
    <w:rsid w:val="001A2C45"/>
    <w:rsid w:val="001A2CFC"/>
    <w:rsid w:val="001A2FD5"/>
    <w:rsid w:val="001A321A"/>
    <w:rsid w:val="001A3A5C"/>
    <w:rsid w:val="001A4C32"/>
    <w:rsid w:val="001A4D0C"/>
    <w:rsid w:val="001A4E60"/>
    <w:rsid w:val="001A57D6"/>
    <w:rsid w:val="001A5B9F"/>
    <w:rsid w:val="001A600A"/>
    <w:rsid w:val="001A62B5"/>
    <w:rsid w:val="001A6767"/>
    <w:rsid w:val="001A72F0"/>
    <w:rsid w:val="001A75AD"/>
    <w:rsid w:val="001A76EA"/>
    <w:rsid w:val="001A7876"/>
    <w:rsid w:val="001A79CE"/>
    <w:rsid w:val="001A7C02"/>
    <w:rsid w:val="001B06CD"/>
    <w:rsid w:val="001B06E4"/>
    <w:rsid w:val="001B07E5"/>
    <w:rsid w:val="001B0982"/>
    <w:rsid w:val="001B0A92"/>
    <w:rsid w:val="001B107B"/>
    <w:rsid w:val="001B131D"/>
    <w:rsid w:val="001B1A6B"/>
    <w:rsid w:val="001B2197"/>
    <w:rsid w:val="001B21F3"/>
    <w:rsid w:val="001B27C5"/>
    <w:rsid w:val="001B282B"/>
    <w:rsid w:val="001B29E3"/>
    <w:rsid w:val="001B2B25"/>
    <w:rsid w:val="001B2B8D"/>
    <w:rsid w:val="001B3381"/>
    <w:rsid w:val="001B33E8"/>
    <w:rsid w:val="001B374B"/>
    <w:rsid w:val="001B3B0D"/>
    <w:rsid w:val="001B3EE0"/>
    <w:rsid w:val="001B4446"/>
    <w:rsid w:val="001B4893"/>
    <w:rsid w:val="001B490B"/>
    <w:rsid w:val="001B4C9C"/>
    <w:rsid w:val="001B4E67"/>
    <w:rsid w:val="001B5075"/>
    <w:rsid w:val="001B50A6"/>
    <w:rsid w:val="001B52E5"/>
    <w:rsid w:val="001B6608"/>
    <w:rsid w:val="001B68CF"/>
    <w:rsid w:val="001B6ADB"/>
    <w:rsid w:val="001B6CF7"/>
    <w:rsid w:val="001B6DC2"/>
    <w:rsid w:val="001B722B"/>
    <w:rsid w:val="001C0960"/>
    <w:rsid w:val="001C0F29"/>
    <w:rsid w:val="001C13E9"/>
    <w:rsid w:val="001C17A8"/>
    <w:rsid w:val="001C17B5"/>
    <w:rsid w:val="001C1E1E"/>
    <w:rsid w:val="001C22DF"/>
    <w:rsid w:val="001C24A6"/>
    <w:rsid w:val="001C292F"/>
    <w:rsid w:val="001C2964"/>
    <w:rsid w:val="001C2E79"/>
    <w:rsid w:val="001C4010"/>
    <w:rsid w:val="001C435C"/>
    <w:rsid w:val="001C43D8"/>
    <w:rsid w:val="001C4869"/>
    <w:rsid w:val="001C49B7"/>
    <w:rsid w:val="001C4A47"/>
    <w:rsid w:val="001C4F59"/>
    <w:rsid w:val="001C5084"/>
    <w:rsid w:val="001C50C4"/>
    <w:rsid w:val="001C5FBB"/>
    <w:rsid w:val="001C668E"/>
    <w:rsid w:val="001C69CA"/>
    <w:rsid w:val="001C74B6"/>
    <w:rsid w:val="001C7842"/>
    <w:rsid w:val="001D00DD"/>
    <w:rsid w:val="001D0686"/>
    <w:rsid w:val="001D075D"/>
    <w:rsid w:val="001D081E"/>
    <w:rsid w:val="001D0B2B"/>
    <w:rsid w:val="001D1450"/>
    <w:rsid w:val="001D1796"/>
    <w:rsid w:val="001D19BB"/>
    <w:rsid w:val="001D1AFB"/>
    <w:rsid w:val="001D1C8D"/>
    <w:rsid w:val="001D1F15"/>
    <w:rsid w:val="001D2167"/>
    <w:rsid w:val="001D38AA"/>
    <w:rsid w:val="001D393B"/>
    <w:rsid w:val="001D3962"/>
    <w:rsid w:val="001D3F54"/>
    <w:rsid w:val="001D40CD"/>
    <w:rsid w:val="001D415C"/>
    <w:rsid w:val="001D45CA"/>
    <w:rsid w:val="001D4C1E"/>
    <w:rsid w:val="001D4F7F"/>
    <w:rsid w:val="001D5B01"/>
    <w:rsid w:val="001D5BC5"/>
    <w:rsid w:val="001D5F0C"/>
    <w:rsid w:val="001D5F87"/>
    <w:rsid w:val="001D62FA"/>
    <w:rsid w:val="001D6403"/>
    <w:rsid w:val="001D7754"/>
    <w:rsid w:val="001D7B3F"/>
    <w:rsid w:val="001E0433"/>
    <w:rsid w:val="001E0E5F"/>
    <w:rsid w:val="001E1503"/>
    <w:rsid w:val="001E1A40"/>
    <w:rsid w:val="001E1ACD"/>
    <w:rsid w:val="001E1B6B"/>
    <w:rsid w:val="001E1D29"/>
    <w:rsid w:val="001E1F91"/>
    <w:rsid w:val="001E209B"/>
    <w:rsid w:val="001E225B"/>
    <w:rsid w:val="001E2902"/>
    <w:rsid w:val="001E2BEA"/>
    <w:rsid w:val="001E3753"/>
    <w:rsid w:val="001E38E2"/>
    <w:rsid w:val="001E38F9"/>
    <w:rsid w:val="001E3BE8"/>
    <w:rsid w:val="001E3BFA"/>
    <w:rsid w:val="001E3E7F"/>
    <w:rsid w:val="001E3EED"/>
    <w:rsid w:val="001E40C8"/>
    <w:rsid w:val="001E43DA"/>
    <w:rsid w:val="001E46C6"/>
    <w:rsid w:val="001E4A85"/>
    <w:rsid w:val="001E507E"/>
    <w:rsid w:val="001E54BD"/>
    <w:rsid w:val="001E5903"/>
    <w:rsid w:val="001E5BB3"/>
    <w:rsid w:val="001E5DA0"/>
    <w:rsid w:val="001E6104"/>
    <w:rsid w:val="001E63C1"/>
    <w:rsid w:val="001E6DB6"/>
    <w:rsid w:val="001E6F88"/>
    <w:rsid w:val="001E7038"/>
    <w:rsid w:val="001E756A"/>
    <w:rsid w:val="001E77AD"/>
    <w:rsid w:val="001E7A02"/>
    <w:rsid w:val="001E7A72"/>
    <w:rsid w:val="001E7DF9"/>
    <w:rsid w:val="001E7F15"/>
    <w:rsid w:val="001F0060"/>
    <w:rsid w:val="001F028C"/>
    <w:rsid w:val="001F0F1C"/>
    <w:rsid w:val="001F195A"/>
    <w:rsid w:val="001F1989"/>
    <w:rsid w:val="001F2037"/>
    <w:rsid w:val="001F2166"/>
    <w:rsid w:val="001F21DB"/>
    <w:rsid w:val="001F27C8"/>
    <w:rsid w:val="001F2C0C"/>
    <w:rsid w:val="001F2D42"/>
    <w:rsid w:val="001F3030"/>
    <w:rsid w:val="001F3809"/>
    <w:rsid w:val="001F3820"/>
    <w:rsid w:val="001F3C80"/>
    <w:rsid w:val="001F43B9"/>
    <w:rsid w:val="001F45FB"/>
    <w:rsid w:val="001F4D33"/>
    <w:rsid w:val="001F54A5"/>
    <w:rsid w:val="001F5527"/>
    <w:rsid w:val="001F594A"/>
    <w:rsid w:val="001F59C7"/>
    <w:rsid w:val="001F612F"/>
    <w:rsid w:val="001F694B"/>
    <w:rsid w:val="001F6B8E"/>
    <w:rsid w:val="001F6C79"/>
    <w:rsid w:val="001F6D40"/>
    <w:rsid w:val="001F7826"/>
    <w:rsid w:val="001F7842"/>
    <w:rsid w:val="001F7C35"/>
    <w:rsid w:val="00200B47"/>
    <w:rsid w:val="002010EF"/>
    <w:rsid w:val="00201147"/>
    <w:rsid w:val="00201326"/>
    <w:rsid w:val="002024BA"/>
    <w:rsid w:val="002026BE"/>
    <w:rsid w:val="00202924"/>
    <w:rsid w:val="002029A5"/>
    <w:rsid w:val="00202F11"/>
    <w:rsid w:val="0020327B"/>
    <w:rsid w:val="00203592"/>
    <w:rsid w:val="00203BCD"/>
    <w:rsid w:val="002040CF"/>
    <w:rsid w:val="00204287"/>
    <w:rsid w:val="00204672"/>
    <w:rsid w:val="00204A12"/>
    <w:rsid w:val="00204C63"/>
    <w:rsid w:val="002054B5"/>
    <w:rsid w:val="00205B3F"/>
    <w:rsid w:val="00205FC2"/>
    <w:rsid w:val="00206ACA"/>
    <w:rsid w:val="00206DDA"/>
    <w:rsid w:val="00206F0C"/>
    <w:rsid w:val="00207013"/>
    <w:rsid w:val="0020717F"/>
    <w:rsid w:val="0020758D"/>
    <w:rsid w:val="00207D84"/>
    <w:rsid w:val="00207DA0"/>
    <w:rsid w:val="00210AFB"/>
    <w:rsid w:val="0021128F"/>
    <w:rsid w:val="0021133F"/>
    <w:rsid w:val="002114DB"/>
    <w:rsid w:val="00211689"/>
    <w:rsid w:val="00211B56"/>
    <w:rsid w:val="00212113"/>
    <w:rsid w:val="0021213B"/>
    <w:rsid w:val="002123BB"/>
    <w:rsid w:val="00212A73"/>
    <w:rsid w:val="00213224"/>
    <w:rsid w:val="0021343D"/>
    <w:rsid w:val="002136BB"/>
    <w:rsid w:val="00213A90"/>
    <w:rsid w:val="00213F5F"/>
    <w:rsid w:val="002141CA"/>
    <w:rsid w:val="00214E98"/>
    <w:rsid w:val="002164CF"/>
    <w:rsid w:val="00216A0A"/>
    <w:rsid w:val="00216ABB"/>
    <w:rsid w:val="00216B57"/>
    <w:rsid w:val="00216D06"/>
    <w:rsid w:val="00217BEC"/>
    <w:rsid w:val="00217E87"/>
    <w:rsid w:val="00220512"/>
    <w:rsid w:val="002205E7"/>
    <w:rsid w:val="00220DD6"/>
    <w:rsid w:val="00220F8D"/>
    <w:rsid w:val="00221BD1"/>
    <w:rsid w:val="00221F26"/>
    <w:rsid w:val="00222A16"/>
    <w:rsid w:val="00222B92"/>
    <w:rsid w:val="00222EA2"/>
    <w:rsid w:val="00222FB5"/>
    <w:rsid w:val="00223BB6"/>
    <w:rsid w:val="0022432A"/>
    <w:rsid w:val="00224737"/>
    <w:rsid w:val="00225168"/>
    <w:rsid w:val="00225435"/>
    <w:rsid w:val="00225CC3"/>
    <w:rsid w:val="00226E84"/>
    <w:rsid w:val="00227530"/>
    <w:rsid w:val="00227C31"/>
    <w:rsid w:val="00227E18"/>
    <w:rsid w:val="00230F68"/>
    <w:rsid w:val="0023122D"/>
    <w:rsid w:val="00231A14"/>
    <w:rsid w:val="00231B92"/>
    <w:rsid w:val="00231C88"/>
    <w:rsid w:val="00231E91"/>
    <w:rsid w:val="00232249"/>
    <w:rsid w:val="00232349"/>
    <w:rsid w:val="0023287A"/>
    <w:rsid w:val="00232EA1"/>
    <w:rsid w:val="00233083"/>
    <w:rsid w:val="002334FE"/>
    <w:rsid w:val="002336EE"/>
    <w:rsid w:val="002339C1"/>
    <w:rsid w:val="00234155"/>
    <w:rsid w:val="00234568"/>
    <w:rsid w:val="002351C6"/>
    <w:rsid w:val="00235330"/>
    <w:rsid w:val="0023540C"/>
    <w:rsid w:val="002355AF"/>
    <w:rsid w:val="002356D1"/>
    <w:rsid w:val="002357FA"/>
    <w:rsid w:val="00235C81"/>
    <w:rsid w:val="00236312"/>
    <w:rsid w:val="002364C4"/>
    <w:rsid w:val="0023682A"/>
    <w:rsid w:val="00236CEC"/>
    <w:rsid w:val="002373A4"/>
    <w:rsid w:val="00237698"/>
    <w:rsid w:val="002402A2"/>
    <w:rsid w:val="002402EA"/>
    <w:rsid w:val="00240C40"/>
    <w:rsid w:val="00240E2A"/>
    <w:rsid w:val="00240E7D"/>
    <w:rsid w:val="00241590"/>
    <w:rsid w:val="00241AC1"/>
    <w:rsid w:val="00241C75"/>
    <w:rsid w:val="00241CD6"/>
    <w:rsid w:val="00241EA2"/>
    <w:rsid w:val="00241EEC"/>
    <w:rsid w:val="0024207C"/>
    <w:rsid w:val="002423AC"/>
    <w:rsid w:val="00242A27"/>
    <w:rsid w:val="00242F65"/>
    <w:rsid w:val="00242F81"/>
    <w:rsid w:val="002430A3"/>
    <w:rsid w:val="002432E7"/>
    <w:rsid w:val="0024357F"/>
    <w:rsid w:val="002439A7"/>
    <w:rsid w:val="00243A09"/>
    <w:rsid w:val="00243B4A"/>
    <w:rsid w:val="00244094"/>
    <w:rsid w:val="0024443A"/>
    <w:rsid w:val="002448AC"/>
    <w:rsid w:val="00244B77"/>
    <w:rsid w:val="00244C52"/>
    <w:rsid w:val="00245050"/>
    <w:rsid w:val="00245D21"/>
    <w:rsid w:val="00246067"/>
    <w:rsid w:val="00246782"/>
    <w:rsid w:val="00246A4E"/>
    <w:rsid w:val="00246CD3"/>
    <w:rsid w:val="00246F6F"/>
    <w:rsid w:val="00247689"/>
    <w:rsid w:val="00247820"/>
    <w:rsid w:val="0024797A"/>
    <w:rsid w:val="00247C51"/>
    <w:rsid w:val="00247C9E"/>
    <w:rsid w:val="00247DF6"/>
    <w:rsid w:val="002500C4"/>
    <w:rsid w:val="0025043A"/>
    <w:rsid w:val="00250B0A"/>
    <w:rsid w:val="00250C44"/>
    <w:rsid w:val="0025129B"/>
    <w:rsid w:val="002517B9"/>
    <w:rsid w:val="00251B81"/>
    <w:rsid w:val="00251FA7"/>
    <w:rsid w:val="002524EA"/>
    <w:rsid w:val="002541F6"/>
    <w:rsid w:val="002551DD"/>
    <w:rsid w:val="00255AF2"/>
    <w:rsid w:val="002561B1"/>
    <w:rsid w:val="00256287"/>
    <w:rsid w:val="00256594"/>
    <w:rsid w:val="002568AE"/>
    <w:rsid w:val="00256AC4"/>
    <w:rsid w:val="00257690"/>
    <w:rsid w:val="00260626"/>
    <w:rsid w:val="00260AFA"/>
    <w:rsid w:val="002613BB"/>
    <w:rsid w:val="0026153A"/>
    <w:rsid w:val="002617DB"/>
    <w:rsid w:val="00261BCC"/>
    <w:rsid w:val="0026209B"/>
    <w:rsid w:val="0026235D"/>
    <w:rsid w:val="0026236F"/>
    <w:rsid w:val="002626A3"/>
    <w:rsid w:val="00262B01"/>
    <w:rsid w:val="00262CBA"/>
    <w:rsid w:val="00262D73"/>
    <w:rsid w:val="0026329D"/>
    <w:rsid w:val="002633A9"/>
    <w:rsid w:val="00263750"/>
    <w:rsid w:val="0026469E"/>
    <w:rsid w:val="0026483B"/>
    <w:rsid w:val="00264C2F"/>
    <w:rsid w:val="00265934"/>
    <w:rsid w:val="00265D1F"/>
    <w:rsid w:val="00266403"/>
    <w:rsid w:val="00266D41"/>
    <w:rsid w:val="002671D4"/>
    <w:rsid w:val="00267643"/>
    <w:rsid w:val="0027053C"/>
    <w:rsid w:val="002705FB"/>
    <w:rsid w:val="00270AA6"/>
    <w:rsid w:val="00270B76"/>
    <w:rsid w:val="0027120F"/>
    <w:rsid w:val="00271880"/>
    <w:rsid w:val="0027256A"/>
    <w:rsid w:val="00272781"/>
    <w:rsid w:val="00272C5B"/>
    <w:rsid w:val="00272DB9"/>
    <w:rsid w:val="00273089"/>
    <w:rsid w:val="00273C39"/>
    <w:rsid w:val="00273F2B"/>
    <w:rsid w:val="00274038"/>
    <w:rsid w:val="00274089"/>
    <w:rsid w:val="002740F6"/>
    <w:rsid w:val="002742F4"/>
    <w:rsid w:val="0027488F"/>
    <w:rsid w:val="00274D2D"/>
    <w:rsid w:val="002751FF"/>
    <w:rsid w:val="00275244"/>
    <w:rsid w:val="00275271"/>
    <w:rsid w:val="002758E3"/>
    <w:rsid w:val="002758E4"/>
    <w:rsid w:val="00275955"/>
    <w:rsid w:val="00275A3B"/>
    <w:rsid w:val="00275C38"/>
    <w:rsid w:val="00276324"/>
    <w:rsid w:val="002768D5"/>
    <w:rsid w:val="00276AC0"/>
    <w:rsid w:val="00276DFA"/>
    <w:rsid w:val="0027756C"/>
    <w:rsid w:val="002776B4"/>
    <w:rsid w:val="002777AE"/>
    <w:rsid w:val="00277D8F"/>
    <w:rsid w:val="002802B1"/>
    <w:rsid w:val="00280582"/>
    <w:rsid w:val="00280C0E"/>
    <w:rsid w:val="00280C36"/>
    <w:rsid w:val="00280CE7"/>
    <w:rsid w:val="002812E4"/>
    <w:rsid w:val="00281344"/>
    <w:rsid w:val="00281478"/>
    <w:rsid w:val="002817B3"/>
    <w:rsid w:val="0028185B"/>
    <w:rsid w:val="00281EF8"/>
    <w:rsid w:val="00282702"/>
    <w:rsid w:val="00282DC0"/>
    <w:rsid w:val="002836F2"/>
    <w:rsid w:val="00283EFB"/>
    <w:rsid w:val="002841B6"/>
    <w:rsid w:val="002846F0"/>
    <w:rsid w:val="00284E7A"/>
    <w:rsid w:val="00284F14"/>
    <w:rsid w:val="0028518D"/>
    <w:rsid w:val="002854C6"/>
    <w:rsid w:val="0028566A"/>
    <w:rsid w:val="0028595E"/>
    <w:rsid w:val="0028614F"/>
    <w:rsid w:val="00286397"/>
    <w:rsid w:val="002865FF"/>
    <w:rsid w:val="002872C6"/>
    <w:rsid w:val="002901E8"/>
    <w:rsid w:val="00290357"/>
    <w:rsid w:val="00290489"/>
    <w:rsid w:val="002904B4"/>
    <w:rsid w:val="002905DF"/>
    <w:rsid w:val="00290646"/>
    <w:rsid w:val="0029064C"/>
    <w:rsid w:val="00291282"/>
    <w:rsid w:val="002918F9"/>
    <w:rsid w:val="002919A9"/>
    <w:rsid w:val="00292142"/>
    <w:rsid w:val="0029294F"/>
    <w:rsid w:val="00292CE7"/>
    <w:rsid w:val="00292D65"/>
    <w:rsid w:val="00293942"/>
    <w:rsid w:val="00294032"/>
    <w:rsid w:val="0029441D"/>
    <w:rsid w:val="00294943"/>
    <w:rsid w:val="00295031"/>
    <w:rsid w:val="002963FA"/>
    <w:rsid w:val="002964C9"/>
    <w:rsid w:val="002977E4"/>
    <w:rsid w:val="002A0336"/>
    <w:rsid w:val="002A03DC"/>
    <w:rsid w:val="002A0BC0"/>
    <w:rsid w:val="002A1925"/>
    <w:rsid w:val="002A1E2F"/>
    <w:rsid w:val="002A2016"/>
    <w:rsid w:val="002A2494"/>
    <w:rsid w:val="002A2638"/>
    <w:rsid w:val="002A276C"/>
    <w:rsid w:val="002A3EDB"/>
    <w:rsid w:val="002A3FF5"/>
    <w:rsid w:val="002A412A"/>
    <w:rsid w:val="002A4324"/>
    <w:rsid w:val="002A447B"/>
    <w:rsid w:val="002A45BA"/>
    <w:rsid w:val="002A4A77"/>
    <w:rsid w:val="002A4BA3"/>
    <w:rsid w:val="002A505D"/>
    <w:rsid w:val="002A5176"/>
    <w:rsid w:val="002A51B4"/>
    <w:rsid w:val="002A51D3"/>
    <w:rsid w:val="002A5215"/>
    <w:rsid w:val="002A5CE0"/>
    <w:rsid w:val="002A619F"/>
    <w:rsid w:val="002A6494"/>
    <w:rsid w:val="002A6771"/>
    <w:rsid w:val="002A689E"/>
    <w:rsid w:val="002A7A9F"/>
    <w:rsid w:val="002A7F40"/>
    <w:rsid w:val="002B001A"/>
    <w:rsid w:val="002B004D"/>
    <w:rsid w:val="002B0A65"/>
    <w:rsid w:val="002B1460"/>
    <w:rsid w:val="002B1750"/>
    <w:rsid w:val="002B1DD0"/>
    <w:rsid w:val="002B1E06"/>
    <w:rsid w:val="002B20F6"/>
    <w:rsid w:val="002B2C7F"/>
    <w:rsid w:val="002B39FC"/>
    <w:rsid w:val="002B3F29"/>
    <w:rsid w:val="002B4263"/>
    <w:rsid w:val="002B4836"/>
    <w:rsid w:val="002B4E77"/>
    <w:rsid w:val="002B5BB8"/>
    <w:rsid w:val="002B5DCC"/>
    <w:rsid w:val="002B6036"/>
    <w:rsid w:val="002B6E64"/>
    <w:rsid w:val="002B6EDB"/>
    <w:rsid w:val="002B71A4"/>
    <w:rsid w:val="002B7330"/>
    <w:rsid w:val="002B740A"/>
    <w:rsid w:val="002B7A24"/>
    <w:rsid w:val="002B7A52"/>
    <w:rsid w:val="002B7FA4"/>
    <w:rsid w:val="002C04F2"/>
    <w:rsid w:val="002C06F4"/>
    <w:rsid w:val="002C0802"/>
    <w:rsid w:val="002C08B7"/>
    <w:rsid w:val="002C09FF"/>
    <w:rsid w:val="002C0B7C"/>
    <w:rsid w:val="002C0BE8"/>
    <w:rsid w:val="002C0D4E"/>
    <w:rsid w:val="002C1B74"/>
    <w:rsid w:val="002C1C02"/>
    <w:rsid w:val="002C1C86"/>
    <w:rsid w:val="002C1CC3"/>
    <w:rsid w:val="002C1F9B"/>
    <w:rsid w:val="002C23A1"/>
    <w:rsid w:val="002C2887"/>
    <w:rsid w:val="002C2A4C"/>
    <w:rsid w:val="002C2BFB"/>
    <w:rsid w:val="002C2CBD"/>
    <w:rsid w:val="002C3135"/>
    <w:rsid w:val="002C316B"/>
    <w:rsid w:val="002C348F"/>
    <w:rsid w:val="002C3638"/>
    <w:rsid w:val="002C38B8"/>
    <w:rsid w:val="002C3BD4"/>
    <w:rsid w:val="002C47E8"/>
    <w:rsid w:val="002C4995"/>
    <w:rsid w:val="002C4E68"/>
    <w:rsid w:val="002C50D4"/>
    <w:rsid w:val="002C5CC0"/>
    <w:rsid w:val="002C63E1"/>
    <w:rsid w:val="002C64C9"/>
    <w:rsid w:val="002C6617"/>
    <w:rsid w:val="002C6853"/>
    <w:rsid w:val="002C7892"/>
    <w:rsid w:val="002C7C49"/>
    <w:rsid w:val="002C7CD0"/>
    <w:rsid w:val="002D0257"/>
    <w:rsid w:val="002D09BF"/>
    <w:rsid w:val="002D0FC4"/>
    <w:rsid w:val="002D1486"/>
    <w:rsid w:val="002D1E74"/>
    <w:rsid w:val="002D21A9"/>
    <w:rsid w:val="002D224A"/>
    <w:rsid w:val="002D232A"/>
    <w:rsid w:val="002D2514"/>
    <w:rsid w:val="002D25C2"/>
    <w:rsid w:val="002D2BD0"/>
    <w:rsid w:val="002D2E3D"/>
    <w:rsid w:val="002D31B1"/>
    <w:rsid w:val="002D32E6"/>
    <w:rsid w:val="002D3861"/>
    <w:rsid w:val="002D3D09"/>
    <w:rsid w:val="002D3DF0"/>
    <w:rsid w:val="002D3E8B"/>
    <w:rsid w:val="002D4722"/>
    <w:rsid w:val="002D4B7F"/>
    <w:rsid w:val="002D4C8F"/>
    <w:rsid w:val="002D4D56"/>
    <w:rsid w:val="002D5DEA"/>
    <w:rsid w:val="002D5E2D"/>
    <w:rsid w:val="002D72D6"/>
    <w:rsid w:val="002D7A7F"/>
    <w:rsid w:val="002E035B"/>
    <w:rsid w:val="002E08FB"/>
    <w:rsid w:val="002E1147"/>
    <w:rsid w:val="002E15C6"/>
    <w:rsid w:val="002E1768"/>
    <w:rsid w:val="002E185D"/>
    <w:rsid w:val="002E1B4B"/>
    <w:rsid w:val="002E1C6A"/>
    <w:rsid w:val="002E2271"/>
    <w:rsid w:val="002E2318"/>
    <w:rsid w:val="002E2639"/>
    <w:rsid w:val="002E2812"/>
    <w:rsid w:val="002E35BA"/>
    <w:rsid w:val="002E390A"/>
    <w:rsid w:val="002E4105"/>
    <w:rsid w:val="002E4350"/>
    <w:rsid w:val="002E4F60"/>
    <w:rsid w:val="002E5613"/>
    <w:rsid w:val="002E5D5B"/>
    <w:rsid w:val="002E5EF3"/>
    <w:rsid w:val="002E604C"/>
    <w:rsid w:val="002E6415"/>
    <w:rsid w:val="002E6546"/>
    <w:rsid w:val="002E6640"/>
    <w:rsid w:val="002E6FF1"/>
    <w:rsid w:val="002E711F"/>
    <w:rsid w:val="002E7AA1"/>
    <w:rsid w:val="002E7E44"/>
    <w:rsid w:val="002F06E3"/>
    <w:rsid w:val="002F0721"/>
    <w:rsid w:val="002F0F22"/>
    <w:rsid w:val="002F14A6"/>
    <w:rsid w:val="002F153D"/>
    <w:rsid w:val="002F1768"/>
    <w:rsid w:val="002F19F9"/>
    <w:rsid w:val="002F1DF3"/>
    <w:rsid w:val="002F221B"/>
    <w:rsid w:val="002F2240"/>
    <w:rsid w:val="002F28FE"/>
    <w:rsid w:val="002F2ABE"/>
    <w:rsid w:val="002F2B2B"/>
    <w:rsid w:val="002F3319"/>
    <w:rsid w:val="002F3A5D"/>
    <w:rsid w:val="002F3F5D"/>
    <w:rsid w:val="002F52AE"/>
    <w:rsid w:val="002F538F"/>
    <w:rsid w:val="002F5E6E"/>
    <w:rsid w:val="002F5E8B"/>
    <w:rsid w:val="002F602D"/>
    <w:rsid w:val="002F6BC7"/>
    <w:rsid w:val="002F6E7E"/>
    <w:rsid w:val="002F6ED3"/>
    <w:rsid w:val="002F728D"/>
    <w:rsid w:val="002F764D"/>
    <w:rsid w:val="0030048B"/>
    <w:rsid w:val="00300865"/>
    <w:rsid w:val="0030092B"/>
    <w:rsid w:val="003011DC"/>
    <w:rsid w:val="003019B0"/>
    <w:rsid w:val="0030251B"/>
    <w:rsid w:val="00302D42"/>
    <w:rsid w:val="0030302C"/>
    <w:rsid w:val="0030383E"/>
    <w:rsid w:val="00303902"/>
    <w:rsid w:val="003042F6"/>
    <w:rsid w:val="003045C0"/>
    <w:rsid w:val="003050F0"/>
    <w:rsid w:val="0030512B"/>
    <w:rsid w:val="00305AB2"/>
    <w:rsid w:val="00305E54"/>
    <w:rsid w:val="00306050"/>
    <w:rsid w:val="003065E3"/>
    <w:rsid w:val="003065EF"/>
    <w:rsid w:val="00306E1D"/>
    <w:rsid w:val="00307B70"/>
    <w:rsid w:val="00310084"/>
    <w:rsid w:val="0031018B"/>
    <w:rsid w:val="00310F84"/>
    <w:rsid w:val="003119E5"/>
    <w:rsid w:val="00311F4C"/>
    <w:rsid w:val="0031234C"/>
    <w:rsid w:val="00313900"/>
    <w:rsid w:val="00314480"/>
    <w:rsid w:val="00314A50"/>
    <w:rsid w:val="00314A68"/>
    <w:rsid w:val="00314DB9"/>
    <w:rsid w:val="0031595E"/>
    <w:rsid w:val="00316333"/>
    <w:rsid w:val="003170A7"/>
    <w:rsid w:val="0031739C"/>
    <w:rsid w:val="003177A3"/>
    <w:rsid w:val="00317971"/>
    <w:rsid w:val="00317D7F"/>
    <w:rsid w:val="00317ED6"/>
    <w:rsid w:val="0032035C"/>
    <w:rsid w:val="0032037A"/>
    <w:rsid w:val="00321026"/>
    <w:rsid w:val="003216CD"/>
    <w:rsid w:val="0032172A"/>
    <w:rsid w:val="00321ABA"/>
    <w:rsid w:val="00321E07"/>
    <w:rsid w:val="00321F1B"/>
    <w:rsid w:val="003224E5"/>
    <w:rsid w:val="00322920"/>
    <w:rsid w:val="003229AA"/>
    <w:rsid w:val="003229FB"/>
    <w:rsid w:val="00322E83"/>
    <w:rsid w:val="00323059"/>
    <w:rsid w:val="00323115"/>
    <w:rsid w:val="00323B97"/>
    <w:rsid w:val="00323DE1"/>
    <w:rsid w:val="003244E7"/>
    <w:rsid w:val="00324A15"/>
    <w:rsid w:val="00324DBD"/>
    <w:rsid w:val="003251C7"/>
    <w:rsid w:val="00325303"/>
    <w:rsid w:val="00325925"/>
    <w:rsid w:val="00325A51"/>
    <w:rsid w:val="0032607F"/>
    <w:rsid w:val="003261C4"/>
    <w:rsid w:val="00326265"/>
    <w:rsid w:val="003263FB"/>
    <w:rsid w:val="00326A21"/>
    <w:rsid w:val="00326FFB"/>
    <w:rsid w:val="00327201"/>
    <w:rsid w:val="0032772C"/>
    <w:rsid w:val="0032781F"/>
    <w:rsid w:val="0033037A"/>
    <w:rsid w:val="0033066D"/>
    <w:rsid w:val="00330794"/>
    <w:rsid w:val="003309A5"/>
    <w:rsid w:val="00330CE1"/>
    <w:rsid w:val="00330EC8"/>
    <w:rsid w:val="00331143"/>
    <w:rsid w:val="00331345"/>
    <w:rsid w:val="00331769"/>
    <w:rsid w:val="003319B8"/>
    <w:rsid w:val="00331E9D"/>
    <w:rsid w:val="003321B4"/>
    <w:rsid w:val="003326C1"/>
    <w:rsid w:val="00333335"/>
    <w:rsid w:val="0033339E"/>
    <w:rsid w:val="00333630"/>
    <w:rsid w:val="00333812"/>
    <w:rsid w:val="00334551"/>
    <w:rsid w:val="00334923"/>
    <w:rsid w:val="00334D09"/>
    <w:rsid w:val="00334DFF"/>
    <w:rsid w:val="00335131"/>
    <w:rsid w:val="0033541D"/>
    <w:rsid w:val="00335870"/>
    <w:rsid w:val="0033599A"/>
    <w:rsid w:val="00336743"/>
    <w:rsid w:val="003372A8"/>
    <w:rsid w:val="00337A17"/>
    <w:rsid w:val="00337ABC"/>
    <w:rsid w:val="00337AD3"/>
    <w:rsid w:val="00337B15"/>
    <w:rsid w:val="00337BD3"/>
    <w:rsid w:val="00337CCB"/>
    <w:rsid w:val="00337DE2"/>
    <w:rsid w:val="00337FC1"/>
    <w:rsid w:val="003400D4"/>
    <w:rsid w:val="00340FAE"/>
    <w:rsid w:val="00341352"/>
    <w:rsid w:val="00341FBA"/>
    <w:rsid w:val="00341FD5"/>
    <w:rsid w:val="003420BD"/>
    <w:rsid w:val="00342842"/>
    <w:rsid w:val="00342CF0"/>
    <w:rsid w:val="00343463"/>
    <w:rsid w:val="00343576"/>
    <w:rsid w:val="00343705"/>
    <w:rsid w:val="003439D1"/>
    <w:rsid w:val="00343AE7"/>
    <w:rsid w:val="00343BA8"/>
    <w:rsid w:val="003441E3"/>
    <w:rsid w:val="003448F0"/>
    <w:rsid w:val="00344956"/>
    <w:rsid w:val="00344A35"/>
    <w:rsid w:val="00344B59"/>
    <w:rsid w:val="00344CDD"/>
    <w:rsid w:val="00345165"/>
    <w:rsid w:val="003455B4"/>
    <w:rsid w:val="00345E4B"/>
    <w:rsid w:val="00345E9F"/>
    <w:rsid w:val="00346195"/>
    <w:rsid w:val="00346311"/>
    <w:rsid w:val="00346B8D"/>
    <w:rsid w:val="00346CB0"/>
    <w:rsid w:val="0034714E"/>
    <w:rsid w:val="00347A63"/>
    <w:rsid w:val="00347A66"/>
    <w:rsid w:val="00347B25"/>
    <w:rsid w:val="003500EB"/>
    <w:rsid w:val="003503A7"/>
    <w:rsid w:val="0035088F"/>
    <w:rsid w:val="0035106F"/>
    <w:rsid w:val="003510A3"/>
    <w:rsid w:val="00351198"/>
    <w:rsid w:val="0035176A"/>
    <w:rsid w:val="003517A2"/>
    <w:rsid w:val="00351D60"/>
    <w:rsid w:val="00352471"/>
    <w:rsid w:val="0035299A"/>
    <w:rsid w:val="00353614"/>
    <w:rsid w:val="0035446F"/>
    <w:rsid w:val="0035524B"/>
    <w:rsid w:val="003556EE"/>
    <w:rsid w:val="003556FB"/>
    <w:rsid w:val="003558D7"/>
    <w:rsid w:val="00355C11"/>
    <w:rsid w:val="00356973"/>
    <w:rsid w:val="003572F7"/>
    <w:rsid w:val="00360945"/>
    <w:rsid w:val="00360AF0"/>
    <w:rsid w:val="00360CC1"/>
    <w:rsid w:val="00361430"/>
    <w:rsid w:val="00361C4C"/>
    <w:rsid w:val="003623D3"/>
    <w:rsid w:val="003627E6"/>
    <w:rsid w:val="00362B55"/>
    <w:rsid w:val="00362CE0"/>
    <w:rsid w:val="00363765"/>
    <w:rsid w:val="00363B26"/>
    <w:rsid w:val="00364555"/>
    <w:rsid w:val="00364FAD"/>
    <w:rsid w:val="00365B98"/>
    <w:rsid w:val="00365C82"/>
    <w:rsid w:val="00365E7F"/>
    <w:rsid w:val="00366106"/>
    <w:rsid w:val="00366489"/>
    <w:rsid w:val="003667E1"/>
    <w:rsid w:val="00366C48"/>
    <w:rsid w:val="00366CEE"/>
    <w:rsid w:val="00366D2B"/>
    <w:rsid w:val="00366E49"/>
    <w:rsid w:val="00366F52"/>
    <w:rsid w:val="00366FFB"/>
    <w:rsid w:val="003677AD"/>
    <w:rsid w:val="00370060"/>
    <w:rsid w:val="003701D5"/>
    <w:rsid w:val="00370454"/>
    <w:rsid w:val="0037048D"/>
    <w:rsid w:val="00370776"/>
    <w:rsid w:val="00370D1A"/>
    <w:rsid w:val="0037100B"/>
    <w:rsid w:val="0037191E"/>
    <w:rsid w:val="00371FA6"/>
    <w:rsid w:val="003721E4"/>
    <w:rsid w:val="0037237E"/>
    <w:rsid w:val="00372CE4"/>
    <w:rsid w:val="00372FB8"/>
    <w:rsid w:val="0037313A"/>
    <w:rsid w:val="00373379"/>
    <w:rsid w:val="00373995"/>
    <w:rsid w:val="00373A83"/>
    <w:rsid w:val="0037416E"/>
    <w:rsid w:val="0037426A"/>
    <w:rsid w:val="00374B1B"/>
    <w:rsid w:val="00374C25"/>
    <w:rsid w:val="00375634"/>
    <w:rsid w:val="00375A55"/>
    <w:rsid w:val="00375EDB"/>
    <w:rsid w:val="00375F61"/>
    <w:rsid w:val="003760F5"/>
    <w:rsid w:val="003767CB"/>
    <w:rsid w:val="00376917"/>
    <w:rsid w:val="00376C70"/>
    <w:rsid w:val="0037795C"/>
    <w:rsid w:val="003779CF"/>
    <w:rsid w:val="00377A4E"/>
    <w:rsid w:val="0038011F"/>
    <w:rsid w:val="003812F9"/>
    <w:rsid w:val="00381584"/>
    <w:rsid w:val="0038174E"/>
    <w:rsid w:val="00381764"/>
    <w:rsid w:val="00381A04"/>
    <w:rsid w:val="00381A0E"/>
    <w:rsid w:val="00381D5C"/>
    <w:rsid w:val="00381E08"/>
    <w:rsid w:val="003824FA"/>
    <w:rsid w:val="00383568"/>
    <w:rsid w:val="003836CA"/>
    <w:rsid w:val="00383AE9"/>
    <w:rsid w:val="00383C54"/>
    <w:rsid w:val="00383D18"/>
    <w:rsid w:val="00383D58"/>
    <w:rsid w:val="003847E4"/>
    <w:rsid w:val="0038515C"/>
    <w:rsid w:val="0038523A"/>
    <w:rsid w:val="00385F36"/>
    <w:rsid w:val="003866CD"/>
    <w:rsid w:val="0038699C"/>
    <w:rsid w:val="00386AD9"/>
    <w:rsid w:val="00386D3D"/>
    <w:rsid w:val="003879F0"/>
    <w:rsid w:val="00387E0F"/>
    <w:rsid w:val="00390392"/>
    <w:rsid w:val="00390705"/>
    <w:rsid w:val="003908E0"/>
    <w:rsid w:val="00390E55"/>
    <w:rsid w:val="0039162C"/>
    <w:rsid w:val="0039164A"/>
    <w:rsid w:val="00391A88"/>
    <w:rsid w:val="00391C66"/>
    <w:rsid w:val="00392D83"/>
    <w:rsid w:val="0039343F"/>
    <w:rsid w:val="00393571"/>
    <w:rsid w:val="00394920"/>
    <w:rsid w:val="00394C76"/>
    <w:rsid w:val="003951BA"/>
    <w:rsid w:val="0039573F"/>
    <w:rsid w:val="00395A5A"/>
    <w:rsid w:val="0039693D"/>
    <w:rsid w:val="00396C89"/>
    <w:rsid w:val="00397450"/>
    <w:rsid w:val="003975D8"/>
    <w:rsid w:val="003978A1"/>
    <w:rsid w:val="00397C2F"/>
    <w:rsid w:val="00397EB1"/>
    <w:rsid w:val="003A030F"/>
    <w:rsid w:val="003A0984"/>
    <w:rsid w:val="003A0B77"/>
    <w:rsid w:val="003A0D38"/>
    <w:rsid w:val="003A0E7A"/>
    <w:rsid w:val="003A122A"/>
    <w:rsid w:val="003A14AD"/>
    <w:rsid w:val="003A1ECC"/>
    <w:rsid w:val="003A1F1E"/>
    <w:rsid w:val="003A2436"/>
    <w:rsid w:val="003A2A6B"/>
    <w:rsid w:val="003A33FA"/>
    <w:rsid w:val="003A3752"/>
    <w:rsid w:val="003A381C"/>
    <w:rsid w:val="003A385B"/>
    <w:rsid w:val="003A38AC"/>
    <w:rsid w:val="003A3AD9"/>
    <w:rsid w:val="003A413F"/>
    <w:rsid w:val="003A4710"/>
    <w:rsid w:val="003A5061"/>
    <w:rsid w:val="003A548B"/>
    <w:rsid w:val="003A5592"/>
    <w:rsid w:val="003A5AF2"/>
    <w:rsid w:val="003A5C5D"/>
    <w:rsid w:val="003A5C9C"/>
    <w:rsid w:val="003A5D86"/>
    <w:rsid w:val="003A5DD2"/>
    <w:rsid w:val="003A60B1"/>
    <w:rsid w:val="003A6128"/>
    <w:rsid w:val="003A65DD"/>
    <w:rsid w:val="003A6DCD"/>
    <w:rsid w:val="003A6E81"/>
    <w:rsid w:val="003A7336"/>
    <w:rsid w:val="003A7D24"/>
    <w:rsid w:val="003B0244"/>
    <w:rsid w:val="003B0580"/>
    <w:rsid w:val="003B1097"/>
    <w:rsid w:val="003B1FD4"/>
    <w:rsid w:val="003B22E1"/>
    <w:rsid w:val="003B2DF2"/>
    <w:rsid w:val="003B3AA0"/>
    <w:rsid w:val="003B3C5E"/>
    <w:rsid w:val="003B421F"/>
    <w:rsid w:val="003B4524"/>
    <w:rsid w:val="003B4842"/>
    <w:rsid w:val="003B4F57"/>
    <w:rsid w:val="003B52BB"/>
    <w:rsid w:val="003B52DD"/>
    <w:rsid w:val="003B5340"/>
    <w:rsid w:val="003B56D8"/>
    <w:rsid w:val="003B5A91"/>
    <w:rsid w:val="003B5D06"/>
    <w:rsid w:val="003B6088"/>
    <w:rsid w:val="003B6A64"/>
    <w:rsid w:val="003B6A87"/>
    <w:rsid w:val="003B6D01"/>
    <w:rsid w:val="003B6DC1"/>
    <w:rsid w:val="003B7010"/>
    <w:rsid w:val="003B7BFE"/>
    <w:rsid w:val="003C05FB"/>
    <w:rsid w:val="003C0CF4"/>
    <w:rsid w:val="003C0E7E"/>
    <w:rsid w:val="003C1316"/>
    <w:rsid w:val="003C15AA"/>
    <w:rsid w:val="003C18C6"/>
    <w:rsid w:val="003C1D93"/>
    <w:rsid w:val="003C294B"/>
    <w:rsid w:val="003C2DA1"/>
    <w:rsid w:val="003C2E0D"/>
    <w:rsid w:val="003C3DED"/>
    <w:rsid w:val="003C40C7"/>
    <w:rsid w:val="003C4673"/>
    <w:rsid w:val="003C4787"/>
    <w:rsid w:val="003C539A"/>
    <w:rsid w:val="003C53DF"/>
    <w:rsid w:val="003C53E1"/>
    <w:rsid w:val="003C5C29"/>
    <w:rsid w:val="003C627A"/>
    <w:rsid w:val="003C6655"/>
    <w:rsid w:val="003C6AE0"/>
    <w:rsid w:val="003C707A"/>
    <w:rsid w:val="003C73EB"/>
    <w:rsid w:val="003C7D70"/>
    <w:rsid w:val="003D004C"/>
    <w:rsid w:val="003D011D"/>
    <w:rsid w:val="003D08B5"/>
    <w:rsid w:val="003D0A73"/>
    <w:rsid w:val="003D0D3A"/>
    <w:rsid w:val="003D0D9F"/>
    <w:rsid w:val="003D0F10"/>
    <w:rsid w:val="003D146D"/>
    <w:rsid w:val="003D17A7"/>
    <w:rsid w:val="003D1807"/>
    <w:rsid w:val="003D184F"/>
    <w:rsid w:val="003D19A0"/>
    <w:rsid w:val="003D1EE6"/>
    <w:rsid w:val="003D238A"/>
    <w:rsid w:val="003D3085"/>
    <w:rsid w:val="003D30C9"/>
    <w:rsid w:val="003D3228"/>
    <w:rsid w:val="003D338C"/>
    <w:rsid w:val="003D3642"/>
    <w:rsid w:val="003D3E83"/>
    <w:rsid w:val="003D44A7"/>
    <w:rsid w:val="003D45EB"/>
    <w:rsid w:val="003D49F6"/>
    <w:rsid w:val="003D4B14"/>
    <w:rsid w:val="003D4DB7"/>
    <w:rsid w:val="003D51E4"/>
    <w:rsid w:val="003D5EA1"/>
    <w:rsid w:val="003D61D9"/>
    <w:rsid w:val="003D6A1A"/>
    <w:rsid w:val="003D6AE6"/>
    <w:rsid w:val="003D6F6A"/>
    <w:rsid w:val="003D7280"/>
    <w:rsid w:val="003D75AF"/>
    <w:rsid w:val="003D7783"/>
    <w:rsid w:val="003E0008"/>
    <w:rsid w:val="003E0655"/>
    <w:rsid w:val="003E0ACA"/>
    <w:rsid w:val="003E0D67"/>
    <w:rsid w:val="003E2719"/>
    <w:rsid w:val="003E2A0A"/>
    <w:rsid w:val="003E2DF9"/>
    <w:rsid w:val="003E345C"/>
    <w:rsid w:val="003E377A"/>
    <w:rsid w:val="003E3DE9"/>
    <w:rsid w:val="003E3F74"/>
    <w:rsid w:val="003E4606"/>
    <w:rsid w:val="003E4BCE"/>
    <w:rsid w:val="003E5441"/>
    <w:rsid w:val="003E5609"/>
    <w:rsid w:val="003E569B"/>
    <w:rsid w:val="003E573D"/>
    <w:rsid w:val="003E5A1C"/>
    <w:rsid w:val="003E5BA8"/>
    <w:rsid w:val="003E5DB3"/>
    <w:rsid w:val="003E5F7E"/>
    <w:rsid w:val="003E6402"/>
    <w:rsid w:val="003E775B"/>
    <w:rsid w:val="003E77EA"/>
    <w:rsid w:val="003F058C"/>
    <w:rsid w:val="003F0F34"/>
    <w:rsid w:val="003F0FFC"/>
    <w:rsid w:val="003F132D"/>
    <w:rsid w:val="003F1A79"/>
    <w:rsid w:val="003F23A2"/>
    <w:rsid w:val="003F24F7"/>
    <w:rsid w:val="003F28B4"/>
    <w:rsid w:val="003F341D"/>
    <w:rsid w:val="003F36BD"/>
    <w:rsid w:val="003F379A"/>
    <w:rsid w:val="003F3D88"/>
    <w:rsid w:val="003F4682"/>
    <w:rsid w:val="003F49BB"/>
    <w:rsid w:val="003F4BFB"/>
    <w:rsid w:val="003F4CCB"/>
    <w:rsid w:val="003F4DF5"/>
    <w:rsid w:val="003F4E52"/>
    <w:rsid w:val="003F4F1B"/>
    <w:rsid w:val="003F5A90"/>
    <w:rsid w:val="003F617B"/>
    <w:rsid w:val="003F6404"/>
    <w:rsid w:val="003F6970"/>
    <w:rsid w:val="003F6CFB"/>
    <w:rsid w:val="003F6FDF"/>
    <w:rsid w:val="003F7022"/>
    <w:rsid w:val="003F75AE"/>
    <w:rsid w:val="003F771E"/>
    <w:rsid w:val="003F7C0D"/>
    <w:rsid w:val="003F7D1D"/>
    <w:rsid w:val="004003BF"/>
    <w:rsid w:val="004005AC"/>
    <w:rsid w:val="00400C4C"/>
    <w:rsid w:val="00400D52"/>
    <w:rsid w:val="00401960"/>
    <w:rsid w:val="00401A0B"/>
    <w:rsid w:val="00401E52"/>
    <w:rsid w:val="00401FA5"/>
    <w:rsid w:val="004025B8"/>
    <w:rsid w:val="00402EE5"/>
    <w:rsid w:val="00403064"/>
    <w:rsid w:val="00403329"/>
    <w:rsid w:val="004033FD"/>
    <w:rsid w:val="004034A4"/>
    <w:rsid w:val="00404B24"/>
    <w:rsid w:val="00404D1D"/>
    <w:rsid w:val="00404D99"/>
    <w:rsid w:val="00405344"/>
    <w:rsid w:val="004054F2"/>
    <w:rsid w:val="00406F0E"/>
    <w:rsid w:val="0040722B"/>
    <w:rsid w:val="00407AE2"/>
    <w:rsid w:val="00410386"/>
    <w:rsid w:val="0041084E"/>
    <w:rsid w:val="00410B77"/>
    <w:rsid w:val="0041115D"/>
    <w:rsid w:val="004119B0"/>
    <w:rsid w:val="00411B0A"/>
    <w:rsid w:val="00412337"/>
    <w:rsid w:val="00413189"/>
    <w:rsid w:val="00413686"/>
    <w:rsid w:val="0041468F"/>
    <w:rsid w:val="00414967"/>
    <w:rsid w:val="004149C4"/>
    <w:rsid w:val="00414A8C"/>
    <w:rsid w:val="00414F50"/>
    <w:rsid w:val="00415639"/>
    <w:rsid w:val="004157C6"/>
    <w:rsid w:val="00415E43"/>
    <w:rsid w:val="00415F4C"/>
    <w:rsid w:val="004162A8"/>
    <w:rsid w:val="00416733"/>
    <w:rsid w:val="00416840"/>
    <w:rsid w:val="004171B9"/>
    <w:rsid w:val="00417AC6"/>
    <w:rsid w:val="00417AF2"/>
    <w:rsid w:val="00417D44"/>
    <w:rsid w:val="004201B6"/>
    <w:rsid w:val="004201BF"/>
    <w:rsid w:val="00420531"/>
    <w:rsid w:val="004207D0"/>
    <w:rsid w:val="00420804"/>
    <w:rsid w:val="00420C33"/>
    <w:rsid w:val="0042125F"/>
    <w:rsid w:val="00421D8B"/>
    <w:rsid w:val="00421EBF"/>
    <w:rsid w:val="004223F8"/>
    <w:rsid w:val="0042269F"/>
    <w:rsid w:val="0042281B"/>
    <w:rsid w:val="00422C97"/>
    <w:rsid w:val="00422CFF"/>
    <w:rsid w:val="00423173"/>
    <w:rsid w:val="004232B6"/>
    <w:rsid w:val="00423718"/>
    <w:rsid w:val="004239D3"/>
    <w:rsid w:val="00423C18"/>
    <w:rsid w:val="00423E6C"/>
    <w:rsid w:val="00423FB9"/>
    <w:rsid w:val="00424441"/>
    <w:rsid w:val="00424906"/>
    <w:rsid w:val="00424B10"/>
    <w:rsid w:val="00424D8A"/>
    <w:rsid w:val="004252A4"/>
    <w:rsid w:val="0042549A"/>
    <w:rsid w:val="004255BE"/>
    <w:rsid w:val="004257F8"/>
    <w:rsid w:val="00425D4C"/>
    <w:rsid w:val="00426163"/>
    <w:rsid w:val="00426427"/>
    <w:rsid w:val="00426981"/>
    <w:rsid w:val="00427086"/>
    <w:rsid w:val="004272CC"/>
    <w:rsid w:val="004275AE"/>
    <w:rsid w:val="00427ADD"/>
    <w:rsid w:val="00427D09"/>
    <w:rsid w:val="0043024D"/>
    <w:rsid w:val="00430A88"/>
    <w:rsid w:val="00430AD7"/>
    <w:rsid w:val="0043150F"/>
    <w:rsid w:val="00431578"/>
    <w:rsid w:val="0043241B"/>
    <w:rsid w:val="004329B7"/>
    <w:rsid w:val="00432CC9"/>
    <w:rsid w:val="004336FF"/>
    <w:rsid w:val="00433764"/>
    <w:rsid w:val="00433C61"/>
    <w:rsid w:val="00434138"/>
    <w:rsid w:val="0043426B"/>
    <w:rsid w:val="0043479A"/>
    <w:rsid w:val="00434AA1"/>
    <w:rsid w:val="00434D82"/>
    <w:rsid w:val="0043539E"/>
    <w:rsid w:val="004355E5"/>
    <w:rsid w:val="0043571E"/>
    <w:rsid w:val="00435D1C"/>
    <w:rsid w:val="00436E9B"/>
    <w:rsid w:val="00436F5E"/>
    <w:rsid w:val="00437156"/>
    <w:rsid w:val="00437787"/>
    <w:rsid w:val="004377D9"/>
    <w:rsid w:val="004378C0"/>
    <w:rsid w:val="00437951"/>
    <w:rsid w:val="004407CC"/>
    <w:rsid w:val="00440C10"/>
    <w:rsid w:val="00440D4A"/>
    <w:rsid w:val="0044106A"/>
    <w:rsid w:val="00441CE1"/>
    <w:rsid w:val="00442F52"/>
    <w:rsid w:val="00442FA1"/>
    <w:rsid w:val="0044359C"/>
    <w:rsid w:val="004439E0"/>
    <w:rsid w:val="00443D25"/>
    <w:rsid w:val="00443DCE"/>
    <w:rsid w:val="00443DDE"/>
    <w:rsid w:val="00444098"/>
    <w:rsid w:val="00444E49"/>
    <w:rsid w:val="00444F3A"/>
    <w:rsid w:val="00445795"/>
    <w:rsid w:val="004457EB"/>
    <w:rsid w:val="00445DD9"/>
    <w:rsid w:val="00445EAA"/>
    <w:rsid w:val="004466F0"/>
    <w:rsid w:val="0044727D"/>
    <w:rsid w:val="00447AE1"/>
    <w:rsid w:val="004503A1"/>
    <w:rsid w:val="004504DF"/>
    <w:rsid w:val="00450B14"/>
    <w:rsid w:val="00451C10"/>
    <w:rsid w:val="00451EED"/>
    <w:rsid w:val="0045202A"/>
    <w:rsid w:val="004520DE"/>
    <w:rsid w:val="00452100"/>
    <w:rsid w:val="00452359"/>
    <w:rsid w:val="004525CE"/>
    <w:rsid w:val="00452B8F"/>
    <w:rsid w:val="00452D48"/>
    <w:rsid w:val="004533DC"/>
    <w:rsid w:val="0045340E"/>
    <w:rsid w:val="004535AE"/>
    <w:rsid w:val="0045370C"/>
    <w:rsid w:val="00453995"/>
    <w:rsid w:val="00453BB2"/>
    <w:rsid w:val="00454087"/>
    <w:rsid w:val="00454522"/>
    <w:rsid w:val="004546E1"/>
    <w:rsid w:val="004546FC"/>
    <w:rsid w:val="00455449"/>
    <w:rsid w:val="004559B5"/>
    <w:rsid w:val="00455B34"/>
    <w:rsid w:val="00455EDF"/>
    <w:rsid w:val="00455EE1"/>
    <w:rsid w:val="00456899"/>
    <w:rsid w:val="00456D5D"/>
    <w:rsid w:val="00457019"/>
    <w:rsid w:val="00457230"/>
    <w:rsid w:val="00457B73"/>
    <w:rsid w:val="00460497"/>
    <w:rsid w:val="00460AFF"/>
    <w:rsid w:val="00460C7B"/>
    <w:rsid w:val="00461516"/>
    <w:rsid w:val="00461571"/>
    <w:rsid w:val="00461592"/>
    <w:rsid w:val="00461687"/>
    <w:rsid w:val="0046185D"/>
    <w:rsid w:val="004618AA"/>
    <w:rsid w:val="00461930"/>
    <w:rsid w:val="004621AE"/>
    <w:rsid w:val="00462966"/>
    <w:rsid w:val="00462CFE"/>
    <w:rsid w:val="004637EF"/>
    <w:rsid w:val="0046380D"/>
    <w:rsid w:val="004638AA"/>
    <w:rsid w:val="00463936"/>
    <w:rsid w:val="00463E1B"/>
    <w:rsid w:val="00464675"/>
    <w:rsid w:val="004649DF"/>
    <w:rsid w:val="004653AA"/>
    <w:rsid w:val="00465860"/>
    <w:rsid w:val="00465925"/>
    <w:rsid w:val="0046617B"/>
    <w:rsid w:val="004666EE"/>
    <w:rsid w:val="00466B0D"/>
    <w:rsid w:val="00466E01"/>
    <w:rsid w:val="00467002"/>
    <w:rsid w:val="004678E0"/>
    <w:rsid w:val="004678EB"/>
    <w:rsid w:val="00467AC0"/>
    <w:rsid w:val="0047074A"/>
    <w:rsid w:val="00470A27"/>
    <w:rsid w:val="00471279"/>
    <w:rsid w:val="004716D9"/>
    <w:rsid w:val="0047175E"/>
    <w:rsid w:val="00471792"/>
    <w:rsid w:val="00471A95"/>
    <w:rsid w:val="00471C43"/>
    <w:rsid w:val="00471F36"/>
    <w:rsid w:val="00472353"/>
    <w:rsid w:val="00472E1D"/>
    <w:rsid w:val="00472E97"/>
    <w:rsid w:val="00473353"/>
    <w:rsid w:val="004733D1"/>
    <w:rsid w:val="004737F5"/>
    <w:rsid w:val="00473B68"/>
    <w:rsid w:val="00474059"/>
    <w:rsid w:val="004741B6"/>
    <w:rsid w:val="004749C1"/>
    <w:rsid w:val="00474CB2"/>
    <w:rsid w:val="00475453"/>
    <w:rsid w:val="004755BC"/>
    <w:rsid w:val="00475772"/>
    <w:rsid w:val="00475838"/>
    <w:rsid w:val="00475871"/>
    <w:rsid w:val="00475A2A"/>
    <w:rsid w:val="00475A35"/>
    <w:rsid w:val="00476864"/>
    <w:rsid w:val="00476D07"/>
    <w:rsid w:val="00476EFF"/>
    <w:rsid w:val="0047707E"/>
    <w:rsid w:val="0047765A"/>
    <w:rsid w:val="00477BA5"/>
    <w:rsid w:val="00477DFF"/>
    <w:rsid w:val="00480147"/>
    <w:rsid w:val="004807EE"/>
    <w:rsid w:val="00480822"/>
    <w:rsid w:val="0048175A"/>
    <w:rsid w:val="004817AF"/>
    <w:rsid w:val="0048287F"/>
    <w:rsid w:val="0048290F"/>
    <w:rsid w:val="00483004"/>
    <w:rsid w:val="0048304E"/>
    <w:rsid w:val="004830D1"/>
    <w:rsid w:val="004832BB"/>
    <w:rsid w:val="004832D9"/>
    <w:rsid w:val="00483440"/>
    <w:rsid w:val="0048372B"/>
    <w:rsid w:val="0048398E"/>
    <w:rsid w:val="00483D5C"/>
    <w:rsid w:val="0048421B"/>
    <w:rsid w:val="004851BE"/>
    <w:rsid w:val="00485620"/>
    <w:rsid w:val="00485678"/>
    <w:rsid w:val="00485709"/>
    <w:rsid w:val="0048580D"/>
    <w:rsid w:val="00485B1C"/>
    <w:rsid w:val="00486ED3"/>
    <w:rsid w:val="00487175"/>
    <w:rsid w:val="004871C2"/>
    <w:rsid w:val="004872FE"/>
    <w:rsid w:val="004874F5"/>
    <w:rsid w:val="00487575"/>
    <w:rsid w:val="004877C2"/>
    <w:rsid w:val="00487E84"/>
    <w:rsid w:val="0049086D"/>
    <w:rsid w:val="004908D4"/>
    <w:rsid w:val="00490BFD"/>
    <w:rsid w:val="00490C13"/>
    <w:rsid w:val="00490ECC"/>
    <w:rsid w:val="00491091"/>
    <w:rsid w:val="0049120C"/>
    <w:rsid w:val="004914FB"/>
    <w:rsid w:val="004918F4"/>
    <w:rsid w:val="00491966"/>
    <w:rsid w:val="00491ABE"/>
    <w:rsid w:val="004920E7"/>
    <w:rsid w:val="00492BC2"/>
    <w:rsid w:val="00492BD6"/>
    <w:rsid w:val="00492D29"/>
    <w:rsid w:val="0049340C"/>
    <w:rsid w:val="004939E7"/>
    <w:rsid w:val="00494298"/>
    <w:rsid w:val="0049497E"/>
    <w:rsid w:val="00494D3C"/>
    <w:rsid w:val="00495388"/>
    <w:rsid w:val="00495C8C"/>
    <w:rsid w:val="00495E91"/>
    <w:rsid w:val="00495F92"/>
    <w:rsid w:val="004965CC"/>
    <w:rsid w:val="0049688B"/>
    <w:rsid w:val="00496BAE"/>
    <w:rsid w:val="00496D8F"/>
    <w:rsid w:val="00496F17"/>
    <w:rsid w:val="00496FB1"/>
    <w:rsid w:val="0049774D"/>
    <w:rsid w:val="00497ADE"/>
    <w:rsid w:val="004A0579"/>
    <w:rsid w:val="004A0831"/>
    <w:rsid w:val="004A0BFE"/>
    <w:rsid w:val="004A0E87"/>
    <w:rsid w:val="004A132C"/>
    <w:rsid w:val="004A1DFE"/>
    <w:rsid w:val="004A2093"/>
    <w:rsid w:val="004A2503"/>
    <w:rsid w:val="004A285A"/>
    <w:rsid w:val="004A28B1"/>
    <w:rsid w:val="004A2A81"/>
    <w:rsid w:val="004A3854"/>
    <w:rsid w:val="004A444C"/>
    <w:rsid w:val="004A4767"/>
    <w:rsid w:val="004A50A5"/>
    <w:rsid w:val="004A514F"/>
    <w:rsid w:val="004A537A"/>
    <w:rsid w:val="004A5CC5"/>
    <w:rsid w:val="004A5D1A"/>
    <w:rsid w:val="004A665D"/>
    <w:rsid w:val="004A6E28"/>
    <w:rsid w:val="004A6E70"/>
    <w:rsid w:val="004A70EB"/>
    <w:rsid w:val="004A71B8"/>
    <w:rsid w:val="004A75FE"/>
    <w:rsid w:val="004A7A82"/>
    <w:rsid w:val="004A7C72"/>
    <w:rsid w:val="004B00EA"/>
    <w:rsid w:val="004B014A"/>
    <w:rsid w:val="004B04DF"/>
    <w:rsid w:val="004B0A16"/>
    <w:rsid w:val="004B1A65"/>
    <w:rsid w:val="004B1C5C"/>
    <w:rsid w:val="004B1D1F"/>
    <w:rsid w:val="004B21AE"/>
    <w:rsid w:val="004B21C5"/>
    <w:rsid w:val="004B2F3F"/>
    <w:rsid w:val="004B34B9"/>
    <w:rsid w:val="004B3D07"/>
    <w:rsid w:val="004B3FF6"/>
    <w:rsid w:val="004B4453"/>
    <w:rsid w:val="004B4669"/>
    <w:rsid w:val="004B49B0"/>
    <w:rsid w:val="004B4CB4"/>
    <w:rsid w:val="004B4E7A"/>
    <w:rsid w:val="004B50BA"/>
    <w:rsid w:val="004B53F0"/>
    <w:rsid w:val="004B6297"/>
    <w:rsid w:val="004B6334"/>
    <w:rsid w:val="004B63EE"/>
    <w:rsid w:val="004B653D"/>
    <w:rsid w:val="004B654F"/>
    <w:rsid w:val="004B6967"/>
    <w:rsid w:val="004B6A3F"/>
    <w:rsid w:val="004B6DB3"/>
    <w:rsid w:val="004B7870"/>
    <w:rsid w:val="004B794D"/>
    <w:rsid w:val="004C0696"/>
    <w:rsid w:val="004C096A"/>
    <w:rsid w:val="004C1332"/>
    <w:rsid w:val="004C19DC"/>
    <w:rsid w:val="004C1BFB"/>
    <w:rsid w:val="004C243E"/>
    <w:rsid w:val="004C28FF"/>
    <w:rsid w:val="004C2CC8"/>
    <w:rsid w:val="004C2F8C"/>
    <w:rsid w:val="004C30DE"/>
    <w:rsid w:val="004C3373"/>
    <w:rsid w:val="004C3ACE"/>
    <w:rsid w:val="004C3B7A"/>
    <w:rsid w:val="004C3D78"/>
    <w:rsid w:val="004C3FF2"/>
    <w:rsid w:val="004C44F1"/>
    <w:rsid w:val="004C5273"/>
    <w:rsid w:val="004C5344"/>
    <w:rsid w:val="004C55B1"/>
    <w:rsid w:val="004C564A"/>
    <w:rsid w:val="004C5E7A"/>
    <w:rsid w:val="004C6563"/>
    <w:rsid w:val="004C67C3"/>
    <w:rsid w:val="004C6C18"/>
    <w:rsid w:val="004C6DAC"/>
    <w:rsid w:val="004C7081"/>
    <w:rsid w:val="004C7090"/>
    <w:rsid w:val="004C70F3"/>
    <w:rsid w:val="004C7A6F"/>
    <w:rsid w:val="004C7B38"/>
    <w:rsid w:val="004D047A"/>
    <w:rsid w:val="004D0836"/>
    <w:rsid w:val="004D0E0A"/>
    <w:rsid w:val="004D0E2D"/>
    <w:rsid w:val="004D1749"/>
    <w:rsid w:val="004D19A7"/>
    <w:rsid w:val="004D24AF"/>
    <w:rsid w:val="004D25AC"/>
    <w:rsid w:val="004D2F61"/>
    <w:rsid w:val="004D45B2"/>
    <w:rsid w:val="004D5315"/>
    <w:rsid w:val="004D53AB"/>
    <w:rsid w:val="004D577A"/>
    <w:rsid w:val="004D61CE"/>
    <w:rsid w:val="004D6816"/>
    <w:rsid w:val="004D6DEB"/>
    <w:rsid w:val="004D7BCF"/>
    <w:rsid w:val="004D7DED"/>
    <w:rsid w:val="004D7EFE"/>
    <w:rsid w:val="004E045D"/>
    <w:rsid w:val="004E06FD"/>
    <w:rsid w:val="004E0808"/>
    <w:rsid w:val="004E0D37"/>
    <w:rsid w:val="004E0DB3"/>
    <w:rsid w:val="004E0F27"/>
    <w:rsid w:val="004E1E77"/>
    <w:rsid w:val="004E2AE6"/>
    <w:rsid w:val="004E2D94"/>
    <w:rsid w:val="004E2FAC"/>
    <w:rsid w:val="004E3586"/>
    <w:rsid w:val="004E39C8"/>
    <w:rsid w:val="004E3EB3"/>
    <w:rsid w:val="004E412C"/>
    <w:rsid w:val="004E41BA"/>
    <w:rsid w:val="004E4D77"/>
    <w:rsid w:val="004E5269"/>
    <w:rsid w:val="004E57DB"/>
    <w:rsid w:val="004E5C77"/>
    <w:rsid w:val="004E5E6D"/>
    <w:rsid w:val="004E61F6"/>
    <w:rsid w:val="004E6416"/>
    <w:rsid w:val="004E6477"/>
    <w:rsid w:val="004E6581"/>
    <w:rsid w:val="004E6587"/>
    <w:rsid w:val="004E6B04"/>
    <w:rsid w:val="004E7E51"/>
    <w:rsid w:val="004F0226"/>
    <w:rsid w:val="004F0247"/>
    <w:rsid w:val="004F03C9"/>
    <w:rsid w:val="004F1041"/>
    <w:rsid w:val="004F11F3"/>
    <w:rsid w:val="004F160B"/>
    <w:rsid w:val="004F1DE0"/>
    <w:rsid w:val="004F1E65"/>
    <w:rsid w:val="004F1EA8"/>
    <w:rsid w:val="004F2476"/>
    <w:rsid w:val="004F2667"/>
    <w:rsid w:val="004F2908"/>
    <w:rsid w:val="004F364B"/>
    <w:rsid w:val="004F37AE"/>
    <w:rsid w:val="004F3A60"/>
    <w:rsid w:val="004F3B5A"/>
    <w:rsid w:val="004F467C"/>
    <w:rsid w:val="004F46B6"/>
    <w:rsid w:val="004F472A"/>
    <w:rsid w:val="004F4800"/>
    <w:rsid w:val="004F5087"/>
    <w:rsid w:val="004F534F"/>
    <w:rsid w:val="004F5743"/>
    <w:rsid w:val="004F57DA"/>
    <w:rsid w:val="004F582C"/>
    <w:rsid w:val="004F58E5"/>
    <w:rsid w:val="004F5DBA"/>
    <w:rsid w:val="004F6060"/>
    <w:rsid w:val="004F60DA"/>
    <w:rsid w:val="004F61A9"/>
    <w:rsid w:val="004F6635"/>
    <w:rsid w:val="004F6783"/>
    <w:rsid w:val="004F6C05"/>
    <w:rsid w:val="004F707E"/>
    <w:rsid w:val="004F7315"/>
    <w:rsid w:val="004F7354"/>
    <w:rsid w:val="004F77CB"/>
    <w:rsid w:val="004F781E"/>
    <w:rsid w:val="004F7903"/>
    <w:rsid w:val="004F7D96"/>
    <w:rsid w:val="005003A4"/>
    <w:rsid w:val="00500809"/>
    <w:rsid w:val="005008FF"/>
    <w:rsid w:val="00500F4E"/>
    <w:rsid w:val="00500F53"/>
    <w:rsid w:val="005013E1"/>
    <w:rsid w:val="005013E8"/>
    <w:rsid w:val="00501AA3"/>
    <w:rsid w:val="00501F77"/>
    <w:rsid w:val="005020BB"/>
    <w:rsid w:val="0050223D"/>
    <w:rsid w:val="00502334"/>
    <w:rsid w:val="00502662"/>
    <w:rsid w:val="0050270F"/>
    <w:rsid w:val="0050293F"/>
    <w:rsid w:val="0050298A"/>
    <w:rsid w:val="00502C08"/>
    <w:rsid w:val="00502ECD"/>
    <w:rsid w:val="00502EE0"/>
    <w:rsid w:val="005034ED"/>
    <w:rsid w:val="00503752"/>
    <w:rsid w:val="00503973"/>
    <w:rsid w:val="00503F74"/>
    <w:rsid w:val="0050448A"/>
    <w:rsid w:val="0050453B"/>
    <w:rsid w:val="005047B4"/>
    <w:rsid w:val="005048D3"/>
    <w:rsid w:val="00504F1F"/>
    <w:rsid w:val="0050531B"/>
    <w:rsid w:val="005055DE"/>
    <w:rsid w:val="00505712"/>
    <w:rsid w:val="00505919"/>
    <w:rsid w:val="005059E2"/>
    <w:rsid w:val="00505DC1"/>
    <w:rsid w:val="00506675"/>
    <w:rsid w:val="0050678D"/>
    <w:rsid w:val="005071FA"/>
    <w:rsid w:val="00507C56"/>
    <w:rsid w:val="00510042"/>
    <w:rsid w:val="0051042C"/>
    <w:rsid w:val="005105F7"/>
    <w:rsid w:val="0051078D"/>
    <w:rsid w:val="00510892"/>
    <w:rsid w:val="00510AF6"/>
    <w:rsid w:val="00510E9B"/>
    <w:rsid w:val="005122DA"/>
    <w:rsid w:val="0051239F"/>
    <w:rsid w:val="005127AD"/>
    <w:rsid w:val="00512A75"/>
    <w:rsid w:val="00512C2F"/>
    <w:rsid w:val="0051310D"/>
    <w:rsid w:val="00513F7F"/>
    <w:rsid w:val="0051416D"/>
    <w:rsid w:val="00514952"/>
    <w:rsid w:val="00514C11"/>
    <w:rsid w:val="0051539E"/>
    <w:rsid w:val="00515892"/>
    <w:rsid w:val="0051593D"/>
    <w:rsid w:val="00515F8D"/>
    <w:rsid w:val="005162C6"/>
    <w:rsid w:val="0051673E"/>
    <w:rsid w:val="00516907"/>
    <w:rsid w:val="00516C66"/>
    <w:rsid w:val="00517023"/>
    <w:rsid w:val="0051786C"/>
    <w:rsid w:val="00517F76"/>
    <w:rsid w:val="005204C6"/>
    <w:rsid w:val="005211BC"/>
    <w:rsid w:val="00521645"/>
    <w:rsid w:val="005217C0"/>
    <w:rsid w:val="00521FEE"/>
    <w:rsid w:val="00522045"/>
    <w:rsid w:val="00522407"/>
    <w:rsid w:val="00522A64"/>
    <w:rsid w:val="00522B53"/>
    <w:rsid w:val="00522E24"/>
    <w:rsid w:val="00523410"/>
    <w:rsid w:val="005234E0"/>
    <w:rsid w:val="00523ADA"/>
    <w:rsid w:val="00523CD9"/>
    <w:rsid w:val="00524039"/>
    <w:rsid w:val="005241F9"/>
    <w:rsid w:val="00524326"/>
    <w:rsid w:val="00524950"/>
    <w:rsid w:val="00524E74"/>
    <w:rsid w:val="00524F1D"/>
    <w:rsid w:val="00524FFC"/>
    <w:rsid w:val="00525102"/>
    <w:rsid w:val="005257E1"/>
    <w:rsid w:val="00525901"/>
    <w:rsid w:val="00526033"/>
    <w:rsid w:val="00526C53"/>
    <w:rsid w:val="005272E7"/>
    <w:rsid w:val="0052743A"/>
    <w:rsid w:val="00527AC4"/>
    <w:rsid w:val="00527C09"/>
    <w:rsid w:val="0053007C"/>
    <w:rsid w:val="00530C45"/>
    <w:rsid w:val="00530D04"/>
    <w:rsid w:val="00531A46"/>
    <w:rsid w:val="00531D05"/>
    <w:rsid w:val="005322E2"/>
    <w:rsid w:val="00532432"/>
    <w:rsid w:val="00532AE9"/>
    <w:rsid w:val="00533143"/>
    <w:rsid w:val="00533303"/>
    <w:rsid w:val="005334F6"/>
    <w:rsid w:val="00533F3C"/>
    <w:rsid w:val="005343FA"/>
    <w:rsid w:val="00534694"/>
    <w:rsid w:val="00535096"/>
    <w:rsid w:val="005350BF"/>
    <w:rsid w:val="005350FD"/>
    <w:rsid w:val="00535AE1"/>
    <w:rsid w:val="00535FAB"/>
    <w:rsid w:val="0053670B"/>
    <w:rsid w:val="005368C7"/>
    <w:rsid w:val="0053693A"/>
    <w:rsid w:val="0053747D"/>
    <w:rsid w:val="00537B78"/>
    <w:rsid w:val="00537D98"/>
    <w:rsid w:val="005400A7"/>
    <w:rsid w:val="005401AF"/>
    <w:rsid w:val="005403A3"/>
    <w:rsid w:val="00540D92"/>
    <w:rsid w:val="0054115F"/>
    <w:rsid w:val="00541C77"/>
    <w:rsid w:val="00541DF4"/>
    <w:rsid w:val="00542E18"/>
    <w:rsid w:val="0054313C"/>
    <w:rsid w:val="005431D4"/>
    <w:rsid w:val="005436C5"/>
    <w:rsid w:val="0054395E"/>
    <w:rsid w:val="00543C42"/>
    <w:rsid w:val="00543D67"/>
    <w:rsid w:val="00543F4B"/>
    <w:rsid w:val="00544526"/>
    <w:rsid w:val="00544536"/>
    <w:rsid w:val="00544BE1"/>
    <w:rsid w:val="00544C8F"/>
    <w:rsid w:val="00544D76"/>
    <w:rsid w:val="00545185"/>
    <w:rsid w:val="0054533F"/>
    <w:rsid w:val="005460C0"/>
    <w:rsid w:val="0054673E"/>
    <w:rsid w:val="00546B37"/>
    <w:rsid w:val="00546B82"/>
    <w:rsid w:val="00547FCD"/>
    <w:rsid w:val="005500A3"/>
    <w:rsid w:val="005504A1"/>
    <w:rsid w:val="00550675"/>
    <w:rsid w:val="0055095F"/>
    <w:rsid w:val="0055133C"/>
    <w:rsid w:val="00551424"/>
    <w:rsid w:val="0055176C"/>
    <w:rsid w:val="00552110"/>
    <w:rsid w:val="00552A65"/>
    <w:rsid w:val="00552ADD"/>
    <w:rsid w:val="00553E4E"/>
    <w:rsid w:val="00553E91"/>
    <w:rsid w:val="00553F87"/>
    <w:rsid w:val="00554263"/>
    <w:rsid w:val="00554498"/>
    <w:rsid w:val="00554698"/>
    <w:rsid w:val="005549BB"/>
    <w:rsid w:val="005549D9"/>
    <w:rsid w:val="00554DA2"/>
    <w:rsid w:val="00554ECA"/>
    <w:rsid w:val="00555146"/>
    <w:rsid w:val="0055547C"/>
    <w:rsid w:val="00555481"/>
    <w:rsid w:val="00555588"/>
    <w:rsid w:val="00555688"/>
    <w:rsid w:val="00555980"/>
    <w:rsid w:val="00555DB0"/>
    <w:rsid w:val="00555FE2"/>
    <w:rsid w:val="00556E54"/>
    <w:rsid w:val="005571FD"/>
    <w:rsid w:val="005574B5"/>
    <w:rsid w:val="00557717"/>
    <w:rsid w:val="00557944"/>
    <w:rsid w:val="00557C14"/>
    <w:rsid w:val="00557FF0"/>
    <w:rsid w:val="0056001E"/>
    <w:rsid w:val="0056006B"/>
    <w:rsid w:val="005600CB"/>
    <w:rsid w:val="0056030C"/>
    <w:rsid w:val="00560722"/>
    <w:rsid w:val="00560C84"/>
    <w:rsid w:val="005614D6"/>
    <w:rsid w:val="005618AD"/>
    <w:rsid w:val="005625AF"/>
    <w:rsid w:val="00563A01"/>
    <w:rsid w:val="00563ECC"/>
    <w:rsid w:val="0056578F"/>
    <w:rsid w:val="005657F4"/>
    <w:rsid w:val="00565909"/>
    <w:rsid w:val="0056593D"/>
    <w:rsid w:val="00566168"/>
    <w:rsid w:val="00566A40"/>
    <w:rsid w:val="00566C3F"/>
    <w:rsid w:val="00567A52"/>
    <w:rsid w:val="00567FF3"/>
    <w:rsid w:val="005705EC"/>
    <w:rsid w:val="0057094F"/>
    <w:rsid w:val="0057110C"/>
    <w:rsid w:val="00571FF0"/>
    <w:rsid w:val="0057270B"/>
    <w:rsid w:val="00572A2C"/>
    <w:rsid w:val="00572CA6"/>
    <w:rsid w:val="00572CAD"/>
    <w:rsid w:val="00573366"/>
    <w:rsid w:val="00573747"/>
    <w:rsid w:val="00573D40"/>
    <w:rsid w:val="005749C4"/>
    <w:rsid w:val="00574BCB"/>
    <w:rsid w:val="00574FD6"/>
    <w:rsid w:val="005753BE"/>
    <w:rsid w:val="005756F2"/>
    <w:rsid w:val="00575AF9"/>
    <w:rsid w:val="00576236"/>
    <w:rsid w:val="005763E2"/>
    <w:rsid w:val="00576970"/>
    <w:rsid w:val="00576A60"/>
    <w:rsid w:val="00577F39"/>
    <w:rsid w:val="0058031C"/>
    <w:rsid w:val="005804D8"/>
    <w:rsid w:val="005819C6"/>
    <w:rsid w:val="005822EA"/>
    <w:rsid w:val="00582EF7"/>
    <w:rsid w:val="00582F51"/>
    <w:rsid w:val="00583519"/>
    <w:rsid w:val="00583585"/>
    <w:rsid w:val="005836A7"/>
    <w:rsid w:val="005836DB"/>
    <w:rsid w:val="005844A6"/>
    <w:rsid w:val="005845AE"/>
    <w:rsid w:val="00584668"/>
    <w:rsid w:val="00584F91"/>
    <w:rsid w:val="0058539A"/>
    <w:rsid w:val="00585474"/>
    <w:rsid w:val="00585ABE"/>
    <w:rsid w:val="00585D6C"/>
    <w:rsid w:val="00586280"/>
    <w:rsid w:val="005868D3"/>
    <w:rsid w:val="00586D41"/>
    <w:rsid w:val="00587034"/>
    <w:rsid w:val="005871F0"/>
    <w:rsid w:val="00587B5D"/>
    <w:rsid w:val="00587ECB"/>
    <w:rsid w:val="0059033F"/>
    <w:rsid w:val="00591317"/>
    <w:rsid w:val="005914EF"/>
    <w:rsid w:val="005918CA"/>
    <w:rsid w:val="00592671"/>
    <w:rsid w:val="005926F4"/>
    <w:rsid w:val="00592E01"/>
    <w:rsid w:val="00593769"/>
    <w:rsid w:val="00594171"/>
    <w:rsid w:val="00594389"/>
    <w:rsid w:val="00594702"/>
    <w:rsid w:val="00594817"/>
    <w:rsid w:val="00595231"/>
    <w:rsid w:val="005954F6"/>
    <w:rsid w:val="00595913"/>
    <w:rsid w:val="00596051"/>
    <w:rsid w:val="005966D2"/>
    <w:rsid w:val="00596823"/>
    <w:rsid w:val="00596B01"/>
    <w:rsid w:val="00596F36"/>
    <w:rsid w:val="00596F56"/>
    <w:rsid w:val="00597441"/>
    <w:rsid w:val="00597A94"/>
    <w:rsid w:val="00597B07"/>
    <w:rsid w:val="00597D03"/>
    <w:rsid w:val="005A03D6"/>
    <w:rsid w:val="005A0448"/>
    <w:rsid w:val="005A086B"/>
    <w:rsid w:val="005A1538"/>
    <w:rsid w:val="005A1B4F"/>
    <w:rsid w:val="005A1F2F"/>
    <w:rsid w:val="005A20BB"/>
    <w:rsid w:val="005A236D"/>
    <w:rsid w:val="005A2745"/>
    <w:rsid w:val="005A2C07"/>
    <w:rsid w:val="005A2C86"/>
    <w:rsid w:val="005A33EB"/>
    <w:rsid w:val="005A3A2A"/>
    <w:rsid w:val="005A3E8F"/>
    <w:rsid w:val="005A4014"/>
    <w:rsid w:val="005A41C7"/>
    <w:rsid w:val="005A4904"/>
    <w:rsid w:val="005A494E"/>
    <w:rsid w:val="005A505B"/>
    <w:rsid w:val="005A530F"/>
    <w:rsid w:val="005A58AB"/>
    <w:rsid w:val="005A637E"/>
    <w:rsid w:val="005A6C54"/>
    <w:rsid w:val="005A7560"/>
    <w:rsid w:val="005A7BD3"/>
    <w:rsid w:val="005A7F9A"/>
    <w:rsid w:val="005B0080"/>
    <w:rsid w:val="005B07A6"/>
    <w:rsid w:val="005B0C42"/>
    <w:rsid w:val="005B1215"/>
    <w:rsid w:val="005B1567"/>
    <w:rsid w:val="005B1727"/>
    <w:rsid w:val="005B1800"/>
    <w:rsid w:val="005B34AB"/>
    <w:rsid w:val="005B3A74"/>
    <w:rsid w:val="005B3E81"/>
    <w:rsid w:val="005B43EF"/>
    <w:rsid w:val="005B47C0"/>
    <w:rsid w:val="005B486E"/>
    <w:rsid w:val="005B4CDB"/>
    <w:rsid w:val="005B4D47"/>
    <w:rsid w:val="005B4F5A"/>
    <w:rsid w:val="005B52EB"/>
    <w:rsid w:val="005B5381"/>
    <w:rsid w:val="005B5703"/>
    <w:rsid w:val="005B6397"/>
    <w:rsid w:val="005B6417"/>
    <w:rsid w:val="005B6509"/>
    <w:rsid w:val="005B662D"/>
    <w:rsid w:val="005B6E3D"/>
    <w:rsid w:val="005B7018"/>
    <w:rsid w:val="005B7217"/>
    <w:rsid w:val="005B72A1"/>
    <w:rsid w:val="005C0047"/>
    <w:rsid w:val="005C04D9"/>
    <w:rsid w:val="005C07E1"/>
    <w:rsid w:val="005C0F22"/>
    <w:rsid w:val="005C1017"/>
    <w:rsid w:val="005C17E5"/>
    <w:rsid w:val="005C1839"/>
    <w:rsid w:val="005C18DF"/>
    <w:rsid w:val="005C1DDC"/>
    <w:rsid w:val="005C1EDE"/>
    <w:rsid w:val="005C2608"/>
    <w:rsid w:val="005C273D"/>
    <w:rsid w:val="005C28B5"/>
    <w:rsid w:val="005C29BF"/>
    <w:rsid w:val="005C3640"/>
    <w:rsid w:val="005C38C0"/>
    <w:rsid w:val="005C3A1C"/>
    <w:rsid w:val="005C3A41"/>
    <w:rsid w:val="005C3A98"/>
    <w:rsid w:val="005C415A"/>
    <w:rsid w:val="005C4ABA"/>
    <w:rsid w:val="005C4B96"/>
    <w:rsid w:val="005C4BCB"/>
    <w:rsid w:val="005C58EB"/>
    <w:rsid w:val="005C59CF"/>
    <w:rsid w:val="005C5B23"/>
    <w:rsid w:val="005C5E14"/>
    <w:rsid w:val="005C5EA8"/>
    <w:rsid w:val="005C635B"/>
    <w:rsid w:val="005C6807"/>
    <w:rsid w:val="005C6A6A"/>
    <w:rsid w:val="005C6BB1"/>
    <w:rsid w:val="005C6E3E"/>
    <w:rsid w:val="005C71F2"/>
    <w:rsid w:val="005C7464"/>
    <w:rsid w:val="005C7F85"/>
    <w:rsid w:val="005D011A"/>
    <w:rsid w:val="005D021E"/>
    <w:rsid w:val="005D025A"/>
    <w:rsid w:val="005D02CD"/>
    <w:rsid w:val="005D0660"/>
    <w:rsid w:val="005D09D9"/>
    <w:rsid w:val="005D0A8D"/>
    <w:rsid w:val="005D0B4F"/>
    <w:rsid w:val="005D0C76"/>
    <w:rsid w:val="005D0E55"/>
    <w:rsid w:val="005D12E8"/>
    <w:rsid w:val="005D17D1"/>
    <w:rsid w:val="005D19F9"/>
    <w:rsid w:val="005D1ADF"/>
    <w:rsid w:val="005D239D"/>
    <w:rsid w:val="005D2493"/>
    <w:rsid w:val="005D2523"/>
    <w:rsid w:val="005D2955"/>
    <w:rsid w:val="005D2DF5"/>
    <w:rsid w:val="005D36F7"/>
    <w:rsid w:val="005D38CE"/>
    <w:rsid w:val="005D3C82"/>
    <w:rsid w:val="005D3E8B"/>
    <w:rsid w:val="005D4A39"/>
    <w:rsid w:val="005D4BDF"/>
    <w:rsid w:val="005D4C06"/>
    <w:rsid w:val="005D4C24"/>
    <w:rsid w:val="005D4D60"/>
    <w:rsid w:val="005D50D5"/>
    <w:rsid w:val="005D5289"/>
    <w:rsid w:val="005D5616"/>
    <w:rsid w:val="005D5804"/>
    <w:rsid w:val="005D6338"/>
    <w:rsid w:val="005D646F"/>
    <w:rsid w:val="005D694A"/>
    <w:rsid w:val="005D77B0"/>
    <w:rsid w:val="005E0920"/>
    <w:rsid w:val="005E09F3"/>
    <w:rsid w:val="005E1148"/>
    <w:rsid w:val="005E172C"/>
    <w:rsid w:val="005E1BAE"/>
    <w:rsid w:val="005E1E9B"/>
    <w:rsid w:val="005E26CC"/>
    <w:rsid w:val="005E30CF"/>
    <w:rsid w:val="005E319B"/>
    <w:rsid w:val="005E33EB"/>
    <w:rsid w:val="005E3A6A"/>
    <w:rsid w:val="005E3E54"/>
    <w:rsid w:val="005E4071"/>
    <w:rsid w:val="005E4496"/>
    <w:rsid w:val="005E44C0"/>
    <w:rsid w:val="005E46DE"/>
    <w:rsid w:val="005E4AD6"/>
    <w:rsid w:val="005E5410"/>
    <w:rsid w:val="005E598A"/>
    <w:rsid w:val="005E5B54"/>
    <w:rsid w:val="005E60F0"/>
    <w:rsid w:val="005E62A3"/>
    <w:rsid w:val="005E648B"/>
    <w:rsid w:val="005E6B35"/>
    <w:rsid w:val="005E6BC0"/>
    <w:rsid w:val="005E73D8"/>
    <w:rsid w:val="005E7467"/>
    <w:rsid w:val="005F0599"/>
    <w:rsid w:val="005F05C7"/>
    <w:rsid w:val="005F0BF2"/>
    <w:rsid w:val="005F1510"/>
    <w:rsid w:val="005F15A9"/>
    <w:rsid w:val="005F18F4"/>
    <w:rsid w:val="005F1BB8"/>
    <w:rsid w:val="005F1D7C"/>
    <w:rsid w:val="005F25F9"/>
    <w:rsid w:val="005F2DD3"/>
    <w:rsid w:val="005F2EF1"/>
    <w:rsid w:val="005F309D"/>
    <w:rsid w:val="005F37D3"/>
    <w:rsid w:val="005F3D1F"/>
    <w:rsid w:val="005F4261"/>
    <w:rsid w:val="005F4393"/>
    <w:rsid w:val="005F43C4"/>
    <w:rsid w:val="005F4943"/>
    <w:rsid w:val="005F4A17"/>
    <w:rsid w:val="005F4F36"/>
    <w:rsid w:val="005F50C0"/>
    <w:rsid w:val="005F5D6D"/>
    <w:rsid w:val="005F6BAA"/>
    <w:rsid w:val="005F6EAE"/>
    <w:rsid w:val="005F7282"/>
    <w:rsid w:val="00600CDC"/>
    <w:rsid w:val="00600FF5"/>
    <w:rsid w:val="006014AB"/>
    <w:rsid w:val="006017A0"/>
    <w:rsid w:val="0060200A"/>
    <w:rsid w:val="0060273F"/>
    <w:rsid w:val="006031E2"/>
    <w:rsid w:val="00604DB3"/>
    <w:rsid w:val="00604E5F"/>
    <w:rsid w:val="00604EFE"/>
    <w:rsid w:val="00604F2A"/>
    <w:rsid w:val="00604F32"/>
    <w:rsid w:val="00605205"/>
    <w:rsid w:val="00605CA9"/>
    <w:rsid w:val="00606463"/>
    <w:rsid w:val="00606E0A"/>
    <w:rsid w:val="00607111"/>
    <w:rsid w:val="006071F6"/>
    <w:rsid w:val="006075E2"/>
    <w:rsid w:val="006077A6"/>
    <w:rsid w:val="00607A8C"/>
    <w:rsid w:val="00607FE5"/>
    <w:rsid w:val="006100D7"/>
    <w:rsid w:val="00611186"/>
    <w:rsid w:val="00611287"/>
    <w:rsid w:val="0061174C"/>
    <w:rsid w:val="006118F9"/>
    <w:rsid w:val="006119CF"/>
    <w:rsid w:val="00611EFC"/>
    <w:rsid w:val="006121E7"/>
    <w:rsid w:val="0061228B"/>
    <w:rsid w:val="006127C3"/>
    <w:rsid w:val="00612A7D"/>
    <w:rsid w:val="00612EBD"/>
    <w:rsid w:val="00612F84"/>
    <w:rsid w:val="00612F9B"/>
    <w:rsid w:val="00613362"/>
    <w:rsid w:val="00613623"/>
    <w:rsid w:val="00613BBC"/>
    <w:rsid w:val="006145A2"/>
    <w:rsid w:val="00614CBA"/>
    <w:rsid w:val="00615918"/>
    <w:rsid w:val="00615B7F"/>
    <w:rsid w:val="00615B9B"/>
    <w:rsid w:val="00615EE7"/>
    <w:rsid w:val="00615EF7"/>
    <w:rsid w:val="006160BB"/>
    <w:rsid w:val="006165D4"/>
    <w:rsid w:val="006167A1"/>
    <w:rsid w:val="00616B9E"/>
    <w:rsid w:val="00616C56"/>
    <w:rsid w:val="00617818"/>
    <w:rsid w:val="00617AD3"/>
    <w:rsid w:val="00617EE0"/>
    <w:rsid w:val="006205AD"/>
    <w:rsid w:val="00621438"/>
    <w:rsid w:val="00622E9E"/>
    <w:rsid w:val="00622FCC"/>
    <w:rsid w:val="0062322A"/>
    <w:rsid w:val="0062334B"/>
    <w:rsid w:val="006233A0"/>
    <w:rsid w:val="006233C8"/>
    <w:rsid w:val="0062345A"/>
    <w:rsid w:val="0062359B"/>
    <w:rsid w:val="0062419E"/>
    <w:rsid w:val="0062427C"/>
    <w:rsid w:val="006248FC"/>
    <w:rsid w:val="00624B36"/>
    <w:rsid w:val="0062553D"/>
    <w:rsid w:val="006256C2"/>
    <w:rsid w:val="0062571B"/>
    <w:rsid w:val="006264C6"/>
    <w:rsid w:val="0062679A"/>
    <w:rsid w:val="00626851"/>
    <w:rsid w:val="006268F5"/>
    <w:rsid w:val="00627652"/>
    <w:rsid w:val="00627B33"/>
    <w:rsid w:val="00627CE1"/>
    <w:rsid w:val="00627F52"/>
    <w:rsid w:val="00627F55"/>
    <w:rsid w:val="006302F6"/>
    <w:rsid w:val="00630337"/>
    <w:rsid w:val="00630C7E"/>
    <w:rsid w:val="00631B13"/>
    <w:rsid w:val="0063203B"/>
    <w:rsid w:val="00632704"/>
    <w:rsid w:val="00632802"/>
    <w:rsid w:val="00632852"/>
    <w:rsid w:val="00632D7B"/>
    <w:rsid w:val="00632FC6"/>
    <w:rsid w:val="0063349A"/>
    <w:rsid w:val="006335F2"/>
    <w:rsid w:val="006337DA"/>
    <w:rsid w:val="00633922"/>
    <w:rsid w:val="00633F19"/>
    <w:rsid w:val="00634BC9"/>
    <w:rsid w:val="00634CCF"/>
    <w:rsid w:val="00635613"/>
    <w:rsid w:val="00635BB2"/>
    <w:rsid w:val="00636292"/>
    <w:rsid w:val="00636741"/>
    <w:rsid w:val="00636BF7"/>
    <w:rsid w:val="006376AA"/>
    <w:rsid w:val="00637742"/>
    <w:rsid w:val="006403AE"/>
    <w:rsid w:val="006403EB"/>
    <w:rsid w:val="0064051B"/>
    <w:rsid w:val="0064099A"/>
    <w:rsid w:val="00641582"/>
    <w:rsid w:val="00642717"/>
    <w:rsid w:val="0064280E"/>
    <w:rsid w:val="0064354B"/>
    <w:rsid w:val="00643D7D"/>
    <w:rsid w:val="00644562"/>
    <w:rsid w:val="00644606"/>
    <w:rsid w:val="00644980"/>
    <w:rsid w:val="00644989"/>
    <w:rsid w:val="00644D50"/>
    <w:rsid w:val="00645158"/>
    <w:rsid w:val="006452A4"/>
    <w:rsid w:val="00645FA6"/>
    <w:rsid w:val="0064633A"/>
    <w:rsid w:val="0064658E"/>
    <w:rsid w:val="006468F1"/>
    <w:rsid w:val="00646C33"/>
    <w:rsid w:val="00647B2D"/>
    <w:rsid w:val="00647E53"/>
    <w:rsid w:val="00650308"/>
    <w:rsid w:val="0065130E"/>
    <w:rsid w:val="00651629"/>
    <w:rsid w:val="00651761"/>
    <w:rsid w:val="0065293D"/>
    <w:rsid w:val="00653204"/>
    <w:rsid w:val="00653384"/>
    <w:rsid w:val="006533E3"/>
    <w:rsid w:val="0065355C"/>
    <w:rsid w:val="00653977"/>
    <w:rsid w:val="00653DA2"/>
    <w:rsid w:val="00654CEB"/>
    <w:rsid w:val="00654E61"/>
    <w:rsid w:val="00655285"/>
    <w:rsid w:val="00655288"/>
    <w:rsid w:val="006554C4"/>
    <w:rsid w:val="0065567D"/>
    <w:rsid w:val="00655867"/>
    <w:rsid w:val="00655C7A"/>
    <w:rsid w:val="00655E97"/>
    <w:rsid w:val="006562A3"/>
    <w:rsid w:val="00657908"/>
    <w:rsid w:val="0065791E"/>
    <w:rsid w:val="00657C0B"/>
    <w:rsid w:val="00660177"/>
    <w:rsid w:val="00660E52"/>
    <w:rsid w:val="00661162"/>
    <w:rsid w:val="00661C3D"/>
    <w:rsid w:val="006620BF"/>
    <w:rsid w:val="006622B8"/>
    <w:rsid w:val="0066241B"/>
    <w:rsid w:val="006625AC"/>
    <w:rsid w:val="00663110"/>
    <w:rsid w:val="006632C4"/>
    <w:rsid w:val="00664250"/>
    <w:rsid w:val="006642AB"/>
    <w:rsid w:val="0066436D"/>
    <w:rsid w:val="0066442B"/>
    <w:rsid w:val="00664557"/>
    <w:rsid w:val="006646A5"/>
    <w:rsid w:val="00664CAE"/>
    <w:rsid w:val="00664F74"/>
    <w:rsid w:val="0066502E"/>
    <w:rsid w:val="0066507D"/>
    <w:rsid w:val="00665434"/>
    <w:rsid w:val="006656C2"/>
    <w:rsid w:val="00665B52"/>
    <w:rsid w:val="00667274"/>
    <w:rsid w:val="0066749A"/>
    <w:rsid w:val="006675F9"/>
    <w:rsid w:val="006677F0"/>
    <w:rsid w:val="006678A3"/>
    <w:rsid w:val="00667A27"/>
    <w:rsid w:val="00667B93"/>
    <w:rsid w:val="00667E7F"/>
    <w:rsid w:val="006702AE"/>
    <w:rsid w:val="00670583"/>
    <w:rsid w:val="0067093E"/>
    <w:rsid w:val="00670C83"/>
    <w:rsid w:val="00670CFB"/>
    <w:rsid w:val="006710F2"/>
    <w:rsid w:val="00671158"/>
    <w:rsid w:val="00671183"/>
    <w:rsid w:val="0067183C"/>
    <w:rsid w:val="0067208E"/>
    <w:rsid w:val="0067283A"/>
    <w:rsid w:val="00673B8A"/>
    <w:rsid w:val="00673BC4"/>
    <w:rsid w:val="00673FE0"/>
    <w:rsid w:val="00674440"/>
    <w:rsid w:val="00674658"/>
    <w:rsid w:val="006746CB"/>
    <w:rsid w:val="00674815"/>
    <w:rsid w:val="006757A5"/>
    <w:rsid w:val="00675FB1"/>
    <w:rsid w:val="0067607F"/>
    <w:rsid w:val="00676342"/>
    <w:rsid w:val="0067681F"/>
    <w:rsid w:val="0067692C"/>
    <w:rsid w:val="00676C3D"/>
    <w:rsid w:val="0067733F"/>
    <w:rsid w:val="006776BC"/>
    <w:rsid w:val="00677D3A"/>
    <w:rsid w:val="00680514"/>
    <w:rsid w:val="006806A4"/>
    <w:rsid w:val="0068100D"/>
    <w:rsid w:val="00681154"/>
    <w:rsid w:val="00681238"/>
    <w:rsid w:val="006815DD"/>
    <w:rsid w:val="00681845"/>
    <w:rsid w:val="00681975"/>
    <w:rsid w:val="00681F0C"/>
    <w:rsid w:val="006824C1"/>
    <w:rsid w:val="00682593"/>
    <w:rsid w:val="0068298A"/>
    <w:rsid w:val="00682FA1"/>
    <w:rsid w:val="00682FBD"/>
    <w:rsid w:val="0068311E"/>
    <w:rsid w:val="00683132"/>
    <w:rsid w:val="006834D2"/>
    <w:rsid w:val="00683904"/>
    <w:rsid w:val="0068419B"/>
    <w:rsid w:val="006845DC"/>
    <w:rsid w:val="006848B0"/>
    <w:rsid w:val="00685957"/>
    <w:rsid w:val="00685DFA"/>
    <w:rsid w:val="006861D4"/>
    <w:rsid w:val="00687762"/>
    <w:rsid w:val="00687FBE"/>
    <w:rsid w:val="006901EA"/>
    <w:rsid w:val="0069030F"/>
    <w:rsid w:val="00690336"/>
    <w:rsid w:val="00690724"/>
    <w:rsid w:val="00690D8E"/>
    <w:rsid w:val="00690EB4"/>
    <w:rsid w:val="006912E9"/>
    <w:rsid w:val="006914E6"/>
    <w:rsid w:val="00691503"/>
    <w:rsid w:val="00691A3F"/>
    <w:rsid w:val="00691E96"/>
    <w:rsid w:val="0069394A"/>
    <w:rsid w:val="006940AA"/>
    <w:rsid w:val="00694228"/>
    <w:rsid w:val="006942E6"/>
    <w:rsid w:val="0069436C"/>
    <w:rsid w:val="006943AC"/>
    <w:rsid w:val="00694418"/>
    <w:rsid w:val="006952C5"/>
    <w:rsid w:val="00695DB8"/>
    <w:rsid w:val="00696026"/>
    <w:rsid w:val="00696B65"/>
    <w:rsid w:val="00696CF1"/>
    <w:rsid w:val="00696EEF"/>
    <w:rsid w:val="006972DF"/>
    <w:rsid w:val="0069736B"/>
    <w:rsid w:val="00697454"/>
    <w:rsid w:val="006978B4"/>
    <w:rsid w:val="006A0023"/>
    <w:rsid w:val="006A04B1"/>
    <w:rsid w:val="006A0704"/>
    <w:rsid w:val="006A0D37"/>
    <w:rsid w:val="006A131D"/>
    <w:rsid w:val="006A15A1"/>
    <w:rsid w:val="006A1A2F"/>
    <w:rsid w:val="006A1CA3"/>
    <w:rsid w:val="006A3040"/>
    <w:rsid w:val="006A31E6"/>
    <w:rsid w:val="006A35B8"/>
    <w:rsid w:val="006A36B5"/>
    <w:rsid w:val="006A3DDC"/>
    <w:rsid w:val="006A3F17"/>
    <w:rsid w:val="006A3FE0"/>
    <w:rsid w:val="006A4304"/>
    <w:rsid w:val="006A4558"/>
    <w:rsid w:val="006A45C0"/>
    <w:rsid w:val="006A466F"/>
    <w:rsid w:val="006A4843"/>
    <w:rsid w:val="006A48CF"/>
    <w:rsid w:val="006A4AA2"/>
    <w:rsid w:val="006A5322"/>
    <w:rsid w:val="006A53BF"/>
    <w:rsid w:val="006A5CF3"/>
    <w:rsid w:val="006A648D"/>
    <w:rsid w:val="006A693F"/>
    <w:rsid w:val="006A6ED1"/>
    <w:rsid w:val="006A6FCB"/>
    <w:rsid w:val="006A6FD2"/>
    <w:rsid w:val="006B04AE"/>
    <w:rsid w:val="006B0550"/>
    <w:rsid w:val="006B08CC"/>
    <w:rsid w:val="006B0973"/>
    <w:rsid w:val="006B0F07"/>
    <w:rsid w:val="006B316B"/>
    <w:rsid w:val="006B3482"/>
    <w:rsid w:val="006B34DA"/>
    <w:rsid w:val="006B3E29"/>
    <w:rsid w:val="006B4E85"/>
    <w:rsid w:val="006B50D3"/>
    <w:rsid w:val="006B5632"/>
    <w:rsid w:val="006B5688"/>
    <w:rsid w:val="006B5BAB"/>
    <w:rsid w:val="006B6324"/>
    <w:rsid w:val="006B63D6"/>
    <w:rsid w:val="006B6891"/>
    <w:rsid w:val="006B6E4C"/>
    <w:rsid w:val="006B6FD6"/>
    <w:rsid w:val="006B7066"/>
    <w:rsid w:val="006B706F"/>
    <w:rsid w:val="006B70D2"/>
    <w:rsid w:val="006B72DD"/>
    <w:rsid w:val="006B748C"/>
    <w:rsid w:val="006B76F2"/>
    <w:rsid w:val="006C020D"/>
    <w:rsid w:val="006C0A0E"/>
    <w:rsid w:val="006C0AD8"/>
    <w:rsid w:val="006C0DDB"/>
    <w:rsid w:val="006C120E"/>
    <w:rsid w:val="006C1588"/>
    <w:rsid w:val="006C18C7"/>
    <w:rsid w:val="006C1962"/>
    <w:rsid w:val="006C23DB"/>
    <w:rsid w:val="006C2513"/>
    <w:rsid w:val="006C2518"/>
    <w:rsid w:val="006C290E"/>
    <w:rsid w:val="006C2BD4"/>
    <w:rsid w:val="006C2D88"/>
    <w:rsid w:val="006C2EC4"/>
    <w:rsid w:val="006C30B6"/>
    <w:rsid w:val="006C3BC7"/>
    <w:rsid w:val="006C3DC5"/>
    <w:rsid w:val="006C43D7"/>
    <w:rsid w:val="006C451A"/>
    <w:rsid w:val="006C5C63"/>
    <w:rsid w:val="006C6053"/>
    <w:rsid w:val="006C60E6"/>
    <w:rsid w:val="006C61D2"/>
    <w:rsid w:val="006C6209"/>
    <w:rsid w:val="006C653C"/>
    <w:rsid w:val="006C66BD"/>
    <w:rsid w:val="006C6956"/>
    <w:rsid w:val="006C6CFD"/>
    <w:rsid w:val="006C76AC"/>
    <w:rsid w:val="006D13AA"/>
    <w:rsid w:val="006D13BC"/>
    <w:rsid w:val="006D1529"/>
    <w:rsid w:val="006D1B56"/>
    <w:rsid w:val="006D1BDF"/>
    <w:rsid w:val="006D24FE"/>
    <w:rsid w:val="006D2570"/>
    <w:rsid w:val="006D2A55"/>
    <w:rsid w:val="006D2F82"/>
    <w:rsid w:val="006D3382"/>
    <w:rsid w:val="006D349E"/>
    <w:rsid w:val="006D37E7"/>
    <w:rsid w:val="006D398B"/>
    <w:rsid w:val="006D3BE3"/>
    <w:rsid w:val="006D3DEE"/>
    <w:rsid w:val="006D3F3D"/>
    <w:rsid w:val="006D3F83"/>
    <w:rsid w:val="006D47BF"/>
    <w:rsid w:val="006D490D"/>
    <w:rsid w:val="006D4C06"/>
    <w:rsid w:val="006D4D9F"/>
    <w:rsid w:val="006D50FB"/>
    <w:rsid w:val="006D58FF"/>
    <w:rsid w:val="006D5956"/>
    <w:rsid w:val="006D6117"/>
    <w:rsid w:val="006D627C"/>
    <w:rsid w:val="006D6E06"/>
    <w:rsid w:val="006D6F33"/>
    <w:rsid w:val="006D71EA"/>
    <w:rsid w:val="006D745E"/>
    <w:rsid w:val="006E0421"/>
    <w:rsid w:val="006E0C1C"/>
    <w:rsid w:val="006E178F"/>
    <w:rsid w:val="006E1E79"/>
    <w:rsid w:val="006E28C5"/>
    <w:rsid w:val="006E3052"/>
    <w:rsid w:val="006E3374"/>
    <w:rsid w:val="006E3588"/>
    <w:rsid w:val="006E3F39"/>
    <w:rsid w:val="006E478F"/>
    <w:rsid w:val="006E4D4A"/>
    <w:rsid w:val="006E4EF7"/>
    <w:rsid w:val="006E4F49"/>
    <w:rsid w:val="006E5287"/>
    <w:rsid w:val="006E55E4"/>
    <w:rsid w:val="006E5A91"/>
    <w:rsid w:val="006E6403"/>
    <w:rsid w:val="006E6503"/>
    <w:rsid w:val="006E6F27"/>
    <w:rsid w:val="006E708A"/>
    <w:rsid w:val="006E71B4"/>
    <w:rsid w:val="006E7261"/>
    <w:rsid w:val="006F0CD2"/>
    <w:rsid w:val="006F1DDB"/>
    <w:rsid w:val="006F28EA"/>
    <w:rsid w:val="006F2904"/>
    <w:rsid w:val="006F2DF6"/>
    <w:rsid w:val="006F310A"/>
    <w:rsid w:val="006F3233"/>
    <w:rsid w:val="006F382D"/>
    <w:rsid w:val="006F3861"/>
    <w:rsid w:val="006F3AFF"/>
    <w:rsid w:val="006F4344"/>
    <w:rsid w:val="006F4EED"/>
    <w:rsid w:val="006F5B60"/>
    <w:rsid w:val="006F625C"/>
    <w:rsid w:val="006F6A0A"/>
    <w:rsid w:val="006F7364"/>
    <w:rsid w:val="0070043B"/>
    <w:rsid w:val="007005E6"/>
    <w:rsid w:val="00700AA7"/>
    <w:rsid w:val="00700BE2"/>
    <w:rsid w:val="0070159A"/>
    <w:rsid w:val="0070211C"/>
    <w:rsid w:val="007025EA"/>
    <w:rsid w:val="00702A25"/>
    <w:rsid w:val="00702AEB"/>
    <w:rsid w:val="00702BCF"/>
    <w:rsid w:val="00702CB9"/>
    <w:rsid w:val="007035C0"/>
    <w:rsid w:val="0070372D"/>
    <w:rsid w:val="00703F19"/>
    <w:rsid w:val="007045BC"/>
    <w:rsid w:val="0070479B"/>
    <w:rsid w:val="00704993"/>
    <w:rsid w:val="007052A2"/>
    <w:rsid w:val="007054B6"/>
    <w:rsid w:val="00706061"/>
    <w:rsid w:val="0070625E"/>
    <w:rsid w:val="007065BC"/>
    <w:rsid w:val="00706658"/>
    <w:rsid w:val="00706801"/>
    <w:rsid w:val="0070680F"/>
    <w:rsid w:val="007069F4"/>
    <w:rsid w:val="007071D1"/>
    <w:rsid w:val="007073E4"/>
    <w:rsid w:val="00707402"/>
    <w:rsid w:val="007078F6"/>
    <w:rsid w:val="00707905"/>
    <w:rsid w:val="00707DA9"/>
    <w:rsid w:val="0071032D"/>
    <w:rsid w:val="00710673"/>
    <w:rsid w:val="007107AA"/>
    <w:rsid w:val="00710CDA"/>
    <w:rsid w:val="0071146C"/>
    <w:rsid w:val="00711A14"/>
    <w:rsid w:val="00711D43"/>
    <w:rsid w:val="00712178"/>
    <w:rsid w:val="007125F0"/>
    <w:rsid w:val="00712FC7"/>
    <w:rsid w:val="0071319C"/>
    <w:rsid w:val="0071344F"/>
    <w:rsid w:val="00713B07"/>
    <w:rsid w:val="00713F32"/>
    <w:rsid w:val="00715155"/>
    <w:rsid w:val="00715482"/>
    <w:rsid w:val="0071552B"/>
    <w:rsid w:val="00715AD7"/>
    <w:rsid w:val="00715EC4"/>
    <w:rsid w:val="00717442"/>
    <w:rsid w:val="00717EF1"/>
    <w:rsid w:val="0072057D"/>
    <w:rsid w:val="00720BC8"/>
    <w:rsid w:val="00720F4D"/>
    <w:rsid w:val="00720F72"/>
    <w:rsid w:val="00721234"/>
    <w:rsid w:val="00721D34"/>
    <w:rsid w:val="00721E27"/>
    <w:rsid w:val="007221EE"/>
    <w:rsid w:val="007222ED"/>
    <w:rsid w:val="0072284E"/>
    <w:rsid w:val="00722B6C"/>
    <w:rsid w:val="00723B55"/>
    <w:rsid w:val="00723E7F"/>
    <w:rsid w:val="00723F75"/>
    <w:rsid w:val="00724CEE"/>
    <w:rsid w:val="0072567D"/>
    <w:rsid w:val="0072574E"/>
    <w:rsid w:val="0072595C"/>
    <w:rsid w:val="00725976"/>
    <w:rsid w:val="007263D9"/>
    <w:rsid w:val="00726EA2"/>
    <w:rsid w:val="00726F1F"/>
    <w:rsid w:val="007272E6"/>
    <w:rsid w:val="00727497"/>
    <w:rsid w:val="007278D2"/>
    <w:rsid w:val="00727E16"/>
    <w:rsid w:val="007309F3"/>
    <w:rsid w:val="00730B59"/>
    <w:rsid w:val="00730DB4"/>
    <w:rsid w:val="00730E60"/>
    <w:rsid w:val="00731027"/>
    <w:rsid w:val="007312DE"/>
    <w:rsid w:val="00731FC2"/>
    <w:rsid w:val="00732539"/>
    <w:rsid w:val="007326C6"/>
    <w:rsid w:val="00732801"/>
    <w:rsid w:val="00732D26"/>
    <w:rsid w:val="0073304C"/>
    <w:rsid w:val="00733960"/>
    <w:rsid w:val="00734104"/>
    <w:rsid w:val="0073443B"/>
    <w:rsid w:val="00734910"/>
    <w:rsid w:val="0073499C"/>
    <w:rsid w:val="00734C49"/>
    <w:rsid w:val="00734D7E"/>
    <w:rsid w:val="00735675"/>
    <w:rsid w:val="007358CC"/>
    <w:rsid w:val="007359EA"/>
    <w:rsid w:val="00735BBF"/>
    <w:rsid w:val="00736432"/>
    <w:rsid w:val="0073667E"/>
    <w:rsid w:val="007376BC"/>
    <w:rsid w:val="00737926"/>
    <w:rsid w:val="00740064"/>
    <w:rsid w:val="00740AC2"/>
    <w:rsid w:val="007415D4"/>
    <w:rsid w:val="007416E9"/>
    <w:rsid w:val="007438BA"/>
    <w:rsid w:val="007439A9"/>
    <w:rsid w:val="0074410A"/>
    <w:rsid w:val="007451A8"/>
    <w:rsid w:val="007453E0"/>
    <w:rsid w:val="0074568C"/>
    <w:rsid w:val="0074590F"/>
    <w:rsid w:val="00745A47"/>
    <w:rsid w:val="00747172"/>
    <w:rsid w:val="007475F1"/>
    <w:rsid w:val="007500D5"/>
    <w:rsid w:val="00750A30"/>
    <w:rsid w:val="00751447"/>
    <w:rsid w:val="0075144D"/>
    <w:rsid w:val="00751976"/>
    <w:rsid w:val="007522B9"/>
    <w:rsid w:val="0075245E"/>
    <w:rsid w:val="0075298A"/>
    <w:rsid w:val="00752F84"/>
    <w:rsid w:val="0075308F"/>
    <w:rsid w:val="0075315C"/>
    <w:rsid w:val="007533AB"/>
    <w:rsid w:val="00753435"/>
    <w:rsid w:val="007534D3"/>
    <w:rsid w:val="00753569"/>
    <w:rsid w:val="0075358A"/>
    <w:rsid w:val="007536B0"/>
    <w:rsid w:val="00753FD0"/>
    <w:rsid w:val="00754C82"/>
    <w:rsid w:val="00755215"/>
    <w:rsid w:val="007552A0"/>
    <w:rsid w:val="0075533E"/>
    <w:rsid w:val="00755BEB"/>
    <w:rsid w:val="00755C0F"/>
    <w:rsid w:val="00755D70"/>
    <w:rsid w:val="00755DC6"/>
    <w:rsid w:val="007560DA"/>
    <w:rsid w:val="007575A6"/>
    <w:rsid w:val="00757782"/>
    <w:rsid w:val="00757B63"/>
    <w:rsid w:val="0076009B"/>
    <w:rsid w:val="00760155"/>
    <w:rsid w:val="00760313"/>
    <w:rsid w:val="0076045D"/>
    <w:rsid w:val="007607E9"/>
    <w:rsid w:val="0076097D"/>
    <w:rsid w:val="00760B79"/>
    <w:rsid w:val="00760EB1"/>
    <w:rsid w:val="0076179C"/>
    <w:rsid w:val="00761927"/>
    <w:rsid w:val="00761977"/>
    <w:rsid w:val="00762232"/>
    <w:rsid w:val="00762390"/>
    <w:rsid w:val="0076241B"/>
    <w:rsid w:val="00762C6A"/>
    <w:rsid w:val="00764347"/>
    <w:rsid w:val="007644A2"/>
    <w:rsid w:val="007644A5"/>
    <w:rsid w:val="007645A4"/>
    <w:rsid w:val="00764946"/>
    <w:rsid w:val="00764A78"/>
    <w:rsid w:val="00764BA0"/>
    <w:rsid w:val="00764BC5"/>
    <w:rsid w:val="00764C0A"/>
    <w:rsid w:val="00764D19"/>
    <w:rsid w:val="0076533A"/>
    <w:rsid w:val="00765691"/>
    <w:rsid w:val="00765AC4"/>
    <w:rsid w:val="00765E33"/>
    <w:rsid w:val="007662C4"/>
    <w:rsid w:val="007665F3"/>
    <w:rsid w:val="007666C6"/>
    <w:rsid w:val="007667F2"/>
    <w:rsid w:val="007668A8"/>
    <w:rsid w:val="00766AF1"/>
    <w:rsid w:val="00767587"/>
    <w:rsid w:val="00767EE9"/>
    <w:rsid w:val="007705CF"/>
    <w:rsid w:val="00770A18"/>
    <w:rsid w:val="00771010"/>
    <w:rsid w:val="00771432"/>
    <w:rsid w:val="00771927"/>
    <w:rsid w:val="007727D8"/>
    <w:rsid w:val="00772987"/>
    <w:rsid w:val="00772C83"/>
    <w:rsid w:val="00772C8B"/>
    <w:rsid w:val="00773117"/>
    <w:rsid w:val="00773730"/>
    <w:rsid w:val="00773C8E"/>
    <w:rsid w:val="0077428B"/>
    <w:rsid w:val="00774515"/>
    <w:rsid w:val="00774C58"/>
    <w:rsid w:val="00776535"/>
    <w:rsid w:val="007769D7"/>
    <w:rsid w:val="00776AC3"/>
    <w:rsid w:val="00776AFE"/>
    <w:rsid w:val="00776C29"/>
    <w:rsid w:val="00776DAE"/>
    <w:rsid w:val="0077710F"/>
    <w:rsid w:val="00777B2E"/>
    <w:rsid w:val="00777C16"/>
    <w:rsid w:val="00777C75"/>
    <w:rsid w:val="00777E9E"/>
    <w:rsid w:val="0078063F"/>
    <w:rsid w:val="007818D8"/>
    <w:rsid w:val="0078190A"/>
    <w:rsid w:val="00781DF4"/>
    <w:rsid w:val="00781E03"/>
    <w:rsid w:val="00782462"/>
    <w:rsid w:val="00783783"/>
    <w:rsid w:val="00783A14"/>
    <w:rsid w:val="00783B82"/>
    <w:rsid w:val="00784416"/>
    <w:rsid w:val="007849BE"/>
    <w:rsid w:val="00784CEE"/>
    <w:rsid w:val="007856E6"/>
    <w:rsid w:val="007858DE"/>
    <w:rsid w:val="00785B88"/>
    <w:rsid w:val="00785DFE"/>
    <w:rsid w:val="00786644"/>
    <w:rsid w:val="00786B0F"/>
    <w:rsid w:val="007877A3"/>
    <w:rsid w:val="007878AC"/>
    <w:rsid w:val="00787969"/>
    <w:rsid w:val="00787C58"/>
    <w:rsid w:val="00787F56"/>
    <w:rsid w:val="007902C3"/>
    <w:rsid w:val="0079053A"/>
    <w:rsid w:val="0079097B"/>
    <w:rsid w:val="00790D65"/>
    <w:rsid w:val="0079104F"/>
    <w:rsid w:val="00791122"/>
    <w:rsid w:val="0079155B"/>
    <w:rsid w:val="00791CC9"/>
    <w:rsid w:val="007920D6"/>
    <w:rsid w:val="00792197"/>
    <w:rsid w:val="00792F8A"/>
    <w:rsid w:val="00793506"/>
    <w:rsid w:val="007939A6"/>
    <w:rsid w:val="007939DF"/>
    <w:rsid w:val="007940F0"/>
    <w:rsid w:val="007941D0"/>
    <w:rsid w:val="0079470C"/>
    <w:rsid w:val="00794718"/>
    <w:rsid w:val="00795231"/>
    <w:rsid w:val="007952E0"/>
    <w:rsid w:val="00795317"/>
    <w:rsid w:val="0079589B"/>
    <w:rsid w:val="00795935"/>
    <w:rsid w:val="00796A95"/>
    <w:rsid w:val="00796AEB"/>
    <w:rsid w:val="00796BDA"/>
    <w:rsid w:val="00796CDC"/>
    <w:rsid w:val="0079799A"/>
    <w:rsid w:val="00797A5E"/>
    <w:rsid w:val="00797AAC"/>
    <w:rsid w:val="00797AB6"/>
    <w:rsid w:val="00797F78"/>
    <w:rsid w:val="007A018A"/>
    <w:rsid w:val="007A0282"/>
    <w:rsid w:val="007A0363"/>
    <w:rsid w:val="007A0631"/>
    <w:rsid w:val="007A0FCD"/>
    <w:rsid w:val="007A1024"/>
    <w:rsid w:val="007A103C"/>
    <w:rsid w:val="007A177A"/>
    <w:rsid w:val="007A1A47"/>
    <w:rsid w:val="007A1C60"/>
    <w:rsid w:val="007A279D"/>
    <w:rsid w:val="007A2ECB"/>
    <w:rsid w:val="007A2F12"/>
    <w:rsid w:val="007A3F39"/>
    <w:rsid w:val="007A48BB"/>
    <w:rsid w:val="007A51A5"/>
    <w:rsid w:val="007A5285"/>
    <w:rsid w:val="007A5AAC"/>
    <w:rsid w:val="007A6CA5"/>
    <w:rsid w:val="007A7CF9"/>
    <w:rsid w:val="007A7E9D"/>
    <w:rsid w:val="007B05F9"/>
    <w:rsid w:val="007B11E1"/>
    <w:rsid w:val="007B1B7B"/>
    <w:rsid w:val="007B1BD6"/>
    <w:rsid w:val="007B26CF"/>
    <w:rsid w:val="007B286A"/>
    <w:rsid w:val="007B2B93"/>
    <w:rsid w:val="007B2CE3"/>
    <w:rsid w:val="007B325E"/>
    <w:rsid w:val="007B3987"/>
    <w:rsid w:val="007B39DA"/>
    <w:rsid w:val="007B555B"/>
    <w:rsid w:val="007B56F6"/>
    <w:rsid w:val="007B576A"/>
    <w:rsid w:val="007B58ED"/>
    <w:rsid w:val="007B5D80"/>
    <w:rsid w:val="007B5EA2"/>
    <w:rsid w:val="007B5F6C"/>
    <w:rsid w:val="007B60AD"/>
    <w:rsid w:val="007B630B"/>
    <w:rsid w:val="007B68E5"/>
    <w:rsid w:val="007B6D0E"/>
    <w:rsid w:val="007B746C"/>
    <w:rsid w:val="007B776C"/>
    <w:rsid w:val="007B779C"/>
    <w:rsid w:val="007B786C"/>
    <w:rsid w:val="007B793B"/>
    <w:rsid w:val="007B7C3B"/>
    <w:rsid w:val="007C005F"/>
    <w:rsid w:val="007C0179"/>
    <w:rsid w:val="007C04C3"/>
    <w:rsid w:val="007C0CBE"/>
    <w:rsid w:val="007C0E44"/>
    <w:rsid w:val="007C0FF4"/>
    <w:rsid w:val="007C187B"/>
    <w:rsid w:val="007C1B35"/>
    <w:rsid w:val="007C1CAD"/>
    <w:rsid w:val="007C227B"/>
    <w:rsid w:val="007C3114"/>
    <w:rsid w:val="007C339F"/>
    <w:rsid w:val="007C34A3"/>
    <w:rsid w:val="007C3D8A"/>
    <w:rsid w:val="007C3DBF"/>
    <w:rsid w:val="007C3FCD"/>
    <w:rsid w:val="007C43DD"/>
    <w:rsid w:val="007C460F"/>
    <w:rsid w:val="007C49C5"/>
    <w:rsid w:val="007C565D"/>
    <w:rsid w:val="007C5947"/>
    <w:rsid w:val="007C6329"/>
    <w:rsid w:val="007C67A3"/>
    <w:rsid w:val="007C6D75"/>
    <w:rsid w:val="007C70F9"/>
    <w:rsid w:val="007C77EA"/>
    <w:rsid w:val="007C7B81"/>
    <w:rsid w:val="007D1E68"/>
    <w:rsid w:val="007D2429"/>
    <w:rsid w:val="007D2ACA"/>
    <w:rsid w:val="007D2BC2"/>
    <w:rsid w:val="007D2D6C"/>
    <w:rsid w:val="007D3AD2"/>
    <w:rsid w:val="007D404F"/>
    <w:rsid w:val="007D4070"/>
    <w:rsid w:val="007D4573"/>
    <w:rsid w:val="007D4E2E"/>
    <w:rsid w:val="007D5D65"/>
    <w:rsid w:val="007D67DE"/>
    <w:rsid w:val="007D7E54"/>
    <w:rsid w:val="007E04B8"/>
    <w:rsid w:val="007E0A0E"/>
    <w:rsid w:val="007E160F"/>
    <w:rsid w:val="007E211F"/>
    <w:rsid w:val="007E2158"/>
    <w:rsid w:val="007E24F5"/>
    <w:rsid w:val="007E287C"/>
    <w:rsid w:val="007E2F08"/>
    <w:rsid w:val="007E2F96"/>
    <w:rsid w:val="007E373F"/>
    <w:rsid w:val="007E3799"/>
    <w:rsid w:val="007E3C0F"/>
    <w:rsid w:val="007E3DB7"/>
    <w:rsid w:val="007E4028"/>
    <w:rsid w:val="007E46CA"/>
    <w:rsid w:val="007E480C"/>
    <w:rsid w:val="007E4CCC"/>
    <w:rsid w:val="007E4EEE"/>
    <w:rsid w:val="007E52A1"/>
    <w:rsid w:val="007E540D"/>
    <w:rsid w:val="007E5482"/>
    <w:rsid w:val="007E6D11"/>
    <w:rsid w:val="007E743F"/>
    <w:rsid w:val="007E7460"/>
    <w:rsid w:val="007F045D"/>
    <w:rsid w:val="007F092F"/>
    <w:rsid w:val="007F09A3"/>
    <w:rsid w:val="007F0EA4"/>
    <w:rsid w:val="007F1065"/>
    <w:rsid w:val="007F13C9"/>
    <w:rsid w:val="007F145D"/>
    <w:rsid w:val="007F1E16"/>
    <w:rsid w:val="007F212F"/>
    <w:rsid w:val="007F23A8"/>
    <w:rsid w:val="007F2418"/>
    <w:rsid w:val="007F2430"/>
    <w:rsid w:val="007F282E"/>
    <w:rsid w:val="007F32F0"/>
    <w:rsid w:val="007F453F"/>
    <w:rsid w:val="007F45E2"/>
    <w:rsid w:val="007F48D8"/>
    <w:rsid w:val="007F55F4"/>
    <w:rsid w:val="007F63F2"/>
    <w:rsid w:val="007F6B71"/>
    <w:rsid w:val="007F6E74"/>
    <w:rsid w:val="00800203"/>
    <w:rsid w:val="0080048E"/>
    <w:rsid w:val="008005E4"/>
    <w:rsid w:val="00800A21"/>
    <w:rsid w:val="00801187"/>
    <w:rsid w:val="00801706"/>
    <w:rsid w:val="00801787"/>
    <w:rsid w:val="008017BE"/>
    <w:rsid w:val="00802285"/>
    <w:rsid w:val="008023DF"/>
    <w:rsid w:val="00802461"/>
    <w:rsid w:val="008026EE"/>
    <w:rsid w:val="008027BE"/>
    <w:rsid w:val="00802EC1"/>
    <w:rsid w:val="008034E2"/>
    <w:rsid w:val="00803C38"/>
    <w:rsid w:val="00803FC7"/>
    <w:rsid w:val="0080403F"/>
    <w:rsid w:val="00804466"/>
    <w:rsid w:val="0080494A"/>
    <w:rsid w:val="0080515F"/>
    <w:rsid w:val="008055AA"/>
    <w:rsid w:val="00805946"/>
    <w:rsid w:val="008059A6"/>
    <w:rsid w:val="00805C50"/>
    <w:rsid w:val="008060A3"/>
    <w:rsid w:val="008061B7"/>
    <w:rsid w:val="00806664"/>
    <w:rsid w:val="0080668A"/>
    <w:rsid w:val="00806769"/>
    <w:rsid w:val="00806A1E"/>
    <w:rsid w:val="00806C38"/>
    <w:rsid w:val="008075AA"/>
    <w:rsid w:val="008076E6"/>
    <w:rsid w:val="0081016E"/>
    <w:rsid w:val="008104F7"/>
    <w:rsid w:val="00810636"/>
    <w:rsid w:val="00810913"/>
    <w:rsid w:val="00810ACB"/>
    <w:rsid w:val="00810B37"/>
    <w:rsid w:val="00810F06"/>
    <w:rsid w:val="008113F1"/>
    <w:rsid w:val="008114C1"/>
    <w:rsid w:val="00811B6B"/>
    <w:rsid w:val="00811ED4"/>
    <w:rsid w:val="008123F2"/>
    <w:rsid w:val="00812A5A"/>
    <w:rsid w:val="00812AE6"/>
    <w:rsid w:val="00812EAB"/>
    <w:rsid w:val="00812FA5"/>
    <w:rsid w:val="00813B3C"/>
    <w:rsid w:val="00813D7D"/>
    <w:rsid w:val="00813F7E"/>
    <w:rsid w:val="008147BE"/>
    <w:rsid w:val="008147C7"/>
    <w:rsid w:val="00814AC0"/>
    <w:rsid w:val="00814DEB"/>
    <w:rsid w:val="00814F3A"/>
    <w:rsid w:val="008152A0"/>
    <w:rsid w:val="00815E31"/>
    <w:rsid w:val="00815E99"/>
    <w:rsid w:val="00815ED6"/>
    <w:rsid w:val="008163AF"/>
    <w:rsid w:val="008164E7"/>
    <w:rsid w:val="008166AE"/>
    <w:rsid w:val="00816FEA"/>
    <w:rsid w:val="008177D5"/>
    <w:rsid w:val="008178AA"/>
    <w:rsid w:val="00820151"/>
    <w:rsid w:val="008201CE"/>
    <w:rsid w:val="008201DE"/>
    <w:rsid w:val="008205D8"/>
    <w:rsid w:val="00821488"/>
    <w:rsid w:val="00821B76"/>
    <w:rsid w:val="00821B7C"/>
    <w:rsid w:val="00821CD7"/>
    <w:rsid w:val="00821E80"/>
    <w:rsid w:val="0082211F"/>
    <w:rsid w:val="00823409"/>
    <w:rsid w:val="00823C32"/>
    <w:rsid w:val="0082427C"/>
    <w:rsid w:val="0082475F"/>
    <w:rsid w:val="00824AD3"/>
    <w:rsid w:val="00824E77"/>
    <w:rsid w:val="00824F73"/>
    <w:rsid w:val="00824FA7"/>
    <w:rsid w:val="0082527E"/>
    <w:rsid w:val="00825530"/>
    <w:rsid w:val="00825795"/>
    <w:rsid w:val="00825ED3"/>
    <w:rsid w:val="00826A38"/>
    <w:rsid w:val="00827304"/>
    <w:rsid w:val="00827B57"/>
    <w:rsid w:val="008302B3"/>
    <w:rsid w:val="0083098D"/>
    <w:rsid w:val="00830A5E"/>
    <w:rsid w:val="00830D87"/>
    <w:rsid w:val="00831342"/>
    <w:rsid w:val="008316C1"/>
    <w:rsid w:val="00831877"/>
    <w:rsid w:val="00831FB5"/>
    <w:rsid w:val="008323DA"/>
    <w:rsid w:val="008324BF"/>
    <w:rsid w:val="00832868"/>
    <w:rsid w:val="00832B3D"/>
    <w:rsid w:val="00832EF2"/>
    <w:rsid w:val="00833A41"/>
    <w:rsid w:val="00833E7C"/>
    <w:rsid w:val="00834141"/>
    <w:rsid w:val="00834376"/>
    <w:rsid w:val="0083531B"/>
    <w:rsid w:val="008353D9"/>
    <w:rsid w:val="008353F5"/>
    <w:rsid w:val="00835595"/>
    <w:rsid w:val="008358B6"/>
    <w:rsid w:val="00835AA8"/>
    <w:rsid w:val="00836036"/>
    <w:rsid w:val="0083604F"/>
    <w:rsid w:val="00836998"/>
    <w:rsid w:val="0083724F"/>
    <w:rsid w:val="00837679"/>
    <w:rsid w:val="00837688"/>
    <w:rsid w:val="0083775C"/>
    <w:rsid w:val="0084070C"/>
    <w:rsid w:val="00840765"/>
    <w:rsid w:val="008407A9"/>
    <w:rsid w:val="0084099D"/>
    <w:rsid w:val="00841116"/>
    <w:rsid w:val="008413BD"/>
    <w:rsid w:val="008413EF"/>
    <w:rsid w:val="00841CCF"/>
    <w:rsid w:val="008423A3"/>
    <w:rsid w:val="00842513"/>
    <w:rsid w:val="00842569"/>
    <w:rsid w:val="00842852"/>
    <w:rsid w:val="008429D2"/>
    <w:rsid w:val="00843182"/>
    <w:rsid w:val="0084325A"/>
    <w:rsid w:val="008436BF"/>
    <w:rsid w:val="0084434F"/>
    <w:rsid w:val="00844801"/>
    <w:rsid w:val="00844960"/>
    <w:rsid w:val="00844D7E"/>
    <w:rsid w:val="008450C4"/>
    <w:rsid w:val="0084617D"/>
    <w:rsid w:val="0084624B"/>
    <w:rsid w:val="0084638F"/>
    <w:rsid w:val="008465A7"/>
    <w:rsid w:val="008466FE"/>
    <w:rsid w:val="00846DB6"/>
    <w:rsid w:val="0084716E"/>
    <w:rsid w:val="00847426"/>
    <w:rsid w:val="008479A8"/>
    <w:rsid w:val="00847DA7"/>
    <w:rsid w:val="0085007D"/>
    <w:rsid w:val="008505C1"/>
    <w:rsid w:val="0085088E"/>
    <w:rsid w:val="008508FA"/>
    <w:rsid w:val="00850E23"/>
    <w:rsid w:val="0085181D"/>
    <w:rsid w:val="00851A70"/>
    <w:rsid w:val="00851B21"/>
    <w:rsid w:val="00851C7E"/>
    <w:rsid w:val="00851D52"/>
    <w:rsid w:val="0085204B"/>
    <w:rsid w:val="00852389"/>
    <w:rsid w:val="00852B5E"/>
    <w:rsid w:val="00852CD7"/>
    <w:rsid w:val="00852FF9"/>
    <w:rsid w:val="008532B0"/>
    <w:rsid w:val="00853453"/>
    <w:rsid w:val="00853CEE"/>
    <w:rsid w:val="008545D6"/>
    <w:rsid w:val="00854BA5"/>
    <w:rsid w:val="00854F53"/>
    <w:rsid w:val="00854F98"/>
    <w:rsid w:val="008553E8"/>
    <w:rsid w:val="00855D87"/>
    <w:rsid w:val="00856172"/>
    <w:rsid w:val="008563AF"/>
    <w:rsid w:val="0085654C"/>
    <w:rsid w:val="0085738E"/>
    <w:rsid w:val="008574AC"/>
    <w:rsid w:val="008575C3"/>
    <w:rsid w:val="008576B8"/>
    <w:rsid w:val="008600F1"/>
    <w:rsid w:val="0086161C"/>
    <w:rsid w:val="008621C8"/>
    <w:rsid w:val="008621E3"/>
    <w:rsid w:val="0086246F"/>
    <w:rsid w:val="008624CF"/>
    <w:rsid w:val="00862627"/>
    <w:rsid w:val="008629CE"/>
    <w:rsid w:val="00862A91"/>
    <w:rsid w:val="00862AE3"/>
    <w:rsid w:val="00862F8D"/>
    <w:rsid w:val="008632C3"/>
    <w:rsid w:val="00863A45"/>
    <w:rsid w:val="008640CF"/>
    <w:rsid w:val="008645DF"/>
    <w:rsid w:val="00864CD0"/>
    <w:rsid w:val="0086512B"/>
    <w:rsid w:val="00865285"/>
    <w:rsid w:val="008653D7"/>
    <w:rsid w:val="00865493"/>
    <w:rsid w:val="0086656B"/>
    <w:rsid w:val="00866965"/>
    <w:rsid w:val="00866C77"/>
    <w:rsid w:val="00866FD1"/>
    <w:rsid w:val="008672B6"/>
    <w:rsid w:val="008675BA"/>
    <w:rsid w:val="00867E83"/>
    <w:rsid w:val="0087144E"/>
    <w:rsid w:val="00871988"/>
    <w:rsid w:val="00871A40"/>
    <w:rsid w:val="00871F1A"/>
    <w:rsid w:val="00872152"/>
    <w:rsid w:val="008721E5"/>
    <w:rsid w:val="008728E1"/>
    <w:rsid w:val="00873064"/>
    <w:rsid w:val="00873776"/>
    <w:rsid w:val="008737BD"/>
    <w:rsid w:val="008737E3"/>
    <w:rsid w:val="00873BA6"/>
    <w:rsid w:val="00873C63"/>
    <w:rsid w:val="00873EA3"/>
    <w:rsid w:val="008740C3"/>
    <w:rsid w:val="00874798"/>
    <w:rsid w:val="00874F36"/>
    <w:rsid w:val="00875262"/>
    <w:rsid w:val="00875714"/>
    <w:rsid w:val="00875F40"/>
    <w:rsid w:val="00876F25"/>
    <w:rsid w:val="00877338"/>
    <w:rsid w:val="00877448"/>
    <w:rsid w:val="00877510"/>
    <w:rsid w:val="0087793E"/>
    <w:rsid w:val="00877D74"/>
    <w:rsid w:val="0088003E"/>
    <w:rsid w:val="008801D4"/>
    <w:rsid w:val="00880250"/>
    <w:rsid w:val="0088061E"/>
    <w:rsid w:val="008806D4"/>
    <w:rsid w:val="0088088C"/>
    <w:rsid w:val="00880D77"/>
    <w:rsid w:val="00881154"/>
    <w:rsid w:val="0088140D"/>
    <w:rsid w:val="0088160E"/>
    <w:rsid w:val="00881BF4"/>
    <w:rsid w:val="00882551"/>
    <w:rsid w:val="00882C20"/>
    <w:rsid w:val="00882D9F"/>
    <w:rsid w:val="00883119"/>
    <w:rsid w:val="008834EE"/>
    <w:rsid w:val="00883A09"/>
    <w:rsid w:val="00883C17"/>
    <w:rsid w:val="00883C22"/>
    <w:rsid w:val="008841EA"/>
    <w:rsid w:val="0088429F"/>
    <w:rsid w:val="008843D0"/>
    <w:rsid w:val="0088454E"/>
    <w:rsid w:val="00884564"/>
    <w:rsid w:val="0088459A"/>
    <w:rsid w:val="00884B3C"/>
    <w:rsid w:val="00884D97"/>
    <w:rsid w:val="00884E18"/>
    <w:rsid w:val="00884EE1"/>
    <w:rsid w:val="00885766"/>
    <w:rsid w:val="00885BAD"/>
    <w:rsid w:val="00885BD3"/>
    <w:rsid w:val="008874BB"/>
    <w:rsid w:val="0088799B"/>
    <w:rsid w:val="00890651"/>
    <w:rsid w:val="0089065E"/>
    <w:rsid w:val="008909C1"/>
    <w:rsid w:val="008914A9"/>
    <w:rsid w:val="008917E1"/>
    <w:rsid w:val="00891A6E"/>
    <w:rsid w:val="00891C39"/>
    <w:rsid w:val="00891C9F"/>
    <w:rsid w:val="008920B0"/>
    <w:rsid w:val="008921CC"/>
    <w:rsid w:val="0089240D"/>
    <w:rsid w:val="00892654"/>
    <w:rsid w:val="00892720"/>
    <w:rsid w:val="00892C42"/>
    <w:rsid w:val="0089338E"/>
    <w:rsid w:val="008936BF"/>
    <w:rsid w:val="00893FAD"/>
    <w:rsid w:val="0089428B"/>
    <w:rsid w:val="008943CF"/>
    <w:rsid w:val="008944A0"/>
    <w:rsid w:val="00894515"/>
    <w:rsid w:val="0089465E"/>
    <w:rsid w:val="008946B4"/>
    <w:rsid w:val="008948EC"/>
    <w:rsid w:val="00894F64"/>
    <w:rsid w:val="008959AA"/>
    <w:rsid w:val="00895A14"/>
    <w:rsid w:val="00895DF6"/>
    <w:rsid w:val="00895E97"/>
    <w:rsid w:val="0089609E"/>
    <w:rsid w:val="0089679A"/>
    <w:rsid w:val="008970EB"/>
    <w:rsid w:val="00897357"/>
    <w:rsid w:val="0089786D"/>
    <w:rsid w:val="00897957"/>
    <w:rsid w:val="00897DD4"/>
    <w:rsid w:val="00897ECB"/>
    <w:rsid w:val="008A01CD"/>
    <w:rsid w:val="008A0CCF"/>
    <w:rsid w:val="008A2161"/>
    <w:rsid w:val="008A22A3"/>
    <w:rsid w:val="008A2487"/>
    <w:rsid w:val="008A28A9"/>
    <w:rsid w:val="008A298E"/>
    <w:rsid w:val="008A30AD"/>
    <w:rsid w:val="008A3571"/>
    <w:rsid w:val="008A43E1"/>
    <w:rsid w:val="008A46BE"/>
    <w:rsid w:val="008A47BE"/>
    <w:rsid w:val="008A4B20"/>
    <w:rsid w:val="008A592C"/>
    <w:rsid w:val="008A5CEC"/>
    <w:rsid w:val="008A6235"/>
    <w:rsid w:val="008A63C2"/>
    <w:rsid w:val="008A683D"/>
    <w:rsid w:val="008A699B"/>
    <w:rsid w:val="008A6CD5"/>
    <w:rsid w:val="008A6DED"/>
    <w:rsid w:val="008A6FFE"/>
    <w:rsid w:val="008A77F5"/>
    <w:rsid w:val="008A7B16"/>
    <w:rsid w:val="008A7D1A"/>
    <w:rsid w:val="008A7E84"/>
    <w:rsid w:val="008B08DB"/>
    <w:rsid w:val="008B0B7A"/>
    <w:rsid w:val="008B1282"/>
    <w:rsid w:val="008B14D0"/>
    <w:rsid w:val="008B1C2D"/>
    <w:rsid w:val="008B1DD4"/>
    <w:rsid w:val="008B20E9"/>
    <w:rsid w:val="008B21E7"/>
    <w:rsid w:val="008B2750"/>
    <w:rsid w:val="008B3196"/>
    <w:rsid w:val="008B4739"/>
    <w:rsid w:val="008B51F0"/>
    <w:rsid w:val="008B521E"/>
    <w:rsid w:val="008B5296"/>
    <w:rsid w:val="008B5399"/>
    <w:rsid w:val="008B59C9"/>
    <w:rsid w:val="008B647D"/>
    <w:rsid w:val="008B68F5"/>
    <w:rsid w:val="008B690C"/>
    <w:rsid w:val="008B6AC5"/>
    <w:rsid w:val="008B6E99"/>
    <w:rsid w:val="008B7984"/>
    <w:rsid w:val="008B7C76"/>
    <w:rsid w:val="008B7E20"/>
    <w:rsid w:val="008C0865"/>
    <w:rsid w:val="008C0955"/>
    <w:rsid w:val="008C13FA"/>
    <w:rsid w:val="008C140B"/>
    <w:rsid w:val="008C159B"/>
    <w:rsid w:val="008C167A"/>
    <w:rsid w:val="008C1A7C"/>
    <w:rsid w:val="008C1A7F"/>
    <w:rsid w:val="008C1E0A"/>
    <w:rsid w:val="008C25DB"/>
    <w:rsid w:val="008C2815"/>
    <w:rsid w:val="008C28E0"/>
    <w:rsid w:val="008C29C9"/>
    <w:rsid w:val="008C3266"/>
    <w:rsid w:val="008C3EB7"/>
    <w:rsid w:val="008C41FD"/>
    <w:rsid w:val="008C431B"/>
    <w:rsid w:val="008C4DD8"/>
    <w:rsid w:val="008C535E"/>
    <w:rsid w:val="008C5488"/>
    <w:rsid w:val="008C54DD"/>
    <w:rsid w:val="008C54DE"/>
    <w:rsid w:val="008C5596"/>
    <w:rsid w:val="008C56CE"/>
    <w:rsid w:val="008C5ADA"/>
    <w:rsid w:val="008C5BC1"/>
    <w:rsid w:val="008C5C8E"/>
    <w:rsid w:val="008C5F8D"/>
    <w:rsid w:val="008C617B"/>
    <w:rsid w:val="008C6436"/>
    <w:rsid w:val="008C6972"/>
    <w:rsid w:val="008C7996"/>
    <w:rsid w:val="008C7B81"/>
    <w:rsid w:val="008C7DA8"/>
    <w:rsid w:val="008D06B7"/>
    <w:rsid w:val="008D086F"/>
    <w:rsid w:val="008D10E7"/>
    <w:rsid w:val="008D192C"/>
    <w:rsid w:val="008D196F"/>
    <w:rsid w:val="008D198E"/>
    <w:rsid w:val="008D1E65"/>
    <w:rsid w:val="008D201B"/>
    <w:rsid w:val="008D26C6"/>
    <w:rsid w:val="008D2769"/>
    <w:rsid w:val="008D2B12"/>
    <w:rsid w:val="008D2F31"/>
    <w:rsid w:val="008D3FB9"/>
    <w:rsid w:val="008D4EA5"/>
    <w:rsid w:val="008D501B"/>
    <w:rsid w:val="008D5568"/>
    <w:rsid w:val="008D58B0"/>
    <w:rsid w:val="008D5DF5"/>
    <w:rsid w:val="008D6069"/>
    <w:rsid w:val="008D641D"/>
    <w:rsid w:val="008D679C"/>
    <w:rsid w:val="008D6AC9"/>
    <w:rsid w:val="008D6CC3"/>
    <w:rsid w:val="008D7393"/>
    <w:rsid w:val="008D7794"/>
    <w:rsid w:val="008D7E3C"/>
    <w:rsid w:val="008E0141"/>
    <w:rsid w:val="008E084B"/>
    <w:rsid w:val="008E0B6A"/>
    <w:rsid w:val="008E0CCB"/>
    <w:rsid w:val="008E12BB"/>
    <w:rsid w:val="008E1988"/>
    <w:rsid w:val="008E1EE1"/>
    <w:rsid w:val="008E378A"/>
    <w:rsid w:val="008E4955"/>
    <w:rsid w:val="008E4B0C"/>
    <w:rsid w:val="008E4BD1"/>
    <w:rsid w:val="008E50DA"/>
    <w:rsid w:val="008E5253"/>
    <w:rsid w:val="008E636A"/>
    <w:rsid w:val="008E68BB"/>
    <w:rsid w:val="008E6D08"/>
    <w:rsid w:val="008E76D2"/>
    <w:rsid w:val="008F01C3"/>
    <w:rsid w:val="008F048E"/>
    <w:rsid w:val="008F07CE"/>
    <w:rsid w:val="008F0B25"/>
    <w:rsid w:val="008F0BF8"/>
    <w:rsid w:val="008F0E44"/>
    <w:rsid w:val="008F158B"/>
    <w:rsid w:val="008F174B"/>
    <w:rsid w:val="008F2B4D"/>
    <w:rsid w:val="008F2CD7"/>
    <w:rsid w:val="008F2DD3"/>
    <w:rsid w:val="008F2F03"/>
    <w:rsid w:val="008F31E6"/>
    <w:rsid w:val="008F3D92"/>
    <w:rsid w:val="008F401F"/>
    <w:rsid w:val="008F462A"/>
    <w:rsid w:val="008F4FC5"/>
    <w:rsid w:val="008F549E"/>
    <w:rsid w:val="008F5EE0"/>
    <w:rsid w:val="008F5F33"/>
    <w:rsid w:val="008F66E8"/>
    <w:rsid w:val="008F6759"/>
    <w:rsid w:val="008F6958"/>
    <w:rsid w:val="008F6B37"/>
    <w:rsid w:val="008F6CF0"/>
    <w:rsid w:val="008F76F9"/>
    <w:rsid w:val="008F7EC9"/>
    <w:rsid w:val="0090021A"/>
    <w:rsid w:val="0090032A"/>
    <w:rsid w:val="009009A7"/>
    <w:rsid w:val="009009EE"/>
    <w:rsid w:val="00901636"/>
    <w:rsid w:val="00901774"/>
    <w:rsid w:val="00901862"/>
    <w:rsid w:val="0090198C"/>
    <w:rsid w:val="00902481"/>
    <w:rsid w:val="00902744"/>
    <w:rsid w:val="009029A4"/>
    <w:rsid w:val="009029FA"/>
    <w:rsid w:val="009031C2"/>
    <w:rsid w:val="009039C2"/>
    <w:rsid w:val="009048C2"/>
    <w:rsid w:val="00904997"/>
    <w:rsid w:val="00904C29"/>
    <w:rsid w:val="009052B5"/>
    <w:rsid w:val="0090548C"/>
    <w:rsid w:val="00905557"/>
    <w:rsid w:val="00905566"/>
    <w:rsid w:val="009056F2"/>
    <w:rsid w:val="00905E86"/>
    <w:rsid w:val="0090689B"/>
    <w:rsid w:val="00906990"/>
    <w:rsid w:val="00906EDB"/>
    <w:rsid w:val="00907339"/>
    <w:rsid w:val="0090770B"/>
    <w:rsid w:val="00907883"/>
    <w:rsid w:val="00907A14"/>
    <w:rsid w:val="00907DFD"/>
    <w:rsid w:val="00910259"/>
    <w:rsid w:val="00910518"/>
    <w:rsid w:val="00910A01"/>
    <w:rsid w:val="009110E1"/>
    <w:rsid w:val="009111B8"/>
    <w:rsid w:val="00911515"/>
    <w:rsid w:val="00911806"/>
    <w:rsid w:val="00911FF6"/>
    <w:rsid w:val="0091231B"/>
    <w:rsid w:val="00912666"/>
    <w:rsid w:val="00912699"/>
    <w:rsid w:val="009128BB"/>
    <w:rsid w:val="00912AA0"/>
    <w:rsid w:val="0091360A"/>
    <w:rsid w:val="009141EC"/>
    <w:rsid w:val="00914240"/>
    <w:rsid w:val="009148C9"/>
    <w:rsid w:val="00914A75"/>
    <w:rsid w:val="00914CFE"/>
    <w:rsid w:val="00914F77"/>
    <w:rsid w:val="00915BCB"/>
    <w:rsid w:val="00915D6E"/>
    <w:rsid w:val="0091604A"/>
    <w:rsid w:val="009160EE"/>
    <w:rsid w:val="00916103"/>
    <w:rsid w:val="009166AA"/>
    <w:rsid w:val="0091792B"/>
    <w:rsid w:val="00917F27"/>
    <w:rsid w:val="009214F0"/>
    <w:rsid w:val="009215EC"/>
    <w:rsid w:val="00921697"/>
    <w:rsid w:val="0092267B"/>
    <w:rsid w:val="00922B1D"/>
    <w:rsid w:val="00922F89"/>
    <w:rsid w:val="009230F1"/>
    <w:rsid w:val="009236E8"/>
    <w:rsid w:val="009238D2"/>
    <w:rsid w:val="00923C9B"/>
    <w:rsid w:val="00923DAA"/>
    <w:rsid w:val="00923DF2"/>
    <w:rsid w:val="009257C8"/>
    <w:rsid w:val="00925B5F"/>
    <w:rsid w:val="00925B7B"/>
    <w:rsid w:val="00925CC4"/>
    <w:rsid w:val="00926FE9"/>
    <w:rsid w:val="00927293"/>
    <w:rsid w:val="00927981"/>
    <w:rsid w:val="00927F61"/>
    <w:rsid w:val="00930AA7"/>
    <w:rsid w:val="00930F02"/>
    <w:rsid w:val="00931761"/>
    <w:rsid w:val="00931E00"/>
    <w:rsid w:val="00932AD2"/>
    <w:rsid w:val="00933A53"/>
    <w:rsid w:val="00933E26"/>
    <w:rsid w:val="0093474C"/>
    <w:rsid w:val="0093487B"/>
    <w:rsid w:val="00934DE4"/>
    <w:rsid w:val="00935403"/>
    <w:rsid w:val="00935691"/>
    <w:rsid w:val="009359D9"/>
    <w:rsid w:val="00935A12"/>
    <w:rsid w:val="00935DC3"/>
    <w:rsid w:val="00935F72"/>
    <w:rsid w:val="00936DAC"/>
    <w:rsid w:val="0093740D"/>
    <w:rsid w:val="00937590"/>
    <w:rsid w:val="00937D38"/>
    <w:rsid w:val="009404BB"/>
    <w:rsid w:val="00940879"/>
    <w:rsid w:val="00940B4C"/>
    <w:rsid w:val="00941033"/>
    <w:rsid w:val="009410FB"/>
    <w:rsid w:val="009417EB"/>
    <w:rsid w:val="00941CA4"/>
    <w:rsid w:val="00942003"/>
    <w:rsid w:val="00942F04"/>
    <w:rsid w:val="00942F7F"/>
    <w:rsid w:val="00943247"/>
    <w:rsid w:val="00943343"/>
    <w:rsid w:val="00943421"/>
    <w:rsid w:val="009435AE"/>
    <w:rsid w:val="00943CD4"/>
    <w:rsid w:val="00943DCF"/>
    <w:rsid w:val="00944355"/>
    <w:rsid w:val="009443B3"/>
    <w:rsid w:val="00944653"/>
    <w:rsid w:val="00945224"/>
    <w:rsid w:val="009456A1"/>
    <w:rsid w:val="00945AFD"/>
    <w:rsid w:val="00945DB9"/>
    <w:rsid w:val="00946255"/>
    <w:rsid w:val="00946332"/>
    <w:rsid w:val="009469F1"/>
    <w:rsid w:val="00946D4F"/>
    <w:rsid w:val="00947BE0"/>
    <w:rsid w:val="00947E31"/>
    <w:rsid w:val="00947F74"/>
    <w:rsid w:val="0095071D"/>
    <w:rsid w:val="00950E17"/>
    <w:rsid w:val="00950ED2"/>
    <w:rsid w:val="00951827"/>
    <w:rsid w:val="00951BC2"/>
    <w:rsid w:val="00952214"/>
    <w:rsid w:val="009525D9"/>
    <w:rsid w:val="009525F4"/>
    <w:rsid w:val="00952932"/>
    <w:rsid w:val="00952ED7"/>
    <w:rsid w:val="00953130"/>
    <w:rsid w:val="00953823"/>
    <w:rsid w:val="0095397C"/>
    <w:rsid w:val="00953B42"/>
    <w:rsid w:val="00953D03"/>
    <w:rsid w:val="0095407B"/>
    <w:rsid w:val="00954406"/>
    <w:rsid w:val="0095461D"/>
    <w:rsid w:val="00954961"/>
    <w:rsid w:val="00954B9B"/>
    <w:rsid w:val="009556F9"/>
    <w:rsid w:val="00955784"/>
    <w:rsid w:val="00955C32"/>
    <w:rsid w:val="00955CB1"/>
    <w:rsid w:val="0095644D"/>
    <w:rsid w:val="009567A6"/>
    <w:rsid w:val="009569E3"/>
    <w:rsid w:val="00956EAD"/>
    <w:rsid w:val="0095769A"/>
    <w:rsid w:val="00957BEE"/>
    <w:rsid w:val="009609A5"/>
    <w:rsid w:val="009609E2"/>
    <w:rsid w:val="00960A9F"/>
    <w:rsid w:val="00960E33"/>
    <w:rsid w:val="00961309"/>
    <w:rsid w:val="00961801"/>
    <w:rsid w:val="00961FB0"/>
    <w:rsid w:val="009625BA"/>
    <w:rsid w:val="00962726"/>
    <w:rsid w:val="00962806"/>
    <w:rsid w:val="00962904"/>
    <w:rsid w:val="00962A3A"/>
    <w:rsid w:val="00962B71"/>
    <w:rsid w:val="00962D44"/>
    <w:rsid w:val="00962E84"/>
    <w:rsid w:val="0096331E"/>
    <w:rsid w:val="00963E60"/>
    <w:rsid w:val="00964DC9"/>
    <w:rsid w:val="009654E0"/>
    <w:rsid w:val="00965C02"/>
    <w:rsid w:val="0096617A"/>
    <w:rsid w:val="0096645B"/>
    <w:rsid w:val="00967E63"/>
    <w:rsid w:val="009700CB"/>
    <w:rsid w:val="009700D9"/>
    <w:rsid w:val="009703A3"/>
    <w:rsid w:val="009708D2"/>
    <w:rsid w:val="00970B37"/>
    <w:rsid w:val="0097113F"/>
    <w:rsid w:val="00971382"/>
    <w:rsid w:val="009716E2"/>
    <w:rsid w:val="009718FD"/>
    <w:rsid w:val="00971A48"/>
    <w:rsid w:val="00971C2D"/>
    <w:rsid w:val="0097208B"/>
    <w:rsid w:val="009724C5"/>
    <w:rsid w:val="00972974"/>
    <w:rsid w:val="00972B52"/>
    <w:rsid w:val="00972C6D"/>
    <w:rsid w:val="00972E56"/>
    <w:rsid w:val="00972EB9"/>
    <w:rsid w:val="00972FD7"/>
    <w:rsid w:val="00973AF1"/>
    <w:rsid w:val="00973BAF"/>
    <w:rsid w:val="009741FD"/>
    <w:rsid w:val="00974422"/>
    <w:rsid w:val="0097546D"/>
    <w:rsid w:val="009758BA"/>
    <w:rsid w:val="00975D99"/>
    <w:rsid w:val="00975E9C"/>
    <w:rsid w:val="009760FB"/>
    <w:rsid w:val="00976317"/>
    <w:rsid w:val="00976CEF"/>
    <w:rsid w:val="0097750E"/>
    <w:rsid w:val="009775B2"/>
    <w:rsid w:val="00977666"/>
    <w:rsid w:val="00977C8C"/>
    <w:rsid w:val="00980082"/>
    <w:rsid w:val="0098018B"/>
    <w:rsid w:val="00980317"/>
    <w:rsid w:val="00980647"/>
    <w:rsid w:val="009817AD"/>
    <w:rsid w:val="009818BA"/>
    <w:rsid w:val="00981BFC"/>
    <w:rsid w:val="00981EF3"/>
    <w:rsid w:val="0098221A"/>
    <w:rsid w:val="009829B5"/>
    <w:rsid w:val="00982F00"/>
    <w:rsid w:val="009831C4"/>
    <w:rsid w:val="009834F0"/>
    <w:rsid w:val="00983659"/>
    <w:rsid w:val="00984532"/>
    <w:rsid w:val="00984762"/>
    <w:rsid w:val="00984832"/>
    <w:rsid w:val="00984988"/>
    <w:rsid w:val="00984B10"/>
    <w:rsid w:val="00985363"/>
    <w:rsid w:val="0098549E"/>
    <w:rsid w:val="0098579E"/>
    <w:rsid w:val="00985937"/>
    <w:rsid w:val="00985F56"/>
    <w:rsid w:val="00986007"/>
    <w:rsid w:val="009862E8"/>
    <w:rsid w:val="009863A4"/>
    <w:rsid w:val="0098679D"/>
    <w:rsid w:val="00986CA9"/>
    <w:rsid w:val="009871BA"/>
    <w:rsid w:val="00987732"/>
    <w:rsid w:val="00987A7C"/>
    <w:rsid w:val="00987DFB"/>
    <w:rsid w:val="00990121"/>
    <w:rsid w:val="0099039B"/>
    <w:rsid w:val="00990522"/>
    <w:rsid w:val="0099052D"/>
    <w:rsid w:val="00990913"/>
    <w:rsid w:val="009909EA"/>
    <w:rsid w:val="00990C37"/>
    <w:rsid w:val="00990D3B"/>
    <w:rsid w:val="00990DB3"/>
    <w:rsid w:val="00991262"/>
    <w:rsid w:val="00991342"/>
    <w:rsid w:val="00991A83"/>
    <w:rsid w:val="00991BA3"/>
    <w:rsid w:val="00991D3C"/>
    <w:rsid w:val="00991E2F"/>
    <w:rsid w:val="0099258C"/>
    <w:rsid w:val="00992C78"/>
    <w:rsid w:val="00993593"/>
    <w:rsid w:val="00993CB2"/>
    <w:rsid w:val="00993E60"/>
    <w:rsid w:val="0099455F"/>
    <w:rsid w:val="009947D3"/>
    <w:rsid w:val="0099480C"/>
    <w:rsid w:val="009948BA"/>
    <w:rsid w:val="00994EDD"/>
    <w:rsid w:val="00994F66"/>
    <w:rsid w:val="009950A0"/>
    <w:rsid w:val="00995291"/>
    <w:rsid w:val="00995458"/>
    <w:rsid w:val="00995B04"/>
    <w:rsid w:val="00995BD4"/>
    <w:rsid w:val="00995E1A"/>
    <w:rsid w:val="009961DD"/>
    <w:rsid w:val="009964C9"/>
    <w:rsid w:val="009966CC"/>
    <w:rsid w:val="009975FE"/>
    <w:rsid w:val="00997E3B"/>
    <w:rsid w:val="00997F70"/>
    <w:rsid w:val="009A014C"/>
    <w:rsid w:val="009A0E07"/>
    <w:rsid w:val="009A1038"/>
    <w:rsid w:val="009A1187"/>
    <w:rsid w:val="009A1DA3"/>
    <w:rsid w:val="009A24C1"/>
    <w:rsid w:val="009A3139"/>
    <w:rsid w:val="009A31A5"/>
    <w:rsid w:val="009A3210"/>
    <w:rsid w:val="009A3295"/>
    <w:rsid w:val="009A3560"/>
    <w:rsid w:val="009A3773"/>
    <w:rsid w:val="009A3B16"/>
    <w:rsid w:val="009A3FA5"/>
    <w:rsid w:val="009A4B59"/>
    <w:rsid w:val="009A4C3F"/>
    <w:rsid w:val="009A4C78"/>
    <w:rsid w:val="009A50CA"/>
    <w:rsid w:val="009A51B5"/>
    <w:rsid w:val="009A593D"/>
    <w:rsid w:val="009A5D9B"/>
    <w:rsid w:val="009A6119"/>
    <w:rsid w:val="009A6298"/>
    <w:rsid w:val="009A6689"/>
    <w:rsid w:val="009A6D5C"/>
    <w:rsid w:val="009A6E5F"/>
    <w:rsid w:val="009A7041"/>
    <w:rsid w:val="009A7093"/>
    <w:rsid w:val="009A71C8"/>
    <w:rsid w:val="009A7394"/>
    <w:rsid w:val="009A7735"/>
    <w:rsid w:val="009A7B10"/>
    <w:rsid w:val="009A7CB0"/>
    <w:rsid w:val="009A7E32"/>
    <w:rsid w:val="009B007E"/>
    <w:rsid w:val="009B00EC"/>
    <w:rsid w:val="009B078B"/>
    <w:rsid w:val="009B2A30"/>
    <w:rsid w:val="009B2A83"/>
    <w:rsid w:val="009B2C7E"/>
    <w:rsid w:val="009B2C96"/>
    <w:rsid w:val="009B351E"/>
    <w:rsid w:val="009B3984"/>
    <w:rsid w:val="009B41E3"/>
    <w:rsid w:val="009B427A"/>
    <w:rsid w:val="009B42F1"/>
    <w:rsid w:val="009B4361"/>
    <w:rsid w:val="009B45C7"/>
    <w:rsid w:val="009B45D1"/>
    <w:rsid w:val="009B57F7"/>
    <w:rsid w:val="009B5E82"/>
    <w:rsid w:val="009B62FA"/>
    <w:rsid w:val="009B686A"/>
    <w:rsid w:val="009B6A7C"/>
    <w:rsid w:val="009B6B5E"/>
    <w:rsid w:val="009B6E35"/>
    <w:rsid w:val="009B6E6D"/>
    <w:rsid w:val="009B7113"/>
    <w:rsid w:val="009B72C2"/>
    <w:rsid w:val="009B7444"/>
    <w:rsid w:val="009B7CC0"/>
    <w:rsid w:val="009C0703"/>
    <w:rsid w:val="009C108A"/>
    <w:rsid w:val="009C12AE"/>
    <w:rsid w:val="009C141A"/>
    <w:rsid w:val="009C2586"/>
    <w:rsid w:val="009C2ADA"/>
    <w:rsid w:val="009C2B33"/>
    <w:rsid w:val="009C2C7D"/>
    <w:rsid w:val="009C3555"/>
    <w:rsid w:val="009C36D9"/>
    <w:rsid w:val="009C38DB"/>
    <w:rsid w:val="009C407E"/>
    <w:rsid w:val="009C4823"/>
    <w:rsid w:val="009C4D32"/>
    <w:rsid w:val="009C4D78"/>
    <w:rsid w:val="009C4FA4"/>
    <w:rsid w:val="009C5172"/>
    <w:rsid w:val="009C5628"/>
    <w:rsid w:val="009C58C7"/>
    <w:rsid w:val="009C5969"/>
    <w:rsid w:val="009C5B35"/>
    <w:rsid w:val="009C61B7"/>
    <w:rsid w:val="009C65B1"/>
    <w:rsid w:val="009C6E01"/>
    <w:rsid w:val="009C773C"/>
    <w:rsid w:val="009C77D5"/>
    <w:rsid w:val="009C79FF"/>
    <w:rsid w:val="009C7B64"/>
    <w:rsid w:val="009D125E"/>
    <w:rsid w:val="009D15E5"/>
    <w:rsid w:val="009D165B"/>
    <w:rsid w:val="009D19BA"/>
    <w:rsid w:val="009D1DE6"/>
    <w:rsid w:val="009D1E15"/>
    <w:rsid w:val="009D2121"/>
    <w:rsid w:val="009D2242"/>
    <w:rsid w:val="009D283A"/>
    <w:rsid w:val="009D31F7"/>
    <w:rsid w:val="009D36BE"/>
    <w:rsid w:val="009D3883"/>
    <w:rsid w:val="009D3BE2"/>
    <w:rsid w:val="009D4711"/>
    <w:rsid w:val="009D4DF3"/>
    <w:rsid w:val="009D4F16"/>
    <w:rsid w:val="009D55CD"/>
    <w:rsid w:val="009D6ADB"/>
    <w:rsid w:val="009D77C5"/>
    <w:rsid w:val="009D794E"/>
    <w:rsid w:val="009D7ECC"/>
    <w:rsid w:val="009E0108"/>
    <w:rsid w:val="009E14FB"/>
    <w:rsid w:val="009E1672"/>
    <w:rsid w:val="009E1C12"/>
    <w:rsid w:val="009E1DEE"/>
    <w:rsid w:val="009E24A0"/>
    <w:rsid w:val="009E27F2"/>
    <w:rsid w:val="009E2CE9"/>
    <w:rsid w:val="009E3146"/>
    <w:rsid w:val="009E3465"/>
    <w:rsid w:val="009E34C5"/>
    <w:rsid w:val="009E376F"/>
    <w:rsid w:val="009E3A95"/>
    <w:rsid w:val="009E3D18"/>
    <w:rsid w:val="009E3E10"/>
    <w:rsid w:val="009E3F26"/>
    <w:rsid w:val="009E443C"/>
    <w:rsid w:val="009E483A"/>
    <w:rsid w:val="009E4C0E"/>
    <w:rsid w:val="009E4FAB"/>
    <w:rsid w:val="009E51DA"/>
    <w:rsid w:val="009E5299"/>
    <w:rsid w:val="009E5BB6"/>
    <w:rsid w:val="009E6100"/>
    <w:rsid w:val="009E6187"/>
    <w:rsid w:val="009E6680"/>
    <w:rsid w:val="009E67B5"/>
    <w:rsid w:val="009E6F2D"/>
    <w:rsid w:val="009E799D"/>
    <w:rsid w:val="009E7A78"/>
    <w:rsid w:val="009E7D82"/>
    <w:rsid w:val="009E7E0E"/>
    <w:rsid w:val="009E7FC6"/>
    <w:rsid w:val="009F03EE"/>
    <w:rsid w:val="009F05FA"/>
    <w:rsid w:val="009F107C"/>
    <w:rsid w:val="009F10FD"/>
    <w:rsid w:val="009F19B1"/>
    <w:rsid w:val="009F1AA2"/>
    <w:rsid w:val="009F1D81"/>
    <w:rsid w:val="009F21F9"/>
    <w:rsid w:val="009F2322"/>
    <w:rsid w:val="009F250D"/>
    <w:rsid w:val="009F2798"/>
    <w:rsid w:val="009F2B98"/>
    <w:rsid w:val="009F2C5D"/>
    <w:rsid w:val="009F3187"/>
    <w:rsid w:val="009F3200"/>
    <w:rsid w:val="009F322D"/>
    <w:rsid w:val="009F3D99"/>
    <w:rsid w:val="009F3E11"/>
    <w:rsid w:val="009F3FF9"/>
    <w:rsid w:val="009F40D4"/>
    <w:rsid w:val="009F465E"/>
    <w:rsid w:val="009F48B6"/>
    <w:rsid w:val="009F4E60"/>
    <w:rsid w:val="009F5675"/>
    <w:rsid w:val="009F5954"/>
    <w:rsid w:val="009F5DB6"/>
    <w:rsid w:val="009F5EBC"/>
    <w:rsid w:val="009F6002"/>
    <w:rsid w:val="009F619D"/>
    <w:rsid w:val="009F637A"/>
    <w:rsid w:val="009F6398"/>
    <w:rsid w:val="009F6699"/>
    <w:rsid w:val="009F6773"/>
    <w:rsid w:val="009F6A0F"/>
    <w:rsid w:val="009F6DF5"/>
    <w:rsid w:val="009F7170"/>
    <w:rsid w:val="009F74DD"/>
    <w:rsid w:val="009F7B81"/>
    <w:rsid w:val="00A00668"/>
    <w:rsid w:val="00A00C10"/>
    <w:rsid w:val="00A0100F"/>
    <w:rsid w:val="00A010C5"/>
    <w:rsid w:val="00A0119D"/>
    <w:rsid w:val="00A012CF"/>
    <w:rsid w:val="00A0138C"/>
    <w:rsid w:val="00A01495"/>
    <w:rsid w:val="00A0177F"/>
    <w:rsid w:val="00A024BE"/>
    <w:rsid w:val="00A02EDB"/>
    <w:rsid w:val="00A036B8"/>
    <w:rsid w:val="00A03909"/>
    <w:rsid w:val="00A03C71"/>
    <w:rsid w:val="00A03E01"/>
    <w:rsid w:val="00A03E0D"/>
    <w:rsid w:val="00A0408D"/>
    <w:rsid w:val="00A04772"/>
    <w:rsid w:val="00A04A74"/>
    <w:rsid w:val="00A04AB5"/>
    <w:rsid w:val="00A04D8C"/>
    <w:rsid w:val="00A066E9"/>
    <w:rsid w:val="00A06919"/>
    <w:rsid w:val="00A07591"/>
    <w:rsid w:val="00A07752"/>
    <w:rsid w:val="00A07807"/>
    <w:rsid w:val="00A1027B"/>
    <w:rsid w:val="00A10D94"/>
    <w:rsid w:val="00A10E44"/>
    <w:rsid w:val="00A10ED4"/>
    <w:rsid w:val="00A11FE8"/>
    <w:rsid w:val="00A1201C"/>
    <w:rsid w:val="00A12135"/>
    <w:rsid w:val="00A12C07"/>
    <w:rsid w:val="00A13E1E"/>
    <w:rsid w:val="00A13FA9"/>
    <w:rsid w:val="00A1404B"/>
    <w:rsid w:val="00A14478"/>
    <w:rsid w:val="00A144D8"/>
    <w:rsid w:val="00A1489F"/>
    <w:rsid w:val="00A15521"/>
    <w:rsid w:val="00A15588"/>
    <w:rsid w:val="00A15686"/>
    <w:rsid w:val="00A15688"/>
    <w:rsid w:val="00A15727"/>
    <w:rsid w:val="00A15A60"/>
    <w:rsid w:val="00A15F78"/>
    <w:rsid w:val="00A16710"/>
    <w:rsid w:val="00A16CDB"/>
    <w:rsid w:val="00A17274"/>
    <w:rsid w:val="00A17397"/>
    <w:rsid w:val="00A17CDB"/>
    <w:rsid w:val="00A21930"/>
    <w:rsid w:val="00A21AC9"/>
    <w:rsid w:val="00A21E4F"/>
    <w:rsid w:val="00A22031"/>
    <w:rsid w:val="00A2254D"/>
    <w:rsid w:val="00A22ABE"/>
    <w:rsid w:val="00A22BE9"/>
    <w:rsid w:val="00A231AC"/>
    <w:rsid w:val="00A24B1B"/>
    <w:rsid w:val="00A24EEA"/>
    <w:rsid w:val="00A2502D"/>
    <w:rsid w:val="00A251ED"/>
    <w:rsid w:val="00A2530D"/>
    <w:rsid w:val="00A25BEA"/>
    <w:rsid w:val="00A2603D"/>
    <w:rsid w:val="00A261D9"/>
    <w:rsid w:val="00A264FD"/>
    <w:rsid w:val="00A2658F"/>
    <w:rsid w:val="00A2671A"/>
    <w:rsid w:val="00A269DD"/>
    <w:rsid w:val="00A26A30"/>
    <w:rsid w:val="00A26EFE"/>
    <w:rsid w:val="00A26FBC"/>
    <w:rsid w:val="00A275E2"/>
    <w:rsid w:val="00A27AD1"/>
    <w:rsid w:val="00A27EA8"/>
    <w:rsid w:val="00A302AB"/>
    <w:rsid w:val="00A3053E"/>
    <w:rsid w:val="00A3084B"/>
    <w:rsid w:val="00A30A16"/>
    <w:rsid w:val="00A30A2A"/>
    <w:rsid w:val="00A30C06"/>
    <w:rsid w:val="00A30DAA"/>
    <w:rsid w:val="00A30F81"/>
    <w:rsid w:val="00A3161B"/>
    <w:rsid w:val="00A31672"/>
    <w:rsid w:val="00A31B8D"/>
    <w:rsid w:val="00A31D33"/>
    <w:rsid w:val="00A3218C"/>
    <w:rsid w:val="00A32981"/>
    <w:rsid w:val="00A33195"/>
    <w:rsid w:val="00A33392"/>
    <w:rsid w:val="00A33646"/>
    <w:rsid w:val="00A33A40"/>
    <w:rsid w:val="00A34645"/>
    <w:rsid w:val="00A34719"/>
    <w:rsid w:val="00A347B7"/>
    <w:rsid w:val="00A35311"/>
    <w:rsid w:val="00A3542F"/>
    <w:rsid w:val="00A3595F"/>
    <w:rsid w:val="00A35FC1"/>
    <w:rsid w:val="00A35FF7"/>
    <w:rsid w:val="00A361FA"/>
    <w:rsid w:val="00A36315"/>
    <w:rsid w:val="00A36719"/>
    <w:rsid w:val="00A373A4"/>
    <w:rsid w:val="00A37F96"/>
    <w:rsid w:val="00A402D2"/>
    <w:rsid w:val="00A4046D"/>
    <w:rsid w:val="00A40A2D"/>
    <w:rsid w:val="00A41766"/>
    <w:rsid w:val="00A42ED3"/>
    <w:rsid w:val="00A431FF"/>
    <w:rsid w:val="00A43366"/>
    <w:rsid w:val="00A436B2"/>
    <w:rsid w:val="00A43A61"/>
    <w:rsid w:val="00A43CC2"/>
    <w:rsid w:val="00A43D59"/>
    <w:rsid w:val="00A4449D"/>
    <w:rsid w:val="00A4479B"/>
    <w:rsid w:val="00A44ADB"/>
    <w:rsid w:val="00A44D5E"/>
    <w:rsid w:val="00A45EC5"/>
    <w:rsid w:val="00A46279"/>
    <w:rsid w:val="00A462F4"/>
    <w:rsid w:val="00A4665A"/>
    <w:rsid w:val="00A46778"/>
    <w:rsid w:val="00A469C5"/>
    <w:rsid w:val="00A46C12"/>
    <w:rsid w:val="00A472E8"/>
    <w:rsid w:val="00A473B2"/>
    <w:rsid w:val="00A5003D"/>
    <w:rsid w:val="00A5007B"/>
    <w:rsid w:val="00A50244"/>
    <w:rsid w:val="00A503D5"/>
    <w:rsid w:val="00A509C0"/>
    <w:rsid w:val="00A50D4A"/>
    <w:rsid w:val="00A51571"/>
    <w:rsid w:val="00A5177D"/>
    <w:rsid w:val="00A5187F"/>
    <w:rsid w:val="00A51F68"/>
    <w:rsid w:val="00A52096"/>
    <w:rsid w:val="00A524CD"/>
    <w:rsid w:val="00A525B3"/>
    <w:rsid w:val="00A52CFD"/>
    <w:rsid w:val="00A52F45"/>
    <w:rsid w:val="00A53224"/>
    <w:rsid w:val="00A53AE5"/>
    <w:rsid w:val="00A542DF"/>
    <w:rsid w:val="00A545F5"/>
    <w:rsid w:val="00A547DA"/>
    <w:rsid w:val="00A54FA1"/>
    <w:rsid w:val="00A55117"/>
    <w:rsid w:val="00A551FE"/>
    <w:rsid w:val="00A55245"/>
    <w:rsid w:val="00A55600"/>
    <w:rsid w:val="00A5560C"/>
    <w:rsid w:val="00A55D46"/>
    <w:rsid w:val="00A55D90"/>
    <w:rsid w:val="00A565E8"/>
    <w:rsid w:val="00A569B6"/>
    <w:rsid w:val="00A56B52"/>
    <w:rsid w:val="00A57199"/>
    <w:rsid w:val="00A57211"/>
    <w:rsid w:val="00A57439"/>
    <w:rsid w:val="00A57474"/>
    <w:rsid w:val="00A5791E"/>
    <w:rsid w:val="00A57AEB"/>
    <w:rsid w:val="00A57B3B"/>
    <w:rsid w:val="00A57CAC"/>
    <w:rsid w:val="00A57E8D"/>
    <w:rsid w:val="00A60097"/>
    <w:rsid w:val="00A60227"/>
    <w:rsid w:val="00A60291"/>
    <w:rsid w:val="00A60680"/>
    <w:rsid w:val="00A60AE0"/>
    <w:rsid w:val="00A60B55"/>
    <w:rsid w:val="00A60F4C"/>
    <w:rsid w:val="00A61617"/>
    <w:rsid w:val="00A616CD"/>
    <w:rsid w:val="00A6214C"/>
    <w:rsid w:val="00A6295C"/>
    <w:rsid w:val="00A62C2E"/>
    <w:rsid w:val="00A62C76"/>
    <w:rsid w:val="00A630D5"/>
    <w:rsid w:val="00A6311A"/>
    <w:rsid w:val="00A636B8"/>
    <w:rsid w:val="00A63D1A"/>
    <w:rsid w:val="00A63FD6"/>
    <w:rsid w:val="00A64045"/>
    <w:rsid w:val="00A64141"/>
    <w:rsid w:val="00A64845"/>
    <w:rsid w:val="00A64A70"/>
    <w:rsid w:val="00A64B4E"/>
    <w:rsid w:val="00A64EF9"/>
    <w:rsid w:val="00A65416"/>
    <w:rsid w:val="00A65ADD"/>
    <w:rsid w:val="00A65DBB"/>
    <w:rsid w:val="00A65EB8"/>
    <w:rsid w:val="00A66410"/>
    <w:rsid w:val="00A6684A"/>
    <w:rsid w:val="00A669A7"/>
    <w:rsid w:val="00A675EB"/>
    <w:rsid w:val="00A6778B"/>
    <w:rsid w:val="00A677E6"/>
    <w:rsid w:val="00A67C65"/>
    <w:rsid w:val="00A70786"/>
    <w:rsid w:val="00A70871"/>
    <w:rsid w:val="00A70B8D"/>
    <w:rsid w:val="00A70BA9"/>
    <w:rsid w:val="00A71C4D"/>
    <w:rsid w:val="00A73285"/>
    <w:rsid w:val="00A73AD9"/>
    <w:rsid w:val="00A73D9F"/>
    <w:rsid w:val="00A74280"/>
    <w:rsid w:val="00A742DF"/>
    <w:rsid w:val="00A74308"/>
    <w:rsid w:val="00A74640"/>
    <w:rsid w:val="00A7487C"/>
    <w:rsid w:val="00A74A45"/>
    <w:rsid w:val="00A74FF1"/>
    <w:rsid w:val="00A751AE"/>
    <w:rsid w:val="00A756AD"/>
    <w:rsid w:val="00A75A80"/>
    <w:rsid w:val="00A75B01"/>
    <w:rsid w:val="00A75D0A"/>
    <w:rsid w:val="00A75DB7"/>
    <w:rsid w:val="00A75FDD"/>
    <w:rsid w:val="00A76B06"/>
    <w:rsid w:val="00A76C24"/>
    <w:rsid w:val="00A76D88"/>
    <w:rsid w:val="00A773EF"/>
    <w:rsid w:val="00A77653"/>
    <w:rsid w:val="00A7781E"/>
    <w:rsid w:val="00A803C0"/>
    <w:rsid w:val="00A80431"/>
    <w:rsid w:val="00A8071C"/>
    <w:rsid w:val="00A80E43"/>
    <w:rsid w:val="00A810F6"/>
    <w:rsid w:val="00A8125E"/>
    <w:rsid w:val="00A813F9"/>
    <w:rsid w:val="00A8262A"/>
    <w:rsid w:val="00A82882"/>
    <w:rsid w:val="00A828A9"/>
    <w:rsid w:val="00A8291E"/>
    <w:rsid w:val="00A82ACB"/>
    <w:rsid w:val="00A8356E"/>
    <w:rsid w:val="00A84648"/>
    <w:rsid w:val="00A84817"/>
    <w:rsid w:val="00A856C8"/>
    <w:rsid w:val="00A85D7E"/>
    <w:rsid w:val="00A86DDA"/>
    <w:rsid w:val="00A87144"/>
    <w:rsid w:val="00A87731"/>
    <w:rsid w:val="00A87F71"/>
    <w:rsid w:val="00A90901"/>
    <w:rsid w:val="00A90A50"/>
    <w:rsid w:val="00A90AC0"/>
    <w:rsid w:val="00A91183"/>
    <w:rsid w:val="00A91E35"/>
    <w:rsid w:val="00A92CEA"/>
    <w:rsid w:val="00A92FE9"/>
    <w:rsid w:val="00A9331C"/>
    <w:rsid w:val="00A938FB"/>
    <w:rsid w:val="00A9394D"/>
    <w:rsid w:val="00A949E8"/>
    <w:rsid w:val="00A9518F"/>
    <w:rsid w:val="00A9577C"/>
    <w:rsid w:val="00A96060"/>
    <w:rsid w:val="00A96397"/>
    <w:rsid w:val="00A96BA0"/>
    <w:rsid w:val="00A96D00"/>
    <w:rsid w:val="00A96E78"/>
    <w:rsid w:val="00A97583"/>
    <w:rsid w:val="00A97C1D"/>
    <w:rsid w:val="00AA0137"/>
    <w:rsid w:val="00AA035D"/>
    <w:rsid w:val="00AA0428"/>
    <w:rsid w:val="00AA06DD"/>
    <w:rsid w:val="00AA0AA9"/>
    <w:rsid w:val="00AA0B1A"/>
    <w:rsid w:val="00AA0CFD"/>
    <w:rsid w:val="00AA137C"/>
    <w:rsid w:val="00AA14D5"/>
    <w:rsid w:val="00AA1BC5"/>
    <w:rsid w:val="00AA1D49"/>
    <w:rsid w:val="00AA21B0"/>
    <w:rsid w:val="00AA2588"/>
    <w:rsid w:val="00AA292C"/>
    <w:rsid w:val="00AA2BE8"/>
    <w:rsid w:val="00AA3D9E"/>
    <w:rsid w:val="00AA44D6"/>
    <w:rsid w:val="00AA45BD"/>
    <w:rsid w:val="00AA4B19"/>
    <w:rsid w:val="00AA4D68"/>
    <w:rsid w:val="00AA5B33"/>
    <w:rsid w:val="00AA61AB"/>
    <w:rsid w:val="00AA671E"/>
    <w:rsid w:val="00AA74B3"/>
    <w:rsid w:val="00AA78D3"/>
    <w:rsid w:val="00AB07B3"/>
    <w:rsid w:val="00AB0AFC"/>
    <w:rsid w:val="00AB19D7"/>
    <w:rsid w:val="00AB1E14"/>
    <w:rsid w:val="00AB1E37"/>
    <w:rsid w:val="00AB2621"/>
    <w:rsid w:val="00AB2B81"/>
    <w:rsid w:val="00AB2CE4"/>
    <w:rsid w:val="00AB31A7"/>
    <w:rsid w:val="00AB33B6"/>
    <w:rsid w:val="00AB346F"/>
    <w:rsid w:val="00AB360B"/>
    <w:rsid w:val="00AB3646"/>
    <w:rsid w:val="00AB3F72"/>
    <w:rsid w:val="00AB4072"/>
    <w:rsid w:val="00AB4116"/>
    <w:rsid w:val="00AB46A8"/>
    <w:rsid w:val="00AB4983"/>
    <w:rsid w:val="00AB4BB2"/>
    <w:rsid w:val="00AB4D81"/>
    <w:rsid w:val="00AB5041"/>
    <w:rsid w:val="00AB5144"/>
    <w:rsid w:val="00AB55DB"/>
    <w:rsid w:val="00AB583B"/>
    <w:rsid w:val="00AB5AFC"/>
    <w:rsid w:val="00AB5CF9"/>
    <w:rsid w:val="00AB6276"/>
    <w:rsid w:val="00AB63DB"/>
    <w:rsid w:val="00AB65E1"/>
    <w:rsid w:val="00AB67CB"/>
    <w:rsid w:val="00AB6CA4"/>
    <w:rsid w:val="00AB7740"/>
    <w:rsid w:val="00AB77F2"/>
    <w:rsid w:val="00AB7CFE"/>
    <w:rsid w:val="00AB7DF9"/>
    <w:rsid w:val="00AC016D"/>
    <w:rsid w:val="00AC031A"/>
    <w:rsid w:val="00AC0561"/>
    <w:rsid w:val="00AC05B7"/>
    <w:rsid w:val="00AC1217"/>
    <w:rsid w:val="00AC1869"/>
    <w:rsid w:val="00AC1C37"/>
    <w:rsid w:val="00AC25F3"/>
    <w:rsid w:val="00AC2F63"/>
    <w:rsid w:val="00AC3102"/>
    <w:rsid w:val="00AC331D"/>
    <w:rsid w:val="00AC372F"/>
    <w:rsid w:val="00AC37DF"/>
    <w:rsid w:val="00AC3AE9"/>
    <w:rsid w:val="00AC3C10"/>
    <w:rsid w:val="00AC4425"/>
    <w:rsid w:val="00AC4858"/>
    <w:rsid w:val="00AC4A65"/>
    <w:rsid w:val="00AC4F72"/>
    <w:rsid w:val="00AC5254"/>
    <w:rsid w:val="00AC63B4"/>
    <w:rsid w:val="00AC6CCE"/>
    <w:rsid w:val="00AC6E30"/>
    <w:rsid w:val="00AC7260"/>
    <w:rsid w:val="00AC73B1"/>
    <w:rsid w:val="00AC773B"/>
    <w:rsid w:val="00AC78B5"/>
    <w:rsid w:val="00AC79D1"/>
    <w:rsid w:val="00AC79DF"/>
    <w:rsid w:val="00AD01E4"/>
    <w:rsid w:val="00AD03AE"/>
    <w:rsid w:val="00AD03E2"/>
    <w:rsid w:val="00AD04DC"/>
    <w:rsid w:val="00AD22E5"/>
    <w:rsid w:val="00AD2425"/>
    <w:rsid w:val="00AD2698"/>
    <w:rsid w:val="00AD28B4"/>
    <w:rsid w:val="00AD300C"/>
    <w:rsid w:val="00AD305C"/>
    <w:rsid w:val="00AD30D1"/>
    <w:rsid w:val="00AD391F"/>
    <w:rsid w:val="00AD3ECA"/>
    <w:rsid w:val="00AD4C92"/>
    <w:rsid w:val="00AD4EEA"/>
    <w:rsid w:val="00AD5097"/>
    <w:rsid w:val="00AD5855"/>
    <w:rsid w:val="00AD588E"/>
    <w:rsid w:val="00AD635F"/>
    <w:rsid w:val="00AD67CD"/>
    <w:rsid w:val="00AD682E"/>
    <w:rsid w:val="00AD6988"/>
    <w:rsid w:val="00AD6B92"/>
    <w:rsid w:val="00AD6D88"/>
    <w:rsid w:val="00AD6F14"/>
    <w:rsid w:val="00AD7213"/>
    <w:rsid w:val="00AD742F"/>
    <w:rsid w:val="00AD7605"/>
    <w:rsid w:val="00AD762C"/>
    <w:rsid w:val="00AD7CC4"/>
    <w:rsid w:val="00AE072C"/>
    <w:rsid w:val="00AE093A"/>
    <w:rsid w:val="00AE106F"/>
    <w:rsid w:val="00AE11CE"/>
    <w:rsid w:val="00AE1277"/>
    <w:rsid w:val="00AE134B"/>
    <w:rsid w:val="00AE1BCF"/>
    <w:rsid w:val="00AE1EF0"/>
    <w:rsid w:val="00AE20B6"/>
    <w:rsid w:val="00AE232B"/>
    <w:rsid w:val="00AE2998"/>
    <w:rsid w:val="00AE2EBA"/>
    <w:rsid w:val="00AE3940"/>
    <w:rsid w:val="00AE3BF2"/>
    <w:rsid w:val="00AE3BFF"/>
    <w:rsid w:val="00AE3C6B"/>
    <w:rsid w:val="00AE3F74"/>
    <w:rsid w:val="00AE424D"/>
    <w:rsid w:val="00AE42EB"/>
    <w:rsid w:val="00AE5C64"/>
    <w:rsid w:val="00AE6330"/>
    <w:rsid w:val="00AE6503"/>
    <w:rsid w:val="00AE6558"/>
    <w:rsid w:val="00AE67B0"/>
    <w:rsid w:val="00AE7309"/>
    <w:rsid w:val="00AF04A2"/>
    <w:rsid w:val="00AF0815"/>
    <w:rsid w:val="00AF08E8"/>
    <w:rsid w:val="00AF0DBA"/>
    <w:rsid w:val="00AF143A"/>
    <w:rsid w:val="00AF17DE"/>
    <w:rsid w:val="00AF18F8"/>
    <w:rsid w:val="00AF1B6A"/>
    <w:rsid w:val="00AF2043"/>
    <w:rsid w:val="00AF21D0"/>
    <w:rsid w:val="00AF2780"/>
    <w:rsid w:val="00AF288B"/>
    <w:rsid w:val="00AF2B08"/>
    <w:rsid w:val="00AF2FA1"/>
    <w:rsid w:val="00AF30F0"/>
    <w:rsid w:val="00AF3339"/>
    <w:rsid w:val="00AF34EE"/>
    <w:rsid w:val="00AF35D0"/>
    <w:rsid w:val="00AF4516"/>
    <w:rsid w:val="00AF4993"/>
    <w:rsid w:val="00AF50D3"/>
    <w:rsid w:val="00AF5384"/>
    <w:rsid w:val="00AF55F1"/>
    <w:rsid w:val="00AF6226"/>
    <w:rsid w:val="00AF673D"/>
    <w:rsid w:val="00AF71A3"/>
    <w:rsid w:val="00AF74AF"/>
    <w:rsid w:val="00AF7533"/>
    <w:rsid w:val="00AF7C38"/>
    <w:rsid w:val="00AF7D0F"/>
    <w:rsid w:val="00AF7F0C"/>
    <w:rsid w:val="00B001C1"/>
    <w:rsid w:val="00B005A8"/>
    <w:rsid w:val="00B011C4"/>
    <w:rsid w:val="00B01C7C"/>
    <w:rsid w:val="00B021FF"/>
    <w:rsid w:val="00B022FA"/>
    <w:rsid w:val="00B02529"/>
    <w:rsid w:val="00B02570"/>
    <w:rsid w:val="00B02F69"/>
    <w:rsid w:val="00B03479"/>
    <w:rsid w:val="00B036ED"/>
    <w:rsid w:val="00B03E07"/>
    <w:rsid w:val="00B048BC"/>
    <w:rsid w:val="00B04A32"/>
    <w:rsid w:val="00B04F8E"/>
    <w:rsid w:val="00B058D3"/>
    <w:rsid w:val="00B05935"/>
    <w:rsid w:val="00B064A7"/>
    <w:rsid w:val="00B06CEA"/>
    <w:rsid w:val="00B06DAD"/>
    <w:rsid w:val="00B0704F"/>
    <w:rsid w:val="00B077A2"/>
    <w:rsid w:val="00B07F2F"/>
    <w:rsid w:val="00B10190"/>
    <w:rsid w:val="00B10418"/>
    <w:rsid w:val="00B105A6"/>
    <w:rsid w:val="00B10672"/>
    <w:rsid w:val="00B10B0A"/>
    <w:rsid w:val="00B110EB"/>
    <w:rsid w:val="00B111C2"/>
    <w:rsid w:val="00B115B8"/>
    <w:rsid w:val="00B11DD6"/>
    <w:rsid w:val="00B11EAB"/>
    <w:rsid w:val="00B12227"/>
    <w:rsid w:val="00B12E61"/>
    <w:rsid w:val="00B1305E"/>
    <w:rsid w:val="00B13209"/>
    <w:rsid w:val="00B1373C"/>
    <w:rsid w:val="00B13A1F"/>
    <w:rsid w:val="00B14099"/>
    <w:rsid w:val="00B149D5"/>
    <w:rsid w:val="00B14CDB"/>
    <w:rsid w:val="00B1520F"/>
    <w:rsid w:val="00B16051"/>
    <w:rsid w:val="00B16054"/>
    <w:rsid w:val="00B16197"/>
    <w:rsid w:val="00B16C5F"/>
    <w:rsid w:val="00B170A1"/>
    <w:rsid w:val="00B172CB"/>
    <w:rsid w:val="00B17430"/>
    <w:rsid w:val="00B175AF"/>
    <w:rsid w:val="00B175F2"/>
    <w:rsid w:val="00B17DD3"/>
    <w:rsid w:val="00B2045C"/>
    <w:rsid w:val="00B2098C"/>
    <w:rsid w:val="00B20D9A"/>
    <w:rsid w:val="00B21E2E"/>
    <w:rsid w:val="00B21EEE"/>
    <w:rsid w:val="00B2214A"/>
    <w:rsid w:val="00B22474"/>
    <w:rsid w:val="00B22518"/>
    <w:rsid w:val="00B22C49"/>
    <w:rsid w:val="00B23407"/>
    <w:rsid w:val="00B2375E"/>
    <w:rsid w:val="00B23F20"/>
    <w:rsid w:val="00B24575"/>
    <w:rsid w:val="00B24582"/>
    <w:rsid w:val="00B24973"/>
    <w:rsid w:val="00B250B7"/>
    <w:rsid w:val="00B25148"/>
    <w:rsid w:val="00B254E3"/>
    <w:rsid w:val="00B25F5B"/>
    <w:rsid w:val="00B2638F"/>
    <w:rsid w:val="00B263F1"/>
    <w:rsid w:val="00B2687E"/>
    <w:rsid w:val="00B268D8"/>
    <w:rsid w:val="00B27082"/>
    <w:rsid w:val="00B274AE"/>
    <w:rsid w:val="00B30E43"/>
    <w:rsid w:val="00B3145F"/>
    <w:rsid w:val="00B317AE"/>
    <w:rsid w:val="00B31DA0"/>
    <w:rsid w:val="00B31E3C"/>
    <w:rsid w:val="00B32286"/>
    <w:rsid w:val="00B3251F"/>
    <w:rsid w:val="00B32749"/>
    <w:rsid w:val="00B332AF"/>
    <w:rsid w:val="00B33BF4"/>
    <w:rsid w:val="00B33FFE"/>
    <w:rsid w:val="00B34132"/>
    <w:rsid w:val="00B34DBF"/>
    <w:rsid w:val="00B35620"/>
    <w:rsid w:val="00B35653"/>
    <w:rsid w:val="00B35BDB"/>
    <w:rsid w:val="00B36130"/>
    <w:rsid w:val="00B36804"/>
    <w:rsid w:val="00B37A9E"/>
    <w:rsid w:val="00B37FD6"/>
    <w:rsid w:val="00B402FC"/>
    <w:rsid w:val="00B40A46"/>
    <w:rsid w:val="00B40F01"/>
    <w:rsid w:val="00B412D4"/>
    <w:rsid w:val="00B41E34"/>
    <w:rsid w:val="00B421CE"/>
    <w:rsid w:val="00B42AA5"/>
    <w:rsid w:val="00B42E1E"/>
    <w:rsid w:val="00B42E36"/>
    <w:rsid w:val="00B42FDA"/>
    <w:rsid w:val="00B4333B"/>
    <w:rsid w:val="00B439F6"/>
    <w:rsid w:val="00B44426"/>
    <w:rsid w:val="00B445D0"/>
    <w:rsid w:val="00B44867"/>
    <w:rsid w:val="00B4559A"/>
    <w:rsid w:val="00B45B78"/>
    <w:rsid w:val="00B45E86"/>
    <w:rsid w:val="00B46448"/>
    <w:rsid w:val="00B46993"/>
    <w:rsid w:val="00B46B67"/>
    <w:rsid w:val="00B46C22"/>
    <w:rsid w:val="00B46D5C"/>
    <w:rsid w:val="00B474C2"/>
    <w:rsid w:val="00B507BB"/>
    <w:rsid w:val="00B51270"/>
    <w:rsid w:val="00B512FE"/>
    <w:rsid w:val="00B517D0"/>
    <w:rsid w:val="00B517F1"/>
    <w:rsid w:val="00B51A10"/>
    <w:rsid w:val="00B51F3D"/>
    <w:rsid w:val="00B52454"/>
    <w:rsid w:val="00B52A66"/>
    <w:rsid w:val="00B52FEB"/>
    <w:rsid w:val="00B53BD7"/>
    <w:rsid w:val="00B54091"/>
    <w:rsid w:val="00B54997"/>
    <w:rsid w:val="00B54B17"/>
    <w:rsid w:val="00B5565A"/>
    <w:rsid w:val="00B559A4"/>
    <w:rsid w:val="00B55B34"/>
    <w:rsid w:val="00B55DE9"/>
    <w:rsid w:val="00B55F06"/>
    <w:rsid w:val="00B55FE0"/>
    <w:rsid w:val="00B564DC"/>
    <w:rsid w:val="00B56670"/>
    <w:rsid w:val="00B56A3C"/>
    <w:rsid w:val="00B56CEF"/>
    <w:rsid w:val="00B571B2"/>
    <w:rsid w:val="00B57679"/>
    <w:rsid w:val="00B57952"/>
    <w:rsid w:val="00B5796D"/>
    <w:rsid w:val="00B57A6A"/>
    <w:rsid w:val="00B57C20"/>
    <w:rsid w:val="00B600D6"/>
    <w:rsid w:val="00B60376"/>
    <w:rsid w:val="00B60ACF"/>
    <w:rsid w:val="00B6109A"/>
    <w:rsid w:val="00B615C4"/>
    <w:rsid w:val="00B61A0B"/>
    <w:rsid w:val="00B61CF6"/>
    <w:rsid w:val="00B6216B"/>
    <w:rsid w:val="00B62200"/>
    <w:rsid w:val="00B62219"/>
    <w:rsid w:val="00B6253E"/>
    <w:rsid w:val="00B627A6"/>
    <w:rsid w:val="00B627FD"/>
    <w:rsid w:val="00B633CA"/>
    <w:rsid w:val="00B635CF"/>
    <w:rsid w:val="00B6372A"/>
    <w:rsid w:val="00B637FA"/>
    <w:rsid w:val="00B63D3D"/>
    <w:rsid w:val="00B63D41"/>
    <w:rsid w:val="00B64002"/>
    <w:rsid w:val="00B64454"/>
    <w:rsid w:val="00B64ACA"/>
    <w:rsid w:val="00B64B75"/>
    <w:rsid w:val="00B64E23"/>
    <w:rsid w:val="00B652BA"/>
    <w:rsid w:val="00B655F4"/>
    <w:rsid w:val="00B658A0"/>
    <w:rsid w:val="00B6674F"/>
    <w:rsid w:val="00B667C4"/>
    <w:rsid w:val="00B6749F"/>
    <w:rsid w:val="00B6753A"/>
    <w:rsid w:val="00B6796C"/>
    <w:rsid w:val="00B67BC7"/>
    <w:rsid w:val="00B67BF7"/>
    <w:rsid w:val="00B67E54"/>
    <w:rsid w:val="00B700C4"/>
    <w:rsid w:val="00B7042A"/>
    <w:rsid w:val="00B70620"/>
    <w:rsid w:val="00B70758"/>
    <w:rsid w:val="00B70D12"/>
    <w:rsid w:val="00B723FD"/>
    <w:rsid w:val="00B7265D"/>
    <w:rsid w:val="00B72A17"/>
    <w:rsid w:val="00B73AB3"/>
    <w:rsid w:val="00B741CF"/>
    <w:rsid w:val="00B744B7"/>
    <w:rsid w:val="00B74EAF"/>
    <w:rsid w:val="00B74ECF"/>
    <w:rsid w:val="00B754AD"/>
    <w:rsid w:val="00B76D83"/>
    <w:rsid w:val="00B76D99"/>
    <w:rsid w:val="00B775D1"/>
    <w:rsid w:val="00B77992"/>
    <w:rsid w:val="00B8072C"/>
    <w:rsid w:val="00B80A07"/>
    <w:rsid w:val="00B80E64"/>
    <w:rsid w:val="00B815E6"/>
    <w:rsid w:val="00B816FF"/>
    <w:rsid w:val="00B826D5"/>
    <w:rsid w:val="00B82B6E"/>
    <w:rsid w:val="00B83056"/>
    <w:rsid w:val="00B83412"/>
    <w:rsid w:val="00B84EDB"/>
    <w:rsid w:val="00B85464"/>
    <w:rsid w:val="00B854E5"/>
    <w:rsid w:val="00B85593"/>
    <w:rsid w:val="00B8724E"/>
    <w:rsid w:val="00B876F2"/>
    <w:rsid w:val="00B87A77"/>
    <w:rsid w:val="00B87B0C"/>
    <w:rsid w:val="00B87CC9"/>
    <w:rsid w:val="00B90444"/>
    <w:rsid w:val="00B9078B"/>
    <w:rsid w:val="00B907AA"/>
    <w:rsid w:val="00B90FED"/>
    <w:rsid w:val="00B91396"/>
    <w:rsid w:val="00B9155E"/>
    <w:rsid w:val="00B91938"/>
    <w:rsid w:val="00B91D2F"/>
    <w:rsid w:val="00B91E12"/>
    <w:rsid w:val="00B91E9C"/>
    <w:rsid w:val="00B920F5"/>
    <w:rsid w:val="00B93182"/>
    <w:rsid w:val="00B93D60"/>
    <w:rsid w:val="00B93DB6"/>
    <w:rsid w:val="00B93FE4"/>
    <w:rsid w:val="00B9423B"/>
    <w:rsid w:val="00B944F2"/>
    <w:rsid w:val="00B95254"/>
    <w:rsid w:val="00B95757"/>
    <w:rsid w:val="00B95C96"/>
    <w:rsid w:val="00B95CB3"/>
    <w:rsid w:val="00B964CB"/>
    <w:rsid w:val="00B964E1"/>
    <w:rsid w:val="00B96EB8"/>
    <w:rsid w:val="00B974C0"/>
    <w:rsid w:val="00B97751"/>
    <w:rsid w:val="00B97B7D"/>
    <w:rsid w:val="00B97F18"/>
    <w:rsid w:val="00B97FE0"/>
    <w:rsid w:val="00BA0008"/>
    <w:rsid w:val="00BA10C5"/>
    <w:rsid w:val="00BA10DD"/>
    <w:rsid w:val="00BA1916"/>
    <w:rsid w:val="00BA1B9C"/>
    <w:rsid w:val="00BA2076"/>
    <w:rsid w:val="00BA23E7"/>
    <w:rsid w:val="00BA2F9C"/>
    <w:rsid w:val="00BA37A9"/>
    <w:rsid w:val="00BA4118"/>
    <w:rsid w:val="00BA4350"/>
    <w:rsid w:val="00BA4394"/>
    <w:rsid w:val="00BA4C65"/>
    <w:rsid w:val="00BA4CE9"/>
    <w:rsid w:val="00BA4D18"/>
    <w:rsid w:val="00BA5041"/>
    <w:rsid w:val="00BA5998"/>
    <w:rsid w:val="00BA5EAF"/>
    <w:rsid w:val="00BA6126"/>
    <w:rsid w:val="00BA669F"/>
    <w:rsid w:val="00BA6794"/>
    <w:rsid w:val="00BA6832"/>
    <w:rsid w:val="00BA698C"/>
    <w:rsid w:val="00BA6D22"/>
    <w:rsid w:val="00BA6ECD"/>
    <w:rsid w:val="00BA7889"/>
    <w:rsid w:val="00BA7F1B"/>
    <w:rsid w:val="00BB025F"/>
    <w:rsid w:val="00BB02A5"/>
    <w:rsid w:val="00BB0484"/>
    <w:rsid w:val="00BB0881"/>
    <w:rsid w:val="00BB08FA"/>
    <w:rsid w:val="00BB0D1E"/>
    <w:rsid w:val="00BB19EE"/>
    <w:rsid w:val="00BB1DD1"/>
    <w:rsid w:val="00BB1F35"/>
    <w:rsid w:val="00BB2502"/>
    <w:rsid w:val="00BB2B18"/>
    <w:rsid w:val="00BB31A2"/>
    <w:rsid w:val="00BB3C7F"/>
    <w:rsid w:val="00BB3C87"/>
    <w:rsid w:val="00BB4041"/>
    <w:rsid w:val="00BB408A"/>
    <w:rsid w:val="00BB4467"/>
    <w:rsid w:val="00BB50A5"/>
    <w:rsid w:val="00BB5B79"/>
    <w:rsid w:val="00BB5F40"/>
    <w:rsid w:val="00BB6109"/>
    <w:rsid w:val="00BB6623"/>
    <w:rsid w:val="00BB68BE"/>
    <w:rsid w:val="00BB6BDC"/>
    <w:rsid w:val="00BB740C"/>
    <w:rsid w:val="00BB7733"/>
    <w:rsid w:val="00BB796F"/>
    <w:rsid w:val="00BB7D88"/>
    <w:rsid w:val="00BC022F"/>
    <w:rsid w:val="00BC121D"/>
    <w:rsid w:val="00BC135E"/>
    <w:rsid w:val="00BC1984"/>
    <w:rsid w:val="00BC1BB1"/>
    <w:rsid w:val="00BC21CE"/>
    <w:rsid w:val="00BC231C"/>
    <w:rsid w:val="00BC2645"/>
    <w:rsid w:val="00BC3A48"/>
    <w:rsid w:val="00BC3A63"/>
    <w:rsid w:val="00BC41BE"/>
    <w:rsid w:val="00BC41F2"/>
    <w:rsid w:val="00BC4C9D"/>
    <w:rsid w:val="00BC5023"/>
    <w:rsid w:val="00BC50E7"/>
    <w:rsid w:val="00BC6AF5"/>
    <w:rsid w:val="00BC732E"/>
    <w:rsid w:val="00BC7786"/>
    <w:rsid w:val="00BC7AFB"/>
    <w:rsid w:val="00BC7E6D"/>
    <w:rsid w:val="00BC7FE4"/>
    <w:rsid w:val="00BD01C5"/>
    <w:rsid w:val="00BD038B"/>
    <w:rsid w:val="00BD042B"/>
    <w:rsid w:val="00BD069C"/>
    <w:rsid w:val="00BD093D"/>
    <w:rsid w:val="00BD0BE2"/>
    <w:rsid w:val="00BD1294"/>
    <w:rsid w:val="00BD1643"/>
    <w:rsid w:val="00BD1C8E"/>
    <w:rsid w:val="00BD1E55"/>
    <w:rsid w:val="00BD2A58"/>
    <w:rsid w:val="00BD2B6A"/>
    <w:rsid w:val="00BD3B1F"/>
    <w:rsid w:val="00BD3DE4"/>
    <w:rsid w:val="00BD403A"/>
    <w:rsid w:val="00BD4477"/>
    <w:rsid w:val="00BD456A"/>
    <w:rsid w:val="00BD4657"/>
    <w:rsid w:val="00BD483F"/>
    <w:rsid w:val="00BD48B8"/>
    <w:rsid w:val="00BD4A43"/>
    <w:rsid w:val="00BD4BF3"/>
    <w:rsid w:val="00BD6101"/>
    <w:rsid w:val="00BD6267"/>
    <w:rsid w:val="00BD63A3"/>
    <w:rsid w:val="00BD6730"/>
    <w:rsid w:val="00BD6928"/>
    <w:rsid w:val="00BD6C7B"/>
    <w:rsid w:val="00BD6FC3"/>
    <w:rsid w:val="00BD72AE"/>
    <w:rsid w:val="00BD7495"/>
    <w:rsid w:val="00BD764F"/>
    <w:rsid w:val="00BD7B05"/>
    <w:rsid w:val="00BE01C8"/>
    <w:rsid w:val="00BE0C9B"/>
    <w:rsid w:val="00BE0D4C"/>
    <w:rsid w:val="00BE268B"/>
    <w:rsid w:val="00BE28BE"/>
    <w:rsid w:val="00BE2C53"/>
    <w:rsid w:val="00BE2E85"/>
    <w:rsid w:val="00BE2F3D"/>
    <w:rsid w:val="00BE3206"/>
    <w:rsid w:val="00BE3252"/>
    <w:rsid w:val="00BE4401"/>
    <w:rsid w:val="00BE4425"/>
    <w:rsid w:val="00BE4890"/>
    <w:rsid w:val="00BE4AEC"/>
    <w:rsid w:val="00BE5CDF"/>
    <w:rsid w:val="00BE5F5F"/>
    <w:rsid w:val="00BE6047"/>
    <w:rsid w:val="00BE6505"/>
    <w:rsid w:val="00BE66E2"/>
    <w:rsid w:val="00BE795B"/>
    <w:rsid w:val="00BF0327"/>
    <w:rsid w:val="00BF0384"/>
    <w:rsid w:val="00BF0526"/>
    <w:rsid w:val="00BF074A"/>
    <w:rsid w:val="00BF0AE1"/>
    <w:rsid w:val="00BF0BDE"/>
    <w:rsid w:val="00BF13C5"/>
    <w:rsid w:val="00BF16C3"/>
    <w:rsid w:val="00BF185A"/>
    <w:rsid w:val="00BF1C29"/>
    <w:rsid w:val="00BF1E00"/>
    <w:rsid w:val="00BF2007"/>
    <w:rsid w:val="00BF234B"/>
    <w:rsid w:val="00BF2508"/>
    <w:rsid w:val="00BF2887"/>
    <w:rsid w:val="00BF2956"/>
    <w:rsid w:val="00BF29A3"/>
    <w:rsid w:val="00BF2B1D"/>
    <w:rsid w:val="00BF3097"/>
    <w:rsid w:val="00BF3823"/>
    <w:rsid w:val="00BF41EC"/>
    <w:rsid w:val="00BF4216"/>
    <w:rsid w:val="00BF45C0"/>
    <w:rsid w:val="00BF47C1"/>
    <w:rsid w:val="00BF4D2E"/>
    <w:rsid w:val="00BF4EEE"/>
    <w:rsid w:val="00BF53DE"/>
    <w:rsid w:val="00BF588C"/>
    <w:rsid w:val="00BF5A3A"/>
    <w:rsid w:val="00BF5DB2"/>
    <w:rsid w:val="00BF6047"/>
    <w:rsid w:val="00BF6202"/>
    <w:rsid w:val="00BF675D"/>
    <w:rsid w:val="00BF6B6E"/>
    <w:rsid w:val="00BF6EBC"/>
    <w:rsid w:val="00BF6F63"/>
    <w:rsid w:val="00C00283"/>
    <w:rsid w:val="00C00353"/>
    <w:rsid w:val="00C00856"/>
    <w:rsid w:val="00C00902"/>
    <w:rsid w:val="00C009D6"/>
    <w:rsid w:val="00C00A06"/>
    <w:rsid w:val="00C018A1"/>
    <w:rsid w:val="00C0193D"/>
    <w:rsid w:val="00C01F37"/>
    <w:rsid w:val="00C01F78"/>
    <w:rsid w:val="00C03418"/>
    <w:rsid w:val="00C036C9"/>
    <w:rsid w:val="00C038C2"/>
    <w:rsid w:val="00C03F28"/>
    <w:rsid w:val="00C03FC1"/>
    <w:rsid w:val="00C04064"/>
    <w:rsid w:val="00C0423F"/>
    <w:rsid w:val="00C047EA"/>
    <w:rsid w:val="00C049B8"/>
    <w:rsid w:val="00C0509C"/>
    <w:rsid w:val="00C05490"/>
    <w:rsid w:val="00C05801"/>
    <w:rsid w:val="00C05F80"/>
    <w:rsid w:val="00C063E0"/>
    <w:rsid w:val="00C07224"/>
    <w:rsid w:val="00C077B9"/>
    <w:rsid w:val="00C079CB"/>
    <w:rsid w:val="00C07A64"/>
    <w:rsid w:val="00C105A8"/>
    <w:rsid w:val="00C105BF"/>
    <w:rsid w:val="00C112EB"/>
    <w:rsid w:val="00C114E0"/>
    <w:rsid w:val="00C116EF"/>
    <w:rsid w:val="00C1192D"/>
    <w:rsid w:val="00C11CE2"/>
    <w:rsid w:val="00C11D62"/>
    <w:rsid w:val="00C1272B"/>
    <w:rsid w:val="00C128F7"/>
    <w:rsid w:val="00C12A6F"/>
    <w:rsid w:val="00C12AE7"/>
    <w:rsid w:val="00C133F5"/>
    <w:rsid w:val="00C1342D"/>
    <w:rsid w:val="00C13AF7"/>
    <w:rsid w:val="00C13D12"/>
    <w:rsid w:val="00C13EBE"/>
    <w:rsid w:val="00C146BC"/>
    <w:rsid w:val="00C14801"/>
    <w:rsid w:val="00C14A69"/>
    <w:rsid w:val="00C150AE"/>
    <w:rsid w:val="00C153DF"/>
    <w:rsid w:val="00C1599F"/>
    <w:rsid w:val="00C15B72"/>
    <w:rsid w:val="00C17334"/>
    <w:rsid w:val="00C1748E"/>
    <w:rsid w:val="00C174DD"/>
    <w:rsid w:val="00C178E8"/>
    <w:rsid w:val="00C2088D"/>
    <w:rsid w:val="00C208EB"/>
    <w:rsid w:val="00C208ED"/>
    <w:rsid w:val="00C20DCA"/>
    <w:rsid w:val="00C20E0A"/>
    <w:rsid w:val="00C20E16"/>
    <w:rsid w:val="00C20ED6"/>
    <w:rsid w:val="00C216D9"/>
    <w:rsid w:val="00C22B11"/>
    <w:rsid w:val="00C22D03"/>
    <w:rsid w:val="00C22D51"/>
    <w:rsid w:val="00C22EF6"/>
    <w:rsid w:val="00C22F6B"/>
    <w:rsid w:val="00C232CE"/>
    <w:rsid w:val="00C23EA0"/>
    <w:rsid w:val="00C246D9"/>
    <w:rsid w:val="00C2478C"/>
    <w:rsid w:val="00C24BA3"/>
    <w:rsid w:val="00C24EC5"/>
    <w:rsid w:val="00C24FCD"/>
    <w:rsid w:val="00C2517D"/>
    <w:rsid w:val="00C25701"/>
    <w:rsid w:val="00C257CC"/>
    <w:rsid w:val="00C26852"/>
    <w:rsid w:val="00C26B2D"/>
    <w:rsid w:val="00C270F4"/>
    <w:rsid w:val="00C2714B"/>
    <w:rsid w:val="00C30220"/>
    <w:rsid w:val="00C30E9E"/>
    <w:rsid w:val="00C317F8"/>
    <w:rsid w:val="00C31C6C"/>
    <w:rsid w:val="00C31F76"/>
    <w:rsid w:val="00C327E8"/>
    <w:rsid w:val="00C32AB7"/>
    <w:rsid w:val="00C32FD0"/>
    <w:rsid w:val="00C33486"/>
    <w:rsid w:val="00C3377B"/>
    <w:rsid w:val="00C33FDF"/>
    <w:rsid w:val="00C3433E"/>
    <w:rsid w:val="00C34DAB"/>
    <w:rsid w:val="00C35095"/>
    <w:rsid w:val="00C350A5"/>
    <w:rsid w:val="00C3561D"/>
    <w:rsid w:val="00C358AF"/>
    <w:rsid w:val="00C360C3"/>
    <w:rsid w:val="00C369A0"/>
    <w:rsid w:val="00C36D11"/>
    <w:rsid w:val="00C36EE2"/>
    <w:rsid w:val="00C37410"/>
    <w:rsid w:val="00C37413"/>
    <w:rsid w:val="00C377ED"/>
    <w:rsid w:val="00C378C6"/>
    <w:rsid w:val="00C37BB2"/>
    <w:rsid w:val="00C4062E"/>
    <w:rsid w:val="00C40C84"/>
    <w:rsid w:val="00C40E7E"/>
    <w:rsid w:val="00C40F09"/>
    <w:rsid w:val="00C4100C"/>
    <w:rsid w:val="00C4170A"/>
    <w:rsid w:val="00C41A67"/>
    <w:rsid w:val="00C41CAC"/>
    <w:rsid w:val="00C426DF"/>
    <w:rsid w:val="00C42F7C"/>
    <w:rsid w:val="00C43C87"/>
    <w:rsid w:val="00C43DF7"/>
    <w:rsid w:val="00C4403A"/>
    <w:rsid w:val="00C44135"/>
    <w:rsid w:val="00C4461E"/>
    <w:rsid w:val="00C4473D"/>
    <w:rsid w:val="00C46458"/>
    <w:rsid w:val="00C46845"/>
    <w:rsid w:val="00C47754"/>
    <w:rsid w:val="00C47965"/>
    <w:rsid w:val="00C47C9D"/>
    <w:rsid w:val="00C500CE"/>
    <w:rsid w:val="00C501CD"/>
    <w:rsid w:val="00C5023F"/>
    <w:rsid w:val="00C505B9"/>
    <w:rsid w:val="00C506E1"/>
    <w:rsid w:val="00C508F7"/>
    <w:rsid w:val="00C50C93"/>
    <w:rsid w:val="00C50DF9"/>
    <w:rsid w:val="00C52750"/>
    <w:rsid w:val="00C5288D"/>
    <w:rsid w:val="00C52AE4"/>
    <w:rsid w:val="00C52C7E"/>
    <w:rsid w:val="00C52CD4"/>
    <w:rsid w:val="00C52E7B"/>
    <w:rsid w:val="00C536F8"/>
    <w:rsid w:val="00C53A24"/>
    <w:rsid w:val="00C53E79"/>
    <w:rsid w:val="00C54322"/>
    <w:rsid w:val="00C54A0B"/>
    <w:rsid w:val="00C55118"/>
    <w:rsid w:val="00C55583"/>
    <w:rsid w:val="00C55C28"/>
    <w:rsid w:val="00C56025"/>
    <w:rsid w:val="00C56556"/>
    <w:rsid w:val="00C56C43"/>
    <w:rsid w:val="00C5724F"/>
    <w:rsid w:val="00C60CDF"/>
    <w:rsid w:val="00C60FBF"/>
    <w:rsid w:val="00C613E7"/>
    <w:rsid w:val="00C61422"/>
    <w:rsid w:val="00C62943"/>
    <w:rsid w:val="00C62B0F"/>
    <w:rsid w:val="00C62DCF"/>
    <w:rsid w:val="00C633CE"/>
    <w:rsid w:val="00C634E6"/>
    <w:rsid w:val="00C63FAC"/>
    <w:rsid w:val="00C64D2D"/>
    <w:rsid w:val="00C64E8F"/>
    <w:rsid w:val="00C653AC"/>
    <w:rsid w:val="00C654F3"/>
    <w:rsid w:val="00C656CE"/>
    <w:rsid w:val="00C65775"/>
    <w:rsid w:val="00C65AF3"/>
    <w:rsid w:val="00C65EE9"/>
    <w:rsid w:val="00C65FDC"/>
    <w:rsid w:val="00C6609D"/>
    <w:rsid w:val="00C66435"/>
    <w:rsid w:val="00C66C55"/>
    <w:rsid w:val="00C66D58"/>
    <w:rsid w:val="00C6733C"/>
    <w:rsid w:val="00C67A0D"/>
    <w:rsid w:val="00C709CC"/>
    <w:rsid w:val="00C70B30"/>
    <w:rsid w:val="00C7116C"/>
    <w:rsid w:val="00C7155B"/>
    <w:rsid w:val="00C71BC5"/>
    <w:rsid w:val="00C72063"/>
    <w:rsid w:val="00C723AB"/>
    <w:rsid w:val="00C724A7"/>
    <w:rsid w:val="00C72773"/>
    <w:rsid w:val="00C72ABC"/>
    <w:rsid w:val="00C7373C"/>
    <w:rsid w:val="00C73D5A"/>
    <w:rsid w:val="00C73DE8"/>
    <w:rsid w:val="00C7458D"/>
    <w:rsid w:val="00C74C13"/>
    <w:rsid w:val="00C7526A"/>
    <w:rsid w:val="00C753A1"/>
    <w:rsid w:val="00C755D6"/>
    <w:rsid w:val="00C75910"/>
    <w:rsid w:val="00C75E77"/>
    <w:rsid w:val="00C76372"/>
    <w:rsid w:val="00C7654D"/>
    <w:rsid w:val="00C77244"/>
    <w:rsid w:val="00C807B6"/>
    <w:rsid w:val="00C80A51"/>
    <w:rsid w:val="00C80DE5"/>
    <w:rsid w:val="00C815CB"/>
    <w:rsid w:val="00C81BE1"/>
    <w:rsid w:val="00C821ED"/>
    <w:rsid w:val="00C824DF"/>
    <w:rsid w:val="00C828D3"/>
    <w:rsid w:val="00C82A3F"/>
    <w:rsid w:val="00C82AAD"/>
    <w:rsid w:val="00C82B39"/>
    <w:rsid w:val="00C82C8B"/>
    <w:rsid w:val="00C838BD"/>
    <w:rsid w:val="00C839D6"/>
    <w:rsid w:val="00C84108"/>
    <w:rsid w:val="00C84296"/>
    <w:rsid w:val="00C8435A"/>
    <w:rsid w:val="00C84437"/>
    <w:rsid w:val="00C8461C"/>
    <w:rsid w:val="00C84811"/>
    <w:rsid w:val="00C84D42"/>
    <w:rsid w:val="00C85191"/>
    <w:rsid w:val="00C858B5"/>
    <w:rsid w:val="00C862F1"/>
    <w:rsid w:val="00C87481"/>
    <w:rsid w:val="00C903F3"/>
    <w:rsid w:val="00C90436"/>
    <w:rsid w:val="00C910D8"/>
    <w:rsid w:val="00C91924"/>
    <w:rsid w:val="00C91BF6"/>
    <w:rsid w:val="00C92593"/>
    <w:rsid w:val="00C925AF"/>
    <w:rsid w:val="00C928C4"/>
    <w:rsid w:val="00C92C6A"/>
    <w:rsid w:val="00C92E3D"/>
    <w:rsid w:val="00C92E56"/>
    <w:rsid w:val="00C93313"/>
    <w:rsid w:val="00C9366E"/>
    <w:rsid w:val="00C937E4"/>
    <w:rsid w:val="00C93925"/>
    <w:rsid w:val="00C93B81"/>
    <w:rsid w:val="00C94272"/>
    <w:rsid w:val="00C94607"/>
    <w:rsid w:val="00C94D11"/>
    <w:rsid w:val="00C95556"/>
    <w:rsid w:val="00C955EE"/>
    <w:rsid w:val="00C95ED1"/>
    <w:rsid w:val="00C9613C"/>
    <w:rsid w:val="00C969A3"/>
    <w:rsid w:val="00C97133"/>
    <w:rsid w:val="00C97267"/>
    <w:rsid w:val="00C977ED"/>
    <w:rsid w:val="00C979D6"/>
    <w:rsid w:val="00C97A54"/>
    <w:rsid w:val="00C97D0C"/>
    <w:rsid w:val="00C97FAB"/>
    <w:rsid w:val="00CA0145"/>
    <w:rsid w:val="00CA02EE"/>
    <w:rsid w:val="00CA04AF"/>
    <w:rsid w:val="00CA0AEC"/>
    <w:rsid w:val="00CA1685"/>
    <w:rsid w:val="00CA1861"/>
    <w:rsid w:val="00CA1A8A"/>
    <w:rsid w:val="00CA1AC8"/>
    <w:rsid w:val="00CA1AE5"/>
    <w:rsid w:val="00CA2246"/>
    <w:rsid w:val="00CA29AC"/>
    <w:rsid w:val="00CA2B66"/>
    <w:rsid w:val="00CA2C82"/>
    <w:rsid w:val="00CA2F5C"/>
    <w:rsid w:val="00CA2FEE"/>
    <w:rsid w:val="00CA3037"/>
    <w:rsid w:val="00CA370B"/>
    <w:rsid w:val="00CA3AB2"/>
    <w:rsid w:val="00CA3CA4"/>
    <w:rsid w:val="00CA3CB6"/>
    <w:rsid w:val="00CA3F04"/>
    <w:rsid w:val="00CA4200"/>
    <w:rsid w:val="00CA4B97"/>
    <w:rsid w:val="00CA4C46"/>
    <w:rsid w:val="00CA5268"/>
    <w:rsid w:val="00CA5ECF"/>
    <w:rsid w:val="00CA605A"/>
    <w:rsid w:val="00CA6232"/>
    <w:rsid w:val="00CA6CDE"/>
    <w:rsid w:val="00CA6DDB"/>
    <w:rsid w:val="00CA70AB"/>
    <w:rsid w:val="00CA74DA"/>
    <w:rsid w:val="00CB031E"/>
    <w:rsid w:val="00CB034B"/>
    <w:rsid w:val="00CB0C02"/>
    <w:rsid w:val="00CB1194"/>
    <w:rsid w:val="00CB12AB"/>
    <w:rsid w:val="00CB1728"/>
    <w:rsid w:val="00CB2392"/>
    <w:rsid w:val="00CB26AB"/>
    <w:rsid w:val="00CB29AA"/>
    <w:rsid w:val="00CB29C9"/>
    <w:rsid w:val="00CB2E13"/>
    <w:rsid w:val="00CB2F6A"/>
    <w:rsid w:val="00CB334D"/>
    <w:rsid w:val="00CB3658"/>
    <w:rsid w:val="00CB52D3"/>
    <w:rsid w:val="00CB5666"/>
    <w:rsid w:val="00CB5BD4"/>
    <w:rsid w:val="00CB5F12"/>
    <w:rsid w:val="00CB671E"/>
    <w:rsid w:val="00CB67C3"/>
    <w:rsid w:val="00CB6954"/>
    <w:rsid w:val="00CB6C39"/>
    <w:rsid w:val="00CB6F40"/>
    <w:rsid w:val="00CB75E0"/>
    <w:rsid w:val="00CB7BFF"/>
    <w:rsid w:val="00CB7F09"/>
    <w:rsid w:val="00CC03C0"/>
    <w:rsid w:val="00CC0467"/>
    <w:rsid w:val="00CC079D"/>
    <w:rsid w:val="00CC0833"/>
    <w:rsid w:val="00CC122E"/>
    <w:rsid w:val="00CC1237"/>
    <w:rsid w:val="00CC18BF"/>
    <w:rsid w:val="00CC1A45"/>
    <w:rsid w:val="00CC1BE1"/>
    <w:rsid w:val="00CC1E33"/>
    <w:rsid w:val="00CC2516"/>
    <w:rsid w:val="00CC2AF5"/>
    <w:rsid w:val="00CC2B89"/>
    <w:rsid w:val="00CC2C38"/>
    <w:rsid w:val="00CC2D35"/>
    <w:rsid w:val="00CC2E9F"/>
    <w:rsid w:val="00CC2FB8"/>
    <w:rsid w:val="00CC3011"/>
    <w:rsid w:val="00CC388F"/>
    <w:rsid w:val="00CC3A6E"/>
    <w:rsid w:val="00CC3E27"/>
    <w:rsid w:val="00CC3EAA"/>
    <w:rsid w:val="00CC42E4"/>
    <w:rsid w:val="00CC48A9"/>
    <w:rsid w:val="00CC4B9A"/>
    <w:rsid w:val="00CC4F30"/>
    <w:rsid w:val="00CC5216"/>
    <w:rsid w:val="00CC524C"/>
    <w:rsid w:val="00CC6574"/>
    <w:rsid w:val="00CC67D8"/>
    <w:rsid w:val="00CC6A07"/>
    <w:rsid w:val="00CC6A80"/>
    <w:rsid w:val="00CC6EE1"/>
    <w:rsid w:val="00CC722D"/>
    <w:rsid w:val="00CC76AE"/>
    <w:rsid w:val="00CC79A4"/>
    <w:rsid w:val="00CC7EBB"/>
    <w:rsid w:val="00CD004A"/>
    <w:rsid w:val="00CD065B"/>
    <w:rsid w:val="00CD0831"/>
    <w:rsid w:val="00CD0D65"/>
    <w:rsid w:val="00CD1638"/>
    <w:rsid w:val="00CD1ABA"/>
    <w:rsid w:val="00CD1C8B"/>
    <w:rsid w:val="00CD2268"/>
    <w:rsid w:val="00CD2D1D"/>
    <w:rsid w:val="00CD30A5"/>
    <w:rsid w:val="00CD30EB"/>
    <w:rsid w:val="00CD3273"/>
    <w:rsid w:val="00CD3745"/>
    <w:rsid w:val="00CD3830"/>
    <w:rsid w:val="00CD487D"/>
    <w:rsid w:val="00CD4A51"/>
    <w:rsid w:val="00CD4E01"/>
    <w:rsid w:val="00CD4E78"/>
    <w:rsid w:val="00CD58E6"/>
    <w:rsid w:val="00CD5902"/>
    <w:rsid w:val="00CD653B"/>
    <w:rsid w:val="00CD6542"/>
    <w:rsid w:val="00CD66AB"/>
    <w:rsid w:val="00CD6A68"/>
    <w:rsid w:val="00CD724D"/>
    <w:rsid w:val="00CD7751"/>
    <w:rsid w:val="00CD7B45"/>
    <w:rsid w:val="00CD7FDD"/>
    <w:rsid w:val="00CE0484"/>
    <w:rsid w:val="00CE0885"/>
    <w:rsid w:val="00CE0C83"/>
    <w:rsid w:val="00CE0D8D"/>
    <w:rsid w:val="00CE152D"/>
    <w:rsid w:val="00CE1EA0"/>
    <w:rsid w:val="00CE2056"/>
    <w:rsid w:val="00CE24AB"/>
    <w:rsid w:val="00CE2F9F"/>
    <w:rsid w:val="00CE3715"/>
    <w:rsid w:val="00CE3726"/>
    <w:rsid w:val="00CE38A5"/>
    <w:rsid w:val="00CE42B0"/>
    <w:rsid w:val="00CE43AA"/>
    <w:rsid w:val="00CE49D7"/>
    <w:rsid w:val="00CE4AA9"/>
    <w:rsid w:val="00CE4B65"/>
    <w:rsid w:val="00CE4B7D"/>
    <w:rsid w:val="00CE4C42"/>
    <w:rsid w:val="00CE4F2D"/>
    <w:rsid w:val="00CE5045"/>
    <w:rsid w:val="00CE5A1C"/>
    <w:rsid w:val="00CE5DAB"/>
    <w:rsid w:val="00CE5F94"/>
    <w:rsid w:val="00CE5FC1"/>
    <w:rsid w:val="00CE67AE"/>
    <w:rsid w:val="00CE6AA9"/>
    <w:rsid w:val="00CE7194"/>
    <w:rsid w:val="00CE72D1"/>
    <w:rsid w:val="00CE7D86"/>
    <w:rsid w:val="00CF02E0"/>
    <w:rsid w:val="00CF1A97"/>
    <w:rsid w:val="00CF1B66"/>
    <w:rsid w:val="00CF1C16"/>
    <w:rsid w:val="00CF1DA6"/>
    <w:rsid w:val="00CF1E44"/>
    <w:rsid w:val="00CF1FE4"/>
    <w:rsid w:val="00CF21F4"/>
    <w:rsid w:val="00CF2349"/>
    <w:rsid w:val="00CF2DDC"/>
    <w:rsid w:val="00CF313C"/>
    <w:rsid w:val="00CF3BB5"/>
    <w:rsid w:val="00CF3CDF"/>
    <w:rsid w:val="00CF49C7"/>
    <w:rsid w:val="00CF4BD1"/>
    <w:rsid w:val="00CF4E6A"/>
    <w:rsid w:val="00CF4F2F"/>
    <w:rsid w:val="00CF53CA"/>
    <w:rsid w:val="00CF5A2A"/>
    <w:rsid w:val="00CF6CE6"/>
    <w:rsid w:val="00CF6E44"/>
    <w:rsid w:val="00CF7A1B"/>
    <w:rsid w:val="00CF7ABC"/>
    <w:rsid w:val="00D00236"/>
    <w:rsid w:val="00D002CF"/>
    <w:rsid w:val="00D0094F"/>
    <w:rsid w:val="00D00CE9"/>
    <w:rsid w:val="00D00DB7"/>
    <w:rsid w:val="00D01918"/>
    <w:rsid w:val="00D02478"/>
    <w:rsid w:val="00D025B6"/>
    <w:rsid w:val="00D02A00"/>
    <w:rsid w:val="00D02B31"/>
    <w:rsid w:val="00D031F1"/>
    <w:rsid w:val="00D03439"/>
    <w:rsid w:val="00D03ACD"/>
    <w:rsid w:val="00D03EC1"/>
    <w:rsid w:val="00D04655"/>
    <w:rsid w:val="00D05395"/>
    <w:rsid w:val="00D0566A"/>
    <w:rsid w:val="00D05A54"/>
    <w:rsid w:val="00D05B09"/>
    <w:rsid w:val="00D05BF1"/>
    <w:rsid w:val="00D063F2"/>
    <w:rsid w:val="00D06451"/>
    <w:rsid w:val="00D070D4"/>
    <w:rsid w:val="00D07B42"/>
    <w:rsid w:val="00D07F48"/>
    <w:rsid w:val="00D106E2"/>
    <w:rsid w:val="00D10BB9"/>
    <w:rsid w:val="00D10C79"/>
    <w:rsid w:val="00D1174C"/>
    <w:rsid w:val="00D11B64"/>
    <w:rsid w:val="00D12292"/>
    <w:rsid w:val="00D124DC"/>
    <w:rsid w:val="00D13218"/>
    <w:rsid w:val="00D14090"/>
    <w:rsid w:val="00D14946"/>
    <w:rsid w:val="00D14A4D"/>
    <w:rsid w:val="00D151E9"/>
    <w:rsid w:val="00D15244"/>
    <w:rsid w:val="00D15354"/>
    <w:rsid w:val="00D155E0"/>
    <w:rsid w:val="00D15B3F"/>
    <w:rsid w:val="00D15C0A"/>
    <w:rsid w:val="00D1638A"/>
    <w:rsid w:val="00D169C7"/>
    <w:rsid w:val="00D179CE"/>
    <w:rsid w:val="00D17BD1"/>
    <w:rsid w:val="00D17C4D"/>
    <w:rsid w:val="00D17FDC"/>
    <w:rsid w:val="00D20287"/>
    <w:rsid w:val="00D2085B"/>
    <w:rsid w:val="00D20989"/>
    <w:rsid w:val="00D20A29"/>
    <w:rsid w:val="00D20A3F"/>
    <w:rsid w:val="00D211A5"/>
    <w:rsid w:val="00D21275"/>
    <w:rsid w:val="00D213E1"/>
    <w:rsid w:val="00D21740"/>
    <w:rsid w:val="00D21C89"/>
    <w:rsid w:val="00D21DF1"/>
    <w:rsid w:val="00D21E56"/>
    <w:rsid w:val="00D220DA"/>
    <w:rsid w:val="00D22790"/>
    <w:rsid w:val="00D2295D"/>
    <w:rsid w:val="00D22AB6"/>
    <w:rsid w:val="00D22DE9"/>
    <w:rsid w:val="00D2309B"/>
    <w:rsid w:val="00D231BF"/>
    <w:rsid w:val="00D233CE"/>
    <w:rsid w:val="00D237B4"/>
    <w:rsid w:val="00D24B37"/>
    <w:rsid w:val="00D254D8"/>
    <w:rsid w:val="00D259DF"/>
    <w:rsid w:val="00D261F6"/>
    <w:rsid w:val="00D262EC"/>
    <w:rsid w:val="00D26A17"/>
    <w:rsid w:val="00D26A62"/>
    <w:rsid w:val="00D274C2"/>
    <w:rsid w:val="00D27669"/>
    <w:rsid w:val="00D278B1"/>
    <w:rsid w:val="00D27AB5"/>
    <w:rsid w:val="00D312D8"/>
    <w:rsid w:val="00D312F4"/>
    <w:rsid w:val="00D319F4"/>
    <w:rsid w:val="00D31BB6"/>
    <w:rsid w:val="00D32500"/>
    <w:rsid w:val="00D3256C"/>
    <w:rsid w:val="00D3325B"/>
    <w:rsid w:val="00D33394"/>
    <w:rsid w:val="00D3533A"/>
    <w:rsid w:val="00D3535F"/>
    <w:rsid w:val="00D35AAD"/>
    <w:rsid w:val="00D35C4C"/>
    <w:rsid w:val="00D35EB5"/>
    <w:rsid w:val="00D363C4"/>
    <w:rsid w:val="00D36C34"/>
    <w:rsid w:val="00D3702B"/>
    <w:rsid w:val="00D37CBD"/>
    <w:rsid w:val="00D37E35"/>
    <w:rsid w:val="00D37E75"/>
    <w:rsid w:val="00D40082"/>
    <w:rsid w:val="00D401B9"/>
    <w:rsid w:val="00D4035D"/>
    <w:rsid w:val="00D404BE"/>
    <w:rsid w:val="00D40A9C"/>
    <w:rsid w:val="00D40D9F"/>
    <w:rsid w:val="00D40DD2"/>
    <w:rsid w:val="00D40EEE"/>
    <w:rsid w:val="00D41157"/>
    <w:rsid w:val="00D41952"/>
    <w:rsid w:val="00D41D66"/>
    <w:rsid w:val="00D421DE"/>
    <w:rsid w:val="00D422F5"/>
    <w:rsid w:val="00D42F2A"/>
    <w:rsid w:val="00D43135"/>
    <w:rsid w:val="00D431EC"/>
    <w:rsid w:val="00D43220"/>
    <w:rsid w:val="00D4329F"/>
    <w:rsid w:val="00D43F02"/>
    <w:rsid w:val="00D44173"/>
    <w:rsid w:val="00D44193"/>
    <w:rsid w:val="00D447D9"/>
    <w:rsid w:val="00D448B8"/>
    <w:rsid w:val="00D448F0"/>
    <w:rsid w:val="00D44AA9"/>
    <w:rsid w:val="00D44BEC"/>
    <w:rsid w:val="00D44CFE"/>
    <w:rsid w:val="00D4594F"/>
    <w:rsid w:val="00D459C1"/>
    <w:rsid w:val="00D4681C"/>
    <w:rsid w:val="00D46825"/>
    <w:rsid w:val="00D469D9"/>
    <w:rsid w:val="00D46CD0"/>
    <w:rsid w:val="00D470DF"/>
    <w:rsid w:val="00D47767"/>
    <w:rsid w:val="00D47E69"/>
    <w:rsid w:val="00D50084"/>
    <w:rsid w:val="00D501E1"/>
    <w:rsid w:val="00D502C3"/>
    <w:rsid w:val="00D50561"/>
    <w:rsid w:val="00D50CF0"/>
    <w:rsid w:val="00D51772"/>
    <w:rsid w:val="00D5223B"/>
    <w:rsid w:val="00D52401"/>
    <w:rsid w:val="00D52F18"/>
    <w:rsid w:val="00D53762"/>
    <w:rsid w:val="00D54167"/>
    <w:rsid w:val="00D54386"/>
    <w:rsid w:val="00D54581"/>
    <w:rsid w:val="00D546AF"/>
    <w:rsid w:val="00D54AFC"/>
    <w:rsid w:val="00D552ED"/>
    <w:rsid w:val="00D555AA"/>
    <w:rsid w:val="00D555AD"/>
    <w:rsid w:val="00D57138"/>
    <w:rsid w:val="00D604E1"/>
    <w:rsid w:val="00D60EC3"/>
    <w:rsid w:val="00D60F73"/>
    <w:rsid w:val="00D61B32"/>
    <w:rsid w:val="00D61D82"/>
    <w:rsid w:val="00D61F90"/>
    <w:rsid w:val="00D62D31"/>
    <w:rsid w:val="00D62E3E"/>
    <w:rsid w:val="00D6338F"/>
    <w:rsid w:val="00D63E99"/>
    <w:rsid w:val="00D642A8"/>
    <w:rsid w:val="00D646A9"/>
    <w:rsid w:val="00D64766"/>
    <w:rsid w:val="00D64803"/>
    <w:rsid w:val="00D64B31"/>
    <w:rsid w:val="00D64BDF"/>
    <w:rsid w:val="00D64E8B"/>
    <w:rsid w:val="00D650AB"/>
    <w:rsid w:val="00D6515F"/>
    <w:rsid w:val="00D65625"/>
    <w:rsid w:val="00D65A39"/>
    <w:rsid w:val="00D65FB3"/>
    <w:rsid w:val="00D66192"/>
    <w:rsid w:val="00D6636E"/>
    <w:rsid w:val="00D66603"/>
    <w:rsid w:val="00D66E80"/>
    <w:rsid w:val="00D66F6E"/>
    <w:rsid w:val="00D6776D"/>
    <w:rsid w:val="00D67790"/>
    <w:rsid w:val="00D67991"/>
    <w:rsid w:val="00D67CBD"/>
    <w:rsid w:val="00D67D2B"/>
    <w:rsid w:val="00D700A6"/>
    <w:rsid w:val="00D70169"/>
    <w:rsid w:val="00D70388"/>
    <w:rsid w:val="00D705FE"/>
    <w:rsid w:val="00D7194A"/>
    <w:rsid w:val="00D71C01"/>
    <w:rsid w:val="00D72044"/>
    <w:rsid w:val="00D7282C"/>
    <w:rsid w:val="00D72FC2"/>
    <w:rsid w:val="00D731A4"/>
    <w:rsid w:val="00D731AD"/>
    <w:rsid w:val="00D731D9"/>
    <w:rsid w:val="00D73282"/>
    <w:rsid w:val="00D73343"/>
    <w:rsid w:val="00D73653"/>
    <w:rsid w:val="00D73721"/>
    <w:rsid w:val="00D739A0"/>
    <w:rsid w:val="00D740C5"/>
    <w:rsid w:val="00D74205"/>
    <w:rsid w:val="00D74BCB"/>
    <w:rsid w:val="00D75605"/>
    <w:rsid w:val="00D75942"/>
    <w:rsid w:val="00D75AC6"/>
    <w:rsid w:val="00D7632C"/>
    <w:rsid w:val="00D76676"/>
    <w:rsid w:val="00D76B9D"/>
    <w:rsid w:val="00D7704B"/>
    <w:rsid w:val="00D772EE"/>
    <w:rsid w:val="00D773E6"/>
    <w:rsid w:val="00D77421"/>
    <w:rsid w:val="00D774B4"/>
    <w:rsid w:val="00D7766A"/>
    <w:rsid w:val="00D77771"/>
    <w:rsid w:val="00D77EBC"/>
    <w:rsid w:val="00D8019F"/>
    <w:rsid w:val="00D803A6"/>
    <w:rsid w:val="00D804E8"/>
    <w:rsid w:val="00D8124E"/>
    <w:rsid w:val="00D8148A"/>
    <w:rsid w:val="00D8199F"/>
    <w:rsid w:val="00D821DE"/>
    <w:rsid w:val="00D821E6"/>
    <w:rsid w:val="00D8264E"/>
    <w:rsid w:val="00D827E8"/>
    <w:rsid w:val="00D82BD7"/>
    <w:rsid w:val="00D82CBD"/>
    <w:rsid w:val="00D830D8"/>
    <w:rsid w:val="00D8362F"/>
    <w:rsid w:val="00D83777"/>
    <w:rsid w:val="00D844DC"/>
    <w:rsid w:val="00D84709"/>
    <w:rsid w:val="00D84E1A"/>
    <w:rsid w:val="00D85C8A"/>
    <w:rsid w:val="00D85D74"/>
    <w:rsid w:val="00D868C4"/>
    <w:rsid w:val="00D8694D"/>
    <w:rsid w:val="00D875B4"/>
    <w:rsid w:val="00D87792"/>
    <w:rsid w:val="00D87994"/>
    <w:rsid w:val="00D87AC0"/>
    <w:rsid w:val="00D906EB"/>
    <w:rsid w:val="00D90AC4"/>
    <w:rsid w:val="00D90B1C"/>
    <w:rsid w:val="00D91065"/>
    <w:rsid w:val="00D91D60"/>
    <w:rsid w:val="00D922FD"/>
    <w:rsid w:val="00D92621"/>
    <w:rsid w:val="00D935CE"/>
    <w:rsid w:val="00D9366D"/>
    <w:rsid w:val="00D93E16"/>
    <w:rsid w:val="00D94144"/>
    <w:rsid w:val="00D9437F"/>
    <w:rsid w:val="00D944C1"/>
    <w:rsid w:val="00D946C7"/>
    <w:rsid w:val="00D95686"/>
    <w:rsid w:val="00D958ED"/>
    <w:rsid w:val="00D95F76"/>
    <w:rsid w:val="00D96C97"/>
    <w:rsid w:val="00D97049"/>
    <w:rsid w:val="00D97120"/>
    <w:rsid w:val="00D97C25"/>
    <w:rsid w:val="00D97D2F"/>
    <w:rsid w:val="00DA0262"/>
    <w:rsid w:val="00DA0BF4"/>
    <w:rsid w:val="00DA1A08"/>
    <w:rsid w:val="00DA1C4B"/>
    <w:rsid w:val="00DA1DA0"/>
    <w:rsid w:val="00DA1F4E"/>
    <w:rsid w:val="00DA25FB"/>
    <w:rsid w:val="00DA277B"/>
    <w:rsid w:val="00DA3394"/>
    <w:rsid w:val="00DA33A6"/>
    <w:rsid w:val="00DA372C"/>
    <w:rsid w:val="00DA4242"/>
    <w:rsid w:val="00DA45A5"/>
    <w:rsid w:val="00DA4617"/>
    <w:rsid w:val="00DA4827"/>
    <w:rsid w:val="00DA4AFD"/>
    <w:rsid w:val="00DA53D6"/>
    <w:rsid w:val="00DA56D2"/>
    <w:rsid w:val="00DA5998"/>
    <w:rsid w:val="00DA5ACA"/>
    <w:rsid w:val="00DA63F4"/>
    <w:rsid w:val="00DA6558"/>
    <w:rsid w:val="00DA7254"/>
    <w:rsid w:val="00DA74A5"/>
    <w:rsid w:val="00DA7817"/>
    <w:rsid w:val="00DA7AB9"/>
    <w:rsid w:val="00DA7C19"/>
    <w:rsid w:val="00DA7DE1"/>
    <w:rsid w:val="00DB0155"/>
    <w:rsid w:val="00DB03ED"/>
    <w:rsid w:val="00DB295A"/>
    <w:rsid w:val="00DB29AD"/>
    <w:rsid w:val="00DB2A57"/>
    <w:rsid w:val="00DB2D4D"/>
    <w:rsid w:val="00DB32D2"/>
    <w:rsid w:val="00DB34E4"/>
    <w:rsid w:val="00DB3642"/>
    <w:rsid w:val="00DB37C2"/>
    <w:rsid w:val="00DB3813"/>
    <w:rsid w:val="00DB3DCB"/>
    <w:rsid w:val="00DB4191"/>
    <w:rsid w:val="00DB4A36"/>
    <w:rsid w:val="00DB4F27"/>
    <w:rsid w:val="00DB5B95"/>
    <w:rsid w:val="00DB5CCD"/>
    <w:rsid w:val="00DB5D07"/>
    <w:rsid w:val="00DB5DFF"/>
    <w:rsid w:val="00DB5FC6"/>
    <w:rsid w:val="00DB63CA"/>
    <w:rsid w:val="00DB7BEB"/>
    <w:rsid w:val="00DC00DE"/>
    <w:rsid w:val="00DC0161"/>
    <w:rsid w:val="00DC027C"/>
    <w:rsid w:val="00DC0BFB"/>
    <w:rsid w:val="00DC0EFD"/>
    <w:rsid w:val="00DC18DB"/>
    <w:rsid w:val="00DC1F20"/>
    <w:rsid w:val="00DC1FD2"/>
    <w:rsid w:val="00DC1FE9"/>
    <w:rsid w:val="00DC1FEB"/>
    <w:rsid w:val="00DC3C88"/>
    <w:rsid w:val="00DC3EF7"/>
    <w:rsid w:val="00DC3FAD"/>
    <w:rsid w:val="00DC4505"/>
    <w:rsid w:val="00DC4D2C"/>
    <w:rsid w:val="00DC515D"/>
    <w:rsid w:val="00DC53FC"/>
    <w:rsid w:val="00DC58F2"/>
    <w:rsid w:val="00DC6718"/>
    <w:rsid w:val="00DC6919"/>
    <w:rsid w:val="00DC6AED"/>
    <w:rsid w:val="00DC6D3D"/>
    <w:rsid w:val="00DC7075"/>
    <w:rsid w:val="00DC75C1"/>
    <w:rsid w:val="00DC7B88"/>
    <w:rsid w:val="00DC7F8E"/>
    <w:rsid w:val="00DD0CE6"/>
    <w:rsid w:val="00DD0D61"/>
    <w:rsid w:val="00DD124D"/>
    <w:rsid w:val="00DD16EF"/>
    <w:rsid w:val="00DD1A11"/>
    <w:rsid w:val="00DD2506"/>
    <w:rsid w:val="00DD3135"/>
    <w:rsid w:val="00DD325D"/>
    <w:rsid w:val="00DD3EE6"/>
    <w:rsid w:val="00DD46A6"/>
    <w:rsid w:val="00DD485B"/>
    <w:rsid w:val="00DD49E3"/>
    <w:rsid w:val="00DD4CEA"/>
    <w:rsid w:val="00DD52AD"/>
    <w:rsid w:val="00DD5A55"/>
    <w:rsid w:val="00DD5B30"/>
    <w:rsid w:val="00DD5B98"/>
    <w:rsid w:val="00DD6092"/>
    <w:rsid w:val="00DD6756"/>
    <w:rsid w:val="00DD748E"/>
    <w:rsid w:val="00DD7DC2"/>
    <w:rsid w:val="00DE0206"/>
    <w:rsid w:val="00DE0394"/>
    <w:rsid w:val="00DE054E"/>
    <w:rsid w:val="00DE0D5E"/>
    <w:rsid w:val="00DE0DF6"/>
    <w:rsid w:val="00DE143B"/>
    <w:rsid w:val="00DE1FCF"/>
    <w:rsid w:val="00DE2A2F"/>
    <w:rsid w:val="00DE2DCE"/>
    <w:rsid w:val="00DE333B"/>
    <w:rsid w:val="00DE35D7"/>
    <w:rsid w:val="00DE3B07"/>
    <w:rsid w:val="00DE3C8E"/>
    <w:rsid w:val="00DE4689"/>
    <w:rsid w:val="00DE49A3"/>
    <w:rsid w:val="00DE4AED"/>
    <w:rsid w:val="00DE4DE1"/>
    <w:rsid w:val="00DE56BB"/>
    <w:rsid w:val="00DE5AEC"/>
    <w:rsid w:val="00DE5FEE"/>
    <w:rsid w:val="00DE6241"/>
    <w:rsid w:val="00DE6BF8"/>
    <w:rsid w:val="00DE71CE"/>
    <w:rsid w:val="00DE76DB"/>
    <w:rsid w:val="00DE7884"/>
    <w:rsid w:val="00DE7D66"/>
    <w:rsid w:val="00DE7EFC"/>
    <w:rsid w:val="00DE7F48"/>
    <w:rsid w:val="00DF1784"/>
    <w:rsid w:val="00DF1FB9"/>
    <w:rsid w:val="00DF2052"/>
    <w:rsid w:val="00DF2416"/>
    <w:rsid w:val="00DF2CD3"/>
    <w:rsid w:val="00DF3266"/>
    <w:rsid w:val="00DF398C"/>
    <w:rsid w:val="00DF39FF"/>
    <w:rsid w:val="00DF3A5A"/>
    <w:rsid w:val="00DF3CAA"/>
    <w:rsid w:val="00DF4497"/>
    <w:rsid w:val="00DF4539"/>
    <w:rsid w:val="00DF473D"/>
    <w:rsid w:val="00DF5A07"/>
    <w:rsid w:val="00DF5A25"/>
    <w:rsid w:val="00DF5D69"/>
    <w:rsid w:val="00DF602F"/>
    <w:rsid w:val="00DF678B"/>
    <w:rsid w:val="00DF6852"/>
    <w:rsid w:val="00DF6C32"/>
    <w:rsid w:val="00DF76F8"/>
    <w:rsid w:val="00E00290"/>
    <w:rsid w:val="00E005C5"/>
    <w:rsid w:val="00E00B21"/>
    <w:rsid w:val="00E010FD"/>
    <w:rsid w:val="00E0111C"/>
    <w:rsid w:val="00E011B0"/>
    <w:rsid w:val="00E02633"/>
    <w:rsid w:val="00E02996"/>
    <w:rsid w:val="00E03152"/>
    <w:rsid w:val="00E03153"/>
    <w:rsid w:val="00E03313"/>
    <w:rsid w:val="00E03388"/>
    <w:rsid w:val="00E033DB"/>
    <w:rsid w:val="00E03470"/>
    <w:rsid w:val="00E03554"/>
    <w:rsid w:val="00E04215"/>
    <w:rsid w:val="00E04481"/>
    <w:rsid w:val="00E04B0D"/>
    <w:rsid w:val="00E04C54"/>
    <w:rsid w:val="00E04CB9"/>
    <w:rsid w:val="00E04D89"/>
    <w:rsid w:val="00E053D6"/>
    <w:rsid w:val="00E0549B"/>
    <w:rsid w:val="00E05821"/>
    <w:rsid w:val="00E059F7"/>
    <w:rsid w:val="00E05A5B"/>
    <w:rsid w:val="00E05AB8"/>
    <w:rsid w:val="00E05C8B"/>
    <w:rsid w:val="00E05CF0"/>
    <w:rsid w:val="00E06100"/>
    <w:rsid w:val="00E06425"/>
    <w:rsid w:val="00E0754F"/>
    <w:rsid w:val="00E07B3F"/>
    <w:rsid w:val="00E10140"/>
    <w:rsid w:val="00E1026A"/>
    <w:rsid w:val="00E104B8"/>
    <w:rsid w:val="00E1057A"/>
    <w:rsid w:val="00E10D8A"/>
    <w:rsid w:val="00E11491"/>
    <w:rsid w:val="00E114CB"/>
    <w:rsid w:val="00E11810"/>
    <w:rsid w:val="00E12887"/>
    <w:rsid w:val="00E12B1A"/>
    <w:rsid w:val="00E12F86"/>
    <w:rsid w:val="00E12F96"/>
    <w:rsid w:val="00E136BB"/>
    <w:rsid w:val="00E13EA6"/>
    <w:rsid w:val="00E140FF"/>
    <w:rsid w:val="00E14225"/>
    <w:rsid w:val="00E14C30"/>
    <w:rsid w:val="00E15BB1"/>
    <w:rsid w:val="00E1658C"/>
    <w:rsid w:val="00E16E54"/>
    <w:rsid w:val="00E173C5"/>
    <w:rsid w:val="00E1750C"/>
    <w:rsid w:val="00E176B1"/>
    <w:rsid w:val="00E177E8"/>
    <w:rsid w:val="00E2028D"/>
    <w:rsid w:val="00E203E0"/>
    <w:rsid w:val="00E204A9"/>
    <w:rsid w:val="00E208A4"/>
    <w:rsid w:val="00E20FAD"/>
    <w:rsid w:val="00E21541"/>
    <w:rsid w:val="00E21A29"/>
    <w:rsid w:val="00E21E04"/>
    <w:rsid w:val="00E22128"/>
    <w:rsid w:val="00E2273B"/>
    <w:rsid w:val="00E229BB"/>
    <w:rsid w:val="00E22B23"/>
    <w:rsid w:val="00E22B49"/>
    <w:rsid w:val="00E22C11"/>
    <w:rsid w:val="00E22E31"/>
    <w:rsid w:val="00E23129"/>
    <w:rsid w:val="00E232D0"/>
    <w:rsid w:val="00E24172"/>
    <w:rsid w:val="00E24532"/>
    <w:rsid w:val="00E24A65"/>
    <w:rsid w:val="00E24B99"/>
    <w:rsid w:val="00E24CDB"/>
    <w:rsid w:val="00E251BC"/>
    <w:rsid w:val="00E259B7"/>
    <w:rsid w:val="00E25EA6"/>
    <w:rsid w:val="00E25F13"/>
    <w:rsid w:val="00E26629"/>
    <w:rsid w:val="00E26E4A"/>
    <w:rsid w:val="00E26F32"/>
    <w:rsid w:val="00E272E1"/>
    <w:rsid w:val="00E2767C"/>
    <w:rsid w:val="00E27DA3"/>
    <w:rsid w:val="00E27ED5"/>
    <w:rsid w:val="00E3014C"/>
    <w:rsid w:val="00E30D97"/>
    <w:rsid w:val="00E31476"/>
    <w:rsid w:val="00E31600"/>
    <w:rsid w:val="00E3189F"/>
    <w:rsid w:val="00E318D6"/>
    <w:rsid w:val="00E318F1"/>
    <w:rsid w:val="00E3252D"/>
    <w:rsid w:val="00E32DE3"/>
    <w:rsid w:val="00E32E9F"/>
    <w:rsid w:val="00E330EA"/>
    <w:rsid w:val="00E33720"/>
    <w:rsid w:val="00E34181"/>
    <w:rsid w:val="00E34C83"/>
    <w:rsid w:val="00E34CCB"/>
    <w:rsid w:val="00E34DEC"/>
    <w:rsid w:val="00E35681"/>
    <w:rsid w:val="00E3588B"/>
    <w:rsid w:val="00E35A2A"/>
    <w:rsid w:val="00E36694"/>
    <w:rsid w:val="00E370F9"/>
    <w:rsid w:val="00E376B4"/>
    <w:rsid w:val="00E3789D"/>
    <w:rsid w:val="00E37B0F"/>
    <w:rsid w:val="00E40987"/>
    <w:rsid w:val="00E40BFB"/>
    <w:rsid w:val="00E40D3F"/>
    <w:rsid w:val="00E40DA4"/>
    <w:rsid w:val="00E40F45"/>
    <w:rsid w:val="00E4104A"/>
    <w:rsid w:val="00E41D48"/>
    <w:rsid w:val="00E41E06"/>
    <w:rsid w:val="00E42124"/>
    <w:rsid w:val="00E42819"/>
    <w:rsid w:val="00E42828"/>
    <w:rsid w:val="00E42A67"/>
    <w:rsid w:val="00E4316F"/>
    <w:rsid w:val="00E43450"/>
    <w:rsid w:val="00E43DDF"/>
    <w:rsid w:val="00E440B5"/>
    <w:rsid w:val="00E449F6"/>
    <w:rsid w:val="00E44AD5"/>
    <w:rsid w:val="00E44DD8"/>
    <w:rsid w:val="00E45B6D"/>
    <w:rsid w:val="00E45E09"/>
    <w:rsid w:val="00E45E0D"/>
    <w:rsid w:val="00E45EDD"/>
    <w:rsid w:val="00E460F4"/>
    <w:rsid w:val="00E465CD"/>
    <w:rsid w:val="00E466B9"/>
    <w:rsid w:val="00E46730"/>
    <w:rsid w:val="00E470C3"/>
    <w:rsid w:val="00E4727E"/>
    <w:rsid w:val="00E473DC"/>
    <w:rsid w:val="00E47CC8"/>
    <w:rsid w:val="00E5063D"/>
    <w:rsid w:val="00E50780"/>
    <w:rsid w:val="00E50A58"/>
    <w:rsid w:val="00E50A96"/>
    <w:rsid w:val="00E50F09"/>
    <w:rsid w:val="00E51185"/>
    <w:rsid w:val="00E51791"/>
    <w:rsid w:val="00E526B4"/>
    <w:rsid w:val="00E52804"/>
    <w:rsid w:val="00E52A59"/>
    <w:rsid w:val="00E533F4"/>
    <w:rsid w:val="00E5384D"/>
    <w:rsid w:val="00E539D1"/>
    <w:rsid w:val="00E54B93"/>
    <w:rsid w:val="00E54D33"/>
    <w:rsid w:val="00E5520A"/>
    <w:rsid w:val="00E55299"/>
    <w:rsid w:val="00E55471"/>
    <w:rsid w:val="00E55891"/>
    <w:rsid w:val="00E56958"/>
    <w:rsid w:val="00E5699B"/>
    <w:rsid w:val="00E576A2"/>
    <w:rsid w:val="00E576A6"/>
    <w:rsid w:val="00E579EF"/>
    <w:rsid w:val="00E57FD3"/>
    <w:rsid w:val="00E60F46"/>
    <w:rsid w:val="00E6130E"/>
    <w:rsid w:val="00E6159C"/>
    <w:rsid w:val="00E615F5"/>
    <w:rsid w:val="00E62588"/>
    <w:rsid w:val="00E6286B"/>
    <w:rsid w:val="00E62D35"/>
    <w:rsid w:val="00E62F49"/>
    <w:rsid w:val="00E635A2"/>
    <w:rsid w:val="00E6363D"/>
    <w:rsid w:val="00E64084"/>
    <w:rsid w:val="00E64178"/>
    <w:rsid w:val="00E641B1"/>
    <w:rsid w:val="00E65679"/>
    <w:rsid w:val="00E65698"/>
    <w:rsid w:val="00E656AB"/>
    <w:rsid w:val="00E65BD0"/>
    <w:rsid w:val="00E66043"/>
    <w:rsid w:val="00E66172"/>
    <w:rsid w:val="00E66282"/>
    <w:rsid w:val="00E664FC"/>
    <w:rsid w:val="00E66B9A"/>
    <w:rsid w:val="00E66BDE"/>
    <w:rsid w:val="00E66C0B"/>
    <w:rsid w:val="00E67910"/>
    <w:rsid w:val="00E67CA5"/>
    <w:rsid w:val="00E7003E"/>
    <w:rsid w:val="00E70A5B"/>
    <w:rsid w:val="00E70A9F"/>
    <w:rsid w:val="00E70B24"/>
    <w:rsid w:val="00E70D64"/>
    <w:rsid w:val="00E70DAA"/>
    <w:rsid w:val="00E712E5"/>
    <w:rsid w:val="00E7227A"/>
    <w:rsid w:val="00E72604"/>
    <w:rsid w:val="00E7261D"/>
    <w:rsid w:val="00E736AF"/>
    <w:rsid w:val="00E73CF9"/>
    <w:rsid w:val="00E73D30"/>
    <w:rsid w:val="00E74265"/>
    <w:rsid w:val="00E74A7E"/>
    <w:rsid w:val="00E74BDF"/>
    <w:rsid w:val="00E74E36"/>
    <w:rsid w:val="00E74EF7"/>
    <w:rsid w:val="00E74F00"/>
    <w:rsid w:val="00E74FAE"/>
    <w:rsid w:val="00E75723"/>
    <w:rsid w:val="00E759E9"/>
    <w:rsid w:val="00E76070"/>
    <w:rsid w:val="00E7671E"/>
    <w:rsid w:val="00E76F80"/>
    <w:rsid w:val="00E77207"/>
    <w:rsid w:val="00E77701"/>
    <w:rsid w:val="00E77F3E"/>
    <w:rsid w:val="00E8062F"/>
    <w:rsid w:val="00E80D66"/>
    <w:rsid w:val="00E81184"/>
    <w:rsid w:val="00E81AEB"/>
    <w:rsid w:val="00E823C4"/>
    <w:rsid w:val="00E829E6"/>
    <w:rsid w:val="00E82F80"/>
    <w:rsid w:val="00E837FF"/>
    <w:rsid w:val="00E83A0B"/>
    <w:rsid w:val="00E8405F"/>
    <w:rsid w:val="00E847D3"/>
    <w:rsid w:val="00E8546D"/>
    <w:rsid w:val="00E858B6"/>
    <w:rsid w:val="00E85D12"/>
    <w:rsid w:val="00E86453"/>
    <w:rsid w:val="00E86480"/>
    <w:rsid w:val="00E875E6"/>
    <w:rsid w:val="00E8796C"/>
    <w:rsid w:val="00E879C8"/>
    <w:rsid w:val="00E87A53"/>
    <w:rsid w:val="00E902A7"/>
    <w:rsid w:val="00E90859"/>
    <w:rsid w:val="00E90A7B"/>
    <w:rsid w:val="00E90B87"/>
    <w:rsid w:val="00E91536"/>
    <w:rsid w:val="00E91B6A"/>
    <w:rsid w:val="00E921B8"/>
    <w:rsid w:val="00E92254"/>
    <w:rsid w:val="00E923B0"/>
    <w:rsid w:val="00E9267F"/>
    <w:rsid w:val="00E93122"/>
    <w:rsid w:val="00E932DD"/>
    <w:rsid w:val="00E9333A"/>
    <w:rsid w:val="00E93B1F"/>
    <w:rsid w:val="00E93D29"/>
    <w:rsid w:val="00E94739"/>
    <w:rsid w:val="00E948A9"/>
    <w:rsid w:val="00E948AB"/>
    <w:rsid w:val="00E94AE3"/>
    <w:rsid w:val="00E94B90"/>
    <w:rsid w:val="00E94FE1"/>
    <w:rsid w:val="00E952C0"/>
    <w:rsid w:val="00E95388"/>
    <w:rsid w:val="00E95A4D"/>
    <w:rsid w:val="00E95C37"/>
    <w:rsid w:val="00E95E8E"/>
    <w:rsid w:val="00E95ECD"/>
    <w:rsid w:val="00E95F1E"/>
    <w:rsid w:val="00E9637E"/>
    <w:rsid w:val="00E975DB"/>
    <w:rsid w:val="00E97A07"/>
    <w:rsid w:val="00E97B2C"/>
    <w:rsid w:val="00E97CDF"/>
    <w:rsid w:val="00E97F70"/>
    <w:rsid w:val="00EA063B"/>
    <w:rsid w:val="00EA080D"/>
    <w:rsid w:val="00EA09E4"/>
    <w:rsid w:val="00EA0AA2"/>
    <w:rsid w:val="00EA0D15"/>
    <w:rsid w:val="00EA12AF"/>
    <w:rsid w:val="00EA1388"/>
    <w:rsid w:val="00EA1C5F"/>
    <w:rsid w:val="00EA1D6E"/>
    <w:rsid w:val="00EA2034"/>
    <w:rsid w:val="00EA2918"/>
    <w:rsid w:val="00EA29D9"/>
    <w:rsid w:val="00EA29FC"/>
    <w:rsid w:val="00EA2C0D"/>
    <w:rsid w:val="00EA2C67"/>
    <w:rsid w:val="00EA3271"/>
    <w:rsid w:val="00EA34A7"/>
    <w:rsid w:val="00EA36F2"/>
    <w:rsid w:val="00EA3823"/>
    <w:rsid w:val="00EA41DE"/>
    <w:rsid w:val="00EA4605"/>
    <w:rsid w:val="00EA47D4"/>
    <w:rsid w:val="00EA5265"/>
    <w:rsid w:val="00EA531B"/>
    <w:rsid w:val="00EA5EB2"/>
    <w:rsid w:val="00EA63BB"/>
    <w:rsid w:val="00EA660D"/>
    <w:rsid w:val="00EA66A4"/>
    <w:rsid w:val="00EA6E51"/>
    <w:rsid w:val="00EA72ED"/>
    <w:rsid w:val="00EB01A1"/>
    <w:rsid w:val="00EB03B0"/>
    <w:rsid w:val="00EB04FE"/>
    <w:rsid w:val="00EB059B"/>
    <w:rsid w:val="00EB0812"/>
    <w:rsid w:val="00EB16F9"/>
    <w:rsid w:val="00EB186A"/>
    <w:rsid w:val="00EB18F0"/>
    <w:rsid w:val="00EB1D8B"/>
    <w:rsid w:val="00EB20D5"/>
    <w:rsid w:val="00EB2255"/>
    <w:rsid w:val="00EB257F"/>
    <w:rsid w:val="00EB2DDB"/>
    <w:rsid w:val="00EB2FC2"/>
    <w:rsid w:val="00EB3005"/>
    <w:rsid w:val="00EB3B84"/>
    <w:rsid w:val="00EB3CE9"/>
    <w:rsid w:val="00EB4A23"/>
    <w:rsid w:val="00EB4A50"/>
    <w:rsid w:val="00EB5006"/>
    <w:rsid w:val="00EB5871"/>
    <w:rsid w:val="00EB6B4C"/>
    <w:rsid w:val="00EB6DCC"/>
    <w:rsid w:val="00EB73EF"/>
    <w:rsid w:val="00EB795F"/>
    <w:rsid w:val="00EB7ADB"/>
    <w:rsid w:val="00EB7DA9"/>
    <w:rsid w:val="00EB7FAB"/>
    <w:rsid w:val="00EC00EB"/>
    <w:rsid w:val="00EC04CA"/>
    <w:rsid w:val="00EC0584"/>
    <w:rsid w:val="00EC0811"/>
    <w:rsid w:val="00EC1B6D"/>
    <w:rsid w:val="00EC2979"/>
    <w:rsid w:val="00EC2CC2"/>
    <w:rsid w:val="00EC3A48"/>
    <w:rsid w:val="00EC3ED6"/>
    <w:rsid w:val="00EC40E7"/>
    <w:rsid w:val="00EC43E1"/>
    <w:rsid w:val="00EC4657"/>
    <w:rsid w:val="00EC4E3D"/>
    <w:rsid w:val="00EC4FF2"/>
    <w:rsid w:val="00EC51D8"/>
    <w:rsid w:val="00EC5689"/>
    <w:rsid w:val="00EC56CC"/>
    <w:rsid w:val="00EC5782"/>
    <w:rsid w:val="00EC5EBA"/>
    <w:rsid w:val="00EC5FA9"/>
    <w:rsid w:val="00EC65C7"/>
    <w:rsid w:val="00EC682B"/>
    <w:rsid w:val="00EC6AA1"/>
    <w:rsid w:val="00ED00FA"/>
    <w:rsid w:val="00ED05D1"/>
    <w:rsid w:val="00ED05E6"/>
    <w:rsid w:val="00ED0D55"/>
    <w:rsid w:val="00ED139D"/>
    <w:rsid w:val="00ED15E7"/>
    <w:rsid w:val="00ED183F"/>
    <w:rsid w:val="00ED1B57"/>
    <w:rsid w:val="00ED24E3"/>
    <w:rsid w:val="00ED2C8F"/>
    <w:rsid w:val="00ED2DA6"/>
    <w:rsid w:val="00ED3205"/>
    <w:rsid w:val="00ED4179"/>
    <w:rsid w:val="00ED4727"/>
    <w:rsid w:val="00ED4F84"/>
    <w:rsid w:val="00ED51AA"/>
    <w:rsid w:val="00ED5253"/>
    <w:rsid w:val="00ED538B"/>
    <w:rsid w:val="00ED568B"/>
    <w:rsid w:val="00ED5798"/>
    <w:rsid w:val="00ED597B"/>
    <w:rsid w:val="00ED5A6B"/>
    <w:rsid w:val="00ED5C09"/>
    <w:rsid w:val="00ED5F82"/>
    <w:rsid w:val="00ED6DB3"/>
    <w:rsid w:val="00EE02D6"/>
    <w:rsid w:val="00EE07D6"/>
    <w:rsid w:val="00EE0861"/>
    <w:rsid w:val="00EE1175"/>
    <w:rsid w:val="00EE12EB"/>
    <w:rsid w:val="00EE1AB1"/>
    <w:rsid w:val="00EE1C64"/>
    <w:rsid w:val="00EE28C1"/>
    <w:rsid w:val="00EE290B"/>
    <w:rsid w:val="00EE2B9A"/>
    <w:rsid w:val="00EE2C56"/>
    <w:rsid w:val="00EE35F0"/>
    <w:rsid w:val="00EE38FA"/>
    <w:rsid w:val="00EE3DE8"/>
    <w:rsid w:val="00EE4F4B"/>
    <w:rsid w:val="00EE5224"/>
    <w:rsid w:val="00EE55A3"/>
    <w:rsid w:val="00EE573D"/>
    <w:rsid w:val="00EE636B"/>
    <w:rsid w:val="00EE67BA"/>
    <w:rsid w:val="00EE6D77"/>
    <w:rsid w:val="00EE70AF"/>
    <w:rsid w:val="00EE72C0"/>
    <w:rsid w:val="00EE7A00"/>
    <w:rsid w:val="00EE7B8C"/>
    <w:rsid w:val="00EE7EAA"/>
    <w:rsid w:val="00EF04FF"/>
    <w:rsid w:val="00EF0681"/>
    <w:rsid w:val="00EF1012"/>
    <w:rsid w:val="00EF1958"/>
    <w:rsid w:val="00EF1B07"/>
    <w:rsid w:val="00EF1B22"/>
    <w:rsid w:val="00EF2A6B"/>
    <w:rsid w:val="00EF34C8"/>
    <w:rsid w:val="00EF3AF4"/>
    <w:rsid w:val="00EF409F"/>
    <w:rsid w:val="00EF469B"/>
    <w:rsid w:val="00EF511E"/>
    <w:rsid w:val="00EF51D8"/>
    <w:rsid w:val="00EF5411"/>
    <w:rsid w:val="00EF54D8"/>
    <w:rsid w:val="00EF5BED"/>
    <w:rsid w:val="00EF5E55"/>
    <w:rsid w:val="00EF5F79"/>
    <w:rsid w:val="00EF6D15"/>
    <w:rsid w:val="00EF6F5D"/>
    <w:rsid w:val="00EF7202"/>
    <w:rsid w:val="00EF7656"/>
    <w:rsid w:val="00EF7F83"/>
    <w:rsid w:val="00F005A4"/>
    <w:rsid w:val="00F005B7"/>
    <w:rsid w:val="00F00A93"/>
    <w:rsid w:val="00F011BC"/>
    <w:rsid w:val="00F012B5"/>
    <w:rsid w:val="00F0217B"/>
    <w:rsid w:val="00F02366"/>
    <w:rsid w:val="00F025DA"/>
    <w:rsid w:val="00F02668"/>
    <w:rsid w:val="00F026CF"/>
    <w:rsid w:val="00F02A5E"/>
    <w:rsid w:val="00F02C76"/>
    <w:rsid w:val="00F02DF7"/>
    <w:rsid w:val="00F0310E"/>
    <w:rsid w:val="00F03690"/>
    <w:rsid w:val="00F03B3A"/>
    <w:rsid w:val="00F0408F"/>
    <w:rsid w:val="00F040A7"/>
    <w:rsid w:val="00F042C6"/>
    <w:rsid w:val="00F045A7"/>
    <w:rsid w:val="00F048B7"/>
    <w:rsid w:val="00F0569D"/>
    <w:rsid w:val="00F0571F"/>
    <w:rsid w:val="00F0590C"/>
    <w:rsid w:val="00F05956"/>
    <w:rsid w:val="00F061BF"/>
    <w:rsid w:val="00F063B2"/>
    <w:rsid w:val="00F06DDC"/>
    <w:rsid w:val="00F07744"/>
    <w:rsid w:val="00F078C7"/>
    <w:rsid w:val="00F101C1"/>
    <w:rsid w:val="00F10586"/>
    <w:rsid w:val="00F10595"/>
    <w:rsid w:val="00F10916"/>
    <w:rsid w:val="00F10B08"/>
    <w:rsid w:val="00F11400"/>
    <w:rsid w:val="00F11D26"/>
    <w:rsid w:val="00F1248E"/>
    <w:rsid w:val="00F128F5"/>
    <w:rsid w:val="00F12D46"/>
    <w:rsid w:val="00F12F32"/>
    <w:rsid w:val="00F12FD3"/>
    <w:rsid w:val="00F12FF2"/>
    <w:rsid w:val="00F134F8"/>
    <w:rsid w:val="00F13737"/>
    <w:rsid w:val="00F1384E"/>
    <w:rsid w:val="00F13BDE"/>
    <w:rsid w:val="00F13DDF"/>
    <w:rsid w:val="00F15415"/>
    <w:rsid w:val="00F1542A"/>
    <w:rsid w:val="00F157B3"/>
    <w:rsid w:val="00F16931"/>
    <w:rsid w:val="00F16B0D"/>
    <w:rsid w:val="00F16E0D"/>
    <w:rsid w:val="00F16F78"/>
    <w:rsid w:val="00F1718F"/>
    <w:rsid w:val="00F17A8D"/>
    <w:rsid w:val="00F17F08"/>
    <w:rsid w:val="00F200BD"/>
    <w:rsid w:val="00F20C0A"/>
    <w:rsid w:val="00F20D59"/>
    <w:rsid w:val="00F21182"/>
    <w:rsid w:val="00F212AC"/>
    <w:rsid w:val="00F21DF5"/>
    <w:rsid w:val="00F22245"/>
    <w:rsid w:val="00F22FF0"/>
    <w:rsid w:val="00F23914"/>
    <w:rsid w:val="00F23B07"/>
    <w:rsid w:val="00F24031"/>
    <w:rsid w:val="00F243EA"/>
    <w:rsid w:val="00F24B53"/>
    <w:rsid w:val="00F24ED5"/>
    <w:rsid w:val="00F25222"/>
    <w:rsid w:val="00F2568C"/>
    <w:rsid w:val="00F257A8"/>
    <w:rsid w:val="00F25EC2"/>
    <w:rsid w:val="00F26701"/>
    <w:rsid w:val="00F26765"/>
    <w:rsid w:val="00F267D5"/>
    <w:rsid w:val="00F26F6B"/>
    <w:rsid w:val="00F27064"/>
    <w:rsid w:val="00F273B8"/>
    <w:rsid w:val="00F274D8"/>
    <w:rsid w:val="00F278C7"/>
    <w:rsid w:val="00F278EF"/>
    <w:rsid w:val="00F27AA8"/>
    <w:rsid w:val="00F305A6"/>
    <w:rsid w:val="00F3080C"/>
    <w:rsid w:val="00F31875"/>
    <w:rsid w:val="00F31AF2"/>
    <w:rsid w:val="00F31E6B"/>
    <w:rsid w:val="00F32604"/>
    <w:rsid w:val="00F32BAF"/>
    <w:rsid w:val="00F33131"/>
    <w:rsid w:val="00F337E2"/>
    <w:rsid w:val="00F33867"/>
    <w:rsid w:val="00F33930"/>
    <w:rsid w:val="00F33E84"/>
    <w:rsid w:val="00F33F46"/>
    <w:rsid w:val="00F343EB"/>
    <w:rsid w:val="00F34FA5"/>
    <w:rsid w:val="00F35354"/>
    <w:rsid w:val="00F35F6F"/>
    <w:rsid w:val="00F36B64"/>
    <w:rsid w:val="00F37985"/>
    <w:rsid w:val="00F37AA9"/>
    <w:rsid w:val="00F37FB4"/>
    <w:rsid w:val="00F408B5"/>
    <w:rsid w:val="00F40D43"/>
    <w:rsid w:val="00F4104D"/>
    <w:rsid w:val="00F418A2"/>
    <w:rsid w:val="00F41A37"/>
    <w:rsid w:val="00F420A8"/>
    <w:rsid w:val="00F42118"/>
    <w:rsid w:val="00F42258"/>
    <w:rsid w:val="00F423D5"/>
    <w:rsid w:val="00F42876"/>
    <w:rsid w:val="00F42BF1"/>
    <w:rsid w:val="00F42FE5"/>
    <w:rsid w:val="00F431EE"/>
    <w:rsid w:val="00F4345F"/>
    <w:rsid w:val="00F43566"/>
    <w:rsid w:val="00F43B2D"/>
    <w:rsid w:val="00F44A1F"/>
    <w:rsid w:val="00F44AB8"/>
    <w:rsid w:val="00F44BCC"/>
    <w:rsid w:val="00F44D30"/>
    <w:rsid w:val="00F44D83"/>
    <w:rsid w:val="00F44F56"/>
    <w:rsid w:val="00F44F60"/>
    <w:rsid w:val="00F45173"/>
    <w:rsid w:val="00F454CF"/>
    <w:rsid w:val="00F45603"/>
    <w:rsid w:val="00F4561F"/>
    <w:rsid w:val="00F45735"/>
    <w:rsid w:val="00F45893"/>
    <w:rsid w:val="00F46382"/>
    <w:rsid w:val="00F46396"/>
    <w:rsid w:val="00F466D7"/>
    <w:rsid w:val="00F46B3B"/>
    <w:rsid w:val="00F46B4E"/>
    <w:rsid w:val="00F46F4C"/>
    <w:rsid w:val="00F472B3"/>
    <w:rsid w:val="00F47440"/>
    <w:rsid w:val="00F47B04"/>
    <w:rsid w:val="00F47BFB"/>
    <w:rsid w:val="00F47F9E"/>
    <w:rsid w:val="00F501B0"/>
    <w:rsid w:val="00F50239"/>
    <w:rsid w:val="00F50847"/>
    <w:rsid w:val="00F50E68"/>
    <w:rsid w:val="00F513AF"/>
    <w:rsid w:val="00F51CAB"/>
    <w:rsid w:val="00F52425"/>
    <w:rsid w:val="00F526FF"/>
    <w:rsid w:val="00F5300C"/>
    <w:rsid w:val="00F5377A"/>
    <w:rsid w:val="00F539AA"/>
    <w:rsid w:val="00F5495E"/>
    <w:rsid w:val="00F54B48"/>
    <w:rsid w:val="00F557B4"/>
    <w:rsid w:val="00F55E34"/>
    <w:rsid w:val="00F5611E"/>
    <w:rsid w:val="00F5626B"/>
    <w:rsid w:val="00F56938"/>
    <w:rsid w:val="00F56B7D"/>
    <w:rsid w:val="00F56FDF"/>
    <w:rsid w:val="00F576FB"/>
    <w:rsid w:val="00F57B2A"/>
    <w:rsid w:val="00F609E6"/>
    <w:rsid w:val="00F61006"/>
    <w:rsid w:val="00F6106A"/>
    <w:rsid w:val="00F6177F"/>
    <w:rsid w:val="00F621D6"/>
    <w:rsid w:val="00F623D0"/>
    <w:rsid w:val="00F6274C"/>
    <w:rsid w:val="00F627E1"/>
    <w:rsid w:val="00F629CA"/>
    <w:rsid w:val="00F62CDE"/>
    <w:rsid w:val="00F63BB1"/>
    <w:rsid w:val="00F63E8C"/>
    <w:rsid w:val="00F63F96"/>
    <w:rsid w:val="00F64E75"/>
    <w:rsid w:val="00F64F8B"/>
    <w:rsid w:val="00F65C0F"/>
    <w:rsid w:val="00F65DF8"/>
    <w:rsid w:val="00F66459"/>
    <w:rsid w:val="00F66923"/>
    <w:rsid w:val="00F669DC"/>
    <w:rsid w:val="00F66FA0"/>
    <w:rsid w:val="00F67015"/>
    <w:rsid w:val="00F671C4"/>
    <w:rsid w:val="00F671E3"/>
    <w:rsid w:val="00F6738A"/>
    <w:rsid w:val="00F67A3D"/>
    <w:rsid w:val="00F67BCF"/>
    <w:rsid w:val="00F67E0F"/>
    <w:rsid w:val="00F67E91"/>
    <w:rsid w:val="00F7043D"/>
    <w:rsid w:val="00F704E1"/>
    <w:rsid w:val="00F704E2"/>
    <w:rsid w:val="00F70571"/>
    <w:rsid w:val="00F705BF"/>
    <w:rsid w:val="00F7085A"/>
    <w:rsid w:val="00F70CB8"/>
    <w:rsid w:val="00F70DB8"/>
    <w:rsid w:val="00F70F6D"/>
    <w:rsid w:val="00F70F7E"/>
    <w:rsid w:val="00F7116B"/>
    <w:rsid w:val="00F7164C"/>
    <w:rsid w:val="00F71E1E"/>
    <w:rsid w:val="00F722AA"/>
    <w:rsid w:val="00F7280C"/>
    <w:rsid w:val="00F72886"/>
    <w:rsid w:val="00F728BD"/>
    <w:rsid w:val="00F729B7"/>
    <w:rsid w:val="00F72C94"/>
    <w:rsid w:val="00F72CFB"/>
    <w:rsid w:val="00F72ED4"/>
    <w:rsid w:val="00F73268"/>
    <w:rsid w:val="00F734D9"/>
    <w:rsid w:val="00F738FE"/>
    <w:rsid w:val="00F73C0C"/>
    <w:rsid w:val="00F74037"/>
    <w:rsid w:val="00F74443"/>
    <w:rsid w:val="00F74A83"/>
    <w:rsid w:val="00F74D8C"/>
    <w:rsid w:val="00F7527E"/>
    <w:rsid w:val="00F7562A"/>
    <w:rsid w:val="00F75EC9"/>
    <w:rsid w:val="00F75EEF"/>
    <w:rsid w:val="00F76C69"/>
    <w:rsid w:val="00F778A6"/>
    <w:rsid w:val="00F80AC6"/>
    <w:rsid w:val="00F80B27"/>
    <w:rsid w:val="00F81B1F"/>
    <w:rsid w:val="00F81CF8"/>
    <w:rsid w:val="00F81D05"/>
    <w:rsid w:val="00F81E43"/>
    <w:rsid w:val="00F81EB5"/>
    <w:rsid w:val="00F82391"/>
    <w:rsid w:val="00F823E2"/>
    <w:rsid w:val="00F8290A"/>
    <w:rsid w:val="00F82BBF"/>
    <w:rsid w:val="00F82CA1"/>
    <w:rsid w:val="00F8313F"/>
    <w:rsid w:val="00F83930"/>
    <w:rsid w:val="00F83962"/>
    <w:rsid w:val="00F83AED"/>
    <w:rsid w:val="00F840A2"/>
    <w:rsid w:val="00F842A4"/>
    <w:rsid w:val="00F845DF"/>
    <w:rsid w:val="00F84686"/>
    <w:rsid w:val="00F84A1F"/>
    <w:rsid w:val="00F84CAD"/>
    <w:rsid w:val="00F84E7E"/>
    <w:rsid w:val="00F85654"/>
    <w:rsid w:val="00F85688"/>
    <w:rsid w:val="00F85C79"/>
    <w:rsid w:val="00F85D67"/>
    <w:rsid w:val="00F85E46"/>
    <w:rsid w:val="00F85F9E"/>
    <w:rsid w:val="00F8618D"/>
    <w:rsid w:val="00F86537"/>
    <w:rsid w:val="00F8658C"/>
    <w:rsid w:val="00F867F0"/>
    <w:rsid w:val="00F875B7"/>
    <w:rsid w:val="00F90AFF"/>
    <w:rsid w:val="00F90B06"/>
    <w:rsid w:val="00F90B20"/>
    <w:rsid w:val="00F90F60"/>
    <w:rsid w:val="00F91040"/>
    <w:rsid w:val="00F9163F"/>
    <w:rsid w:val="00F91727"/>
    <w:rsid w:val="00F9173A"/>
    <w:rsid w:val="00F91D6F"/>
    <w:rsid w:val="00F9204F"/>
    <w:rsid w:val="00F92419"/>
    <w:rsid w:val="00F92581"/>
    <w:rsid w:val="00F925BA"/>
    <w:rsid w:val="00F92755"/>
    <w:rsid w:val="00F92E78"/>
    <w:rsid w:val="00F9368A"/>
    <w:rsid w:val="00F9375B"/>
    <w:rsid w:val="00F93CA0"/>
    <w:rsid w:val="00F93F08"/>
    <w:rsid w:val="00F94279"/>
    <w:rsid w:val="00F9487D"/>
    <w:rsid w:val="00F9496A"/>
    <w:rsid w:val="00F95044"/>
    <w:rsid w:val="00F957A2"/>
    <w:rsid w:val="00F95947"/>
    <w:rsid w:val="00F959C5"/>
    <w:rsid w:val="00F95DA1"/>
    <w:rsid w:val="00F96726"/>
    <w:rsid w:val="00F968FF"/>
    <w:rsid w:val="00F96951"/>
    <w:rsid w:val="00F96F93"/>
    <w:rsid w:val="00F973C9"/>
    <w:rsid w:val="00F9741C"/>
    <w:rsid w:val="00F97620"/>
    <w:rsid w:val="00F97F1F"/>
    <w:rsid w:val="00FA0235"/>
    <w:rsid w:val="00FA0BBD"/>
    <w:rsid w:val="00FA1B77"/>
    <w:rsid w:val="00FA1B95"/>
    <w:rsid w:val="00FA1CB2"/>
    <w:rsid w:val="00FA250C"/>
    <w:rsid w:val="00FA276C"/>
    <w:rsid w:val="00FA2EC5"/>
    <w:rsid w:val="00FA35CB"/>
    <w:rsid w:val="00FA4189"/>
    <w:rsid w:val="00FA45EC"/>
    <w:rsid w:val="00FA4634"/>
    <w:rsid w:val="00FA4B10"/>
    <w:rsid w:val="00FA4B8E"/>
    <w:rsid w:val="00FA5836"/>
    <w:rsid w:val="00FA5C31"/>
    <w:rsid w:val="00FA5ED9"/>
    <w:rsid w:val="00FA62B1"/>
    <w:rsid w:val="00FA6E32"/>
    <w:rsid w:val="00FA712B"/>
    <w:rsid w:val="00FA74ED"/>
    <w:rsid w:val="00FA7CCB"/>
    <w:rsid w:val="00FB09BE"/>
    <w:rsid w:val="00FB1048"/>
    <w:rsid w:val="00FB127F"/>
    <w:rsid w:val="00FB149D"/>
    <w:rsid w:val="00FB19A1"/>
    <w:rsid w:val="00FB20DC"/>
    <w:rsid w:val="00FB2144"/>
    <w:rsid w:val="00FB2187"/>
    <w:rsid w:val="00FB2736"/>
    <w:rsid w:val="00FB2A43"/>
    <w:rsid w:val="00FB2A54"/>
    <w:rsid w:val="00FB2A69"/>
    <w:rsid w:val="00FB43AB"/>
    <w:rsid w:val="00FB4701"/>
    <w:rsid w:val="00FB4864"/>
    <w:rsid w:val="00FB4C52"/>
    <w:rsid w:val="00FB4FC8"/>
    <w:rsid w:val="00FB57C0"/>
    <w:rsid w:val="00FB59CC"/>
    <w:rsid w:val="00FB5B67"/>
    <w:rsid w:val="00FB625E"/>
    <w:rsid w:val="00FB6803"/>
    <w:rsid w:val="00FB6BC2"/>
    <w:rsid w:val="00FB6D89"/>
    <w:rsid w:val="00FB6DDE"/>
    <w:rsid w:val="00FB72F9"/>
    <w:rsid w:val="00FC04F4"/>
    <w:rsid w:val="00FC0E3D"/>
    <w:rsid w:val="00FC1C16"/>
    <w:rsid w:val="00FC2319"/>
    <w:rsid w:val="00FC23C1"/>
    <w:rsid w:val="00FC23E3"/>
    <w:rsid w:val="00FC26A9"/>
    <w:rsid w:val="00FC2CAB"/>
    <w:rsid w:val="00FC32D0"/>
    <w:rsid w:val="00FC334B"/>
    <w:rsid w:val="00FC3D15"/>
    <w:rsid w:val="00FC3D80"/>
    <w:rsid w:val="00FC3EDA"/>
    <w:rsid w:val="00FC3F6D"/>
    <w:rsid w:val="00FC4140"/>
    <w:rsid w:val="00FC42AE"/>
    <w:rsid w:val="00FC4F6A"/>
    <w:rsid w:val="00FC5317"/>
    <w:rsid w:val="00FC5990"/>
    <w:rsid w:val="00FC5CFB"/>
    <w:rsid w:val="00FC5E81"/>
    <w:rsid w:val="00FC5F77"/>
    <w:rsid w:val="00FC66AE"/>
    <w:rsid w:val="00FC674B"/>
    <w:rsid w:val="00FC6C2A"/>
    <w:rsid w:val="00FC6DBF"/>
    <w:rsid w:val="00FC74EF"/>
    <w:rsid w:val="00FC7AC5"/>
    <w:rsid w:val="00FC7D7A"/>
    <w:rsid w:val="00FC7E02"/>
    <w:rsid w:val="00FD0562"/>
    <w:rsid w:val="00FD0D84"/>
    <w:rsid w:val="00FD0F82"/>
    <w:rsid w:val="00FD1ADE"/>
    <w:rsid w:val="00FD1CCD"/>
    <w:rsid w:val="00FD1E4C"/>
    <w:rsid w:val="00FD1E8D"/>
    <w:rsid w:val="00FD227A"/>
    <w:rsid w:val="00FD32A3"/>
    <w:rsid w:val="00FD39BF"/>
    <w:rsid w:val="00FD3CBD"/>
    <w:rsid w:val="00FD4621"/>
    <w:rsid w:val="00FD47C6"/>
    <w:rsid w:val="00FD4B5F"/>
    <w:rsid w:val="00FD4EC4"/>
    <w:rsid w:val="00FD5070"/>
    <w:rsid w:val="00FD50D7"/>
    <w:rsid w:val="00FD5500"/>
    <w:rsid w:val="00FD55DE"/>
    <w:rsid w:val="00FD5B8F"/>
    <w:rsid w:val="00FD5C19"/>
    <w:rsid w:val="00FD64D7"/>
    <w:rsid w:val="00FD6665"/>
    <w:rsid w:val="00FD6671"/>
    <w:rsid w:val="00FD6B40"/>
    <w:rsid w:val="00FD74D1"/>
    <w:rsid w:val="00FD7D40"/>
    <w:rsid w:val="00FE022F"/>
    <w:rsid w:val="00FE11C5"/>
    <w:rsid w:val="00FE1456"/>
    <w:rsid w:val="00FE14AB"/>
    <w:rsid w:val="00FE1915"/>
    <w:rsid w:val="00FE19B9"/>
    <w:rsid w:val="00FE1B5B"/>
    <w:rsid w:val="00FE2092"/>
    <w:rsid w:val="00FE2518"/>
    <w:rsid w:val="00FE25FA"/>
    <w:rsid w:val="00FE2A69"/>
    <w:rsid w:val="00FE303D"/>
    <w:rsid w:val="00FE3120"/>
    <w:rsid w:val="00FE3537"/>
    <w:rsid w:val="00FE35C0"/>
    <w:rsid w:val="00FE4927"/>
    <w:rsid w:val="00FE4CE3"/>
    <w:rsid w:val="00FE4F7A"/>
    <w:rsid w:val="00FE528B"/>
    <w:rsid w:val="00FE52FA"/>
    <w:rsid w:val="00FE531A"/>
    <w:rsid w:val="00FE5C3A"/>
    <w:rsid w:val="00FE5EAC"/>
    <w:rsid w:val="00FE65D9"/>
    <w:rsid w:val="00FE679F"/>
    <w:rsid w:val="00FE6AEE"/>
    <w:rsid w:val="00FE7545"/>
    <w:rsid w:val="00FE79CC"/>
    <w:rsid w:val="00FE7CC6"/>
    <w:rsid w:val="00FE7E8C"/>
    <w:rsid w:val="00FF06BA"/>
    <w:rsid w:val="00FF0B65"/>
    <w:rsid w:val="00FF1900"/>
    <w:rsid w:val="00FF20F4"/>
    <w:rsid w:val="00FF2249"/>
    <w:rsid w:val="00FF2CB4"/>
    <w:rsid w:val="00FF2DF0"/>
    <w:rsid w:val="00FF34D2"/>
    <w:rsid w:val="00FF37B2"/>
    <w:rsid w:val="00FF3B28"/>
    <w:rsid w:val="00FF3F40"/>
    <w:rsid w:val="00FF4030"/>
    <w:rsid w:val="00FF40E0"/>
    <w:rsid w:val="00FF4646"/>
    <w:rsid w:val="00FF47BF"/>
    <w:rsid w:val="00FF47CD"/>
    <w:rsid w:val="00FF4817"/>
    <w:rsid w:val="00FF4B39"/>
    <w:rsid w:val="00FF4EC3"/>
    <w:rsid w:val="00FF53C7"/>
    <w:rsid w:val="00FF540D"/>
    <w:rsid w:val="00FF5973"/>
    <w:rsid w:val="00FF5B47"/>
    <w:rsid w:val="00FF6397"/>
    <w:rsid w:val="00FF63A6"/>
    <w:rsid w:val="00FF6C03"/>
    <w:rsid w:val="00FF6E83"/>
    <w:rsid w:val="00FF6ED2"/>
    <w:rsid w:val="00FF7069"/>
    <w:rsid w:val="00FF7485"/>
    <w:rsid w:val="00FF7C49"/>
    <w:rsid w:val="00FF7D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2D7652"/>
  <w15:chartTrackingRefBased/>
  <w15:docId w15:val="{2FDD55FF-93CE-43F4-8251-CEFFFF553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1EB5"/>
    <w:rPr>
      <w:rFonts w:ascii="Calibri" w:eastAsia="Times New Roman" w:hAnsi="Calibri" w:cs="Times New Roman"/>
    </w:rPr>
  </w:style>
  <w:style w:type="paragraph" w:styleId="Heading1">
    <w:name w:val="heading 1"/>
    <w:basedOn w:val="Normal"/>
    <w:next w:val="Normal"/>
    <w:link w:val="Heading1Char"/>
    <w:uiPriority w:val="9"/>
    <w:qFormat/>
    <w:rsid w:val="00F81EB5"/>
    <w:pPr>
      <w:keepNext/>
      <w:spacing w:after="0" w:line="240" w:lineRule="auto"/>
      <w:jc w:val="both"/>
      <w:outlineLvl w:val="0"/>
    </w:pPr>
    <w:rPr>
      <w:rFonts w:ascii="Arial" w:hAnsi="Arial" w:cs="Arial"/>
      <w:b/>
      <w:bCs/>
      <w:szCs w:val="24"/>
    </w:rPr>
  </w:style>
  <w:style w:type="paragraph" w:styleId="Heading2">
    <w:name w:val="heading 2"/>
    <w:basedOn w:val="Normal"/>
    <w:link w:val="Heading2Char"/>
    <w:uiPriority w:val="9"/>
    <w:qFormat/>
    <w:rsid w:val="005A2C86"/>
    <w:pPr>
      <w:spacing w:before="100" w:beforeAutospacing="1" w:after="100" w:afterAutospacing="1" w:line="240" w:lineRule="auto"/>
      <w:outlineLvl w:val="1"/>
    </w:pPr>
    <w:rPr>
      <w:rFonts w:ascii="Times New Roman" w:eastAsiaTheme="minorEastAsia" w:hAnsi="Times New Roman"/>
      <w:b/>
      <w:bCs/>
      <w:sz w:val="36"/>
      <w:szCs w:val="36"/>
      <w:lang w:eastAsia="en-GB"/>
    </w:rPr>
  </w:style>
  <w:style w:type="paragraph" w:styleId="Heading3">
    <w:name w:val="heading 3"/>
    <w:basedOn w:val="Normal"/>
    <w:next w:val="Normal"/>
    <w:link w:val="Heading3Char"/>
    <w:uiPriority w:val="9"/>
    <w:unhideWhenUsed/>
    <w:qFormat/>
    <w:rsid w:val="0032781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72574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2574E"/>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2574E"/>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2574E"/>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2574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2574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1E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1EB5"/>
  </w:style>
  <w:style w:type="paragraph" w:styleId="Footer">
    <w:name w:val="footer"/>
    <w:basedOn w:val="Normal"/>
    <w:link w:val="FooterChar"/>
    <w:uiPriority w:val="99"/>
    <w:unhideWhenUsed/>
    <w:rsid w:val="00F81E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1EB5"/>
  </w:style>
  <w:style w:type="paragraph" w:styleId="NoSpacing">
    <w:name w:val="No Spacing"/>
    <w:qFormat/>
    <w:rsid w:val="00F81EB5"/>
    <w:pPr>
      <w:spacing w:after="0" w:line="240" w:lineRule="auto"/>
    </w:pPr>
    <w:rPr>
      <w:rFonts w:ascii="Calibri" w:eastAsia="Times New Roman" w:hAnsi="Calibri" w:cs="Times New Roman"/>
    </w:rPr>
  </w:style>
  <w:style w:type="character" w:customStyle="1" w:styleId="Heading1Char">
    <w:name w:val="Heading 1 Char"/>
    <w:basedOn w:val="DefaultParagraphFont"/>
    <w:link w:val="Heading1"/>
    <w:uiPriority w:val="9"/>
    <w:qFormat/>
    <w:rsid w:val="00F81EB5"/>
    <w:rPr>
      <w:rFonts w:ascii="Arial" w:eastAsia="Times New Roman" w:hAnsi="Arial" w:cs="Arial"/>
      <w:b/>
      <w:bCs/>
      <w:szCs w:val="24"/>
    </w:rPr>
  </w:style>
  <w:style w:type="paragraph" w:styleId="NormalWeb">
    <w:name w:val="Normal (Web)"/>
    <w:basedOn w:val="Normal"/>
    <w:uiPriority w:val="99"/>
    <w:unhideWhenUsed/>
    <w:qFormat/>
    <w:rsid w:val="00F81EB5"/>
    <w:pPr>
      <w:spacing w:before="100" w:beforeAutospacing="1" w:after="100" w:afterAutospacing="1" w:line="240" w:lineRule="auto"/>
    </w:pPr>
    <w:rPr>
      <w:rFonts w:ascii="Times New Roman" w:hAnsi="Times New Roman"/>
      <w:sz w:val="24"/>
      <w:szCs w:val="24"/>
      <w:lang w:eastAsia="en-GB"/>
    </w:rPr>
  </w:style>
  <w:style w:type="paragraph" w:customStyle="1" w:styleId="Standard">
    <w:name w:val="Standard"/>
    <w:qFormat/>
    <w:rsid w:val="00F81EB5"/>
    <w:pPr>
      <w:suppressAutoHyphens/>
      <w:autoSpaceDN w:val="0"/>
      <w:spacing w:after="0" w:line="240" w:lineRule="auto"/>
      <w:textAlignment w:val="baseline"/>
    </w:pPr>
    <w:rPr>
      <w:rFonts w:ascii="Liberation Serif" w:eastAsia="NSimSun" w:hAnsi="Liberation Serif" w:cs="Arial Unicode MS"/>
      <w:kern w:val="3"/>
      <w:sz w:val="24"/>
      <w:szCs w:val="24"/>
      <w:lang w:eastAsia="zh-CN" w:bidi="hi-IN"/>
    </w:rPr>
  </w:style>
  <w:style w:type="paragraph" w:styleId="ListParagraph">
    <w:name w:val="List Paragraph"/>
    <w:basedOn w:val="Normal"/>
    <w:uiPriority w:val="34"/>
    <w:qFormat/>
    <w:rsid w:val="00F81EB5"/>
    <w:pPr>
      <w:ind w:left="720"/>
    </w:pPr>
  </w:style>
  <w:style w:type="character" w:customStyle="1" w:styleId="Heading3Char">
    <w:name w:val="Heading 3 Char"/>
    <w:basedOn w:val="DefaultParagraphFont"/>
    <w:link w:val="Heading3"/>
    <w:uiPriority w:val="9"/>
    <w:semiHidden/>
    <w:rsid w:val="0032781F"/>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510892"/>
    <w:rPr>
      <w:color w:val="0563C1" w:themeColor="hyperlink"/>
      <w:u w:val="single"/>
    </w:rPr>
  </w:style>
  <w:style w:type="table" w:styleId="TableGrid">
    <w:name w:val="Table Grid"/>
    <w:basedOn w:val="TableNormal"/>
    <w:uiPriority w:val="39"/>
    <w:rsid w:val="001707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lementtoproof">
    <w:name w:val="elementtoproof"/>
    <w:basedOn w:val="Normal"/>
    <w:uiPriority w:val="99"/>
    <w:semiHidden/>
    <w:rsid w:val="00191B24"/>
    <w:pPr>
      <w:spacing w:after="0" w:line="240" w:lineRule="auto"/>
    </w:pPr>
    <w:rPr>
      <w:rFonts w:eastAsiaTheme="minorEastAsia" w:cs="Calibri"/>
      <w:lang w:eastAsia="en-GB"/>
    </w:rPr>
  </w:style>
  <w:style w:type="character" w:customStyle="1" w:styleId="contentpasted0">
    <w:name w:val="contentpasted0"/>
    <w:basedOn w:val="DefaultParagraphFont"/>
    <w:rsid w:val="00191B24"/>
  </w:style>
  <w:style w:type="character" w:styleId="UnresolvedMention">
    <w:name w:val="Unresolved Mention"/>
    <w:basedOn w:val="DefaultParagraphFont"/>
    <w:uiPriority w:val="99"/>
    <w:semiHidden/>
    <w:unhideWhenUsed/>
    <w:rsid w:val="00B36804"/>
    <w:rPr>
      <w:color w:val="605E5C"/>
      <w:shd w:val="clear" w:color="auto" w:fill="E1DFDD"/>
    </w:rPr>
  </w:style>
  <w:style w:type="paragraph" w:styleId="Revision">
    <w:name w:val="Revision"/>
    <w:hidden/>
    <w:uiPriority w:val="99"/>
    <w:semiHidden/>
    <w:rsid w:val="009E67B5"/>
    <w:pPr>
      <w:spacing w:after="0" w:line="240" w:lineRule="auto"/>
    </w:pPr>
    <w:rPr>
      <w:rFonts w:ascii="Calibri" w:eastAsia="Calibri" w:hAnsi="Calibri" w:cs="Times New Roman"/>
    </w:rPr>
  </w:style>
  <w:style w:type="paragraph" w:styleId="ListNumber">
    <w:name w:val="List Number"/>
    <w:basedOn w:val="Normal"/>
    <w:rsid w:val="00747172"/>
    <w:pPr>
      <w:numPr>
        <w:numId w:val="3"/>
      </w:numPr>
      <w:suppressAutoHyphens/>
      <w:autoSpaceDN w:val="0"/>
      <w:spacing w:after="0" w:line="240" w:lineRule="auto"/>
    </w:pPr>
    <w:rPr>
      <w:rFonts w:ascii="Times New Roman" w:hAnsi="Times New Roman"/>
      <w:sz w:val="24"/>
      <w:szCs w:val="24"/>
      <w:lang w:eastAsia="en-GB"/>
    </w:rPr>
  </w:style>
  <w:style w:type="numbering" w:customStyle="1" w:styleId="LFO1">
    <w:name w:val="LFO1"/>
    <w:basedOn w:val="NoList"/>
    <w:rsid w:val="00747172"/>
    <w:pPr>
      <w:numPr>
        <w:numId w:val="4"/>
      </w:numPr>
    </w:pPr>
  </w:style>
  <w:style w:type="paragraph" w:styleId="Closing">
    <w:name w:val="Closing"/>
    <w:basedOn w:val="Normal"/>
    <w:link w:val="ClosingChar"/>
    <w:uiPriority w:val="99"/>
    <w:rsid w:val="005F37D3"/>
    <w:pPr>
      <w:spacing w:after="2760" w:line="240" w:lineRule="auto"/>
      <w:jc w:val="both"/>
    </w:pPr>
    <w:rPr>
      <w:rFonts w:ascii="Arial" w:hAnsi="Arial" w:cs="Arial"/>
      <w:sz w:val="24"/>
      <w:szCs w:val="24"/>
    </w:rPr>
  </w:style>
  <w:style w:type="character" w:customStyle="1" w:styleId="ClosingChar">
    <w:name w:val="Closing Char"/>
    <w:basedOn w:val="DefaultParagraphFont"/>
    <w:link w:val="Closing"/>
    <w:uiPriority w:val="99"/>
    <w:rsid w:val="005F37D3"/>
    <w:rPr>
      <w:rFonts w:ascii="Arial" w:eastAsia="Times New Roman" w:hAnsi="Arial" w:cs="Arial"/>
      <w:sz w:val="24"/>
      <w:szCs w:val="24"/>
    </w:rPr>
  </w:style>
  <w:style w:type="character" w:customStyle="1" w:styleId="Heading2Char">
    <w:name w:val="Heading 2 Char"/>
    <w:basedOn w:val="DefaultParagraphFont"/>
    <w:link w:val="Heading2"/>
    <w:uiPriority w:val="9"/>
    <w:rsid w:val="005A2C86"/>
    <w:rPr>
      <w:rFonts w:ascii="Times New Roman" w:eastAsiaTheme="minorEastAsia" w:hAnsi="Times New Roman" w:cs="Times New Roman"/>
      <w:b/>
      <w:bCs/>
      <w:sz w:val="36"/>
      <w:szCs w:val="36"/>
      <w:lang w:eastAsia="en-GB"/>
    </w:rPr>
  </w:style>
  <w:style w:type="paragraph" w:styleId="Title">
    <w:name w:val="Title"/>
    <w:basedOn w:val="Normal"/>
    <w:link w:val="TitleChar"/>
    <w:uiPriority w:val="10"/>
    <w:qFormat/>
    <w:rsid w:val="00FC26A9"/>
    <w:pPr>
      <w:spacing w:before="100" w:beforeAutospacing="1" w:after="100" w:afterAutospacing="1" w:line="240" w:lineRule="auto"/>
    </w:pPr>
    <w:rPr>
      <w:rFonts w:ascii="Times New Roman" w:eastAsiaTheme="minorEastAsia" w:hAnsi="Times New Roman"/>
      <w:sz w:val="24"/>
      <w:szCs w:val="24"/>
      <w:lang w:eastAsia="en-GB"/>
    </w:rPr>
  </w:style>
  <w:style w:type="character" w:customStyle="1" w:styleId="TitleChar">
    <w:name w:val="Title Char"/>
    <w:basedOn w:val="DefaultParagraphFont"/>
    <w:link w:val="Title"/>
    <w:uiPriority w:val="10"/>
    <w:rsid w:val="00FC26A9"/>
    <w:rPr>
      <w:rFonts w:ascii="Times New Roman" w:eastAsiaTheme="minorEastAsia" w:hAnsi="Times New Roman" w:cs="Times New Roman"/>
      <w:sz w:val="24"/>
      <w:szCs w:val="24"/>
      <w:lang w:eastAsia="en-GB"/>
    </w:rPr>
  </w:style>
  <w:style w:type="paragraph" w:styleId="Subtitle">
    <w:name w:val="Subtitle"/>
    <w:basedOn w:val="Normal"/>
    <w:link w:val="SubtitleChar"/>
    <w:uiPriority w:val="11"/>
    <w:qFormat/>
    <w:rsid w:val="00FC26A9"/>
    <w:pPr>
      <w:spacing w:before="100" w:beforeAutospacing="1" w:after="100" w:afterAutospacing="1" w:line="240" w:lineRule="auto"/>
    </w:pPr>
    <w:rPr>
      <w:rFonts w:ascii="Times New Roman" w:eastAsiaTheme="minorEastAsia" w:hAnsi="Times New Roman"/>
      <w:sz w:val="24"/>
      <w:szCs w:val="24"/>
      <w:lang w:eastAsia="en-GB"/>
    </w:rPr>
  </w:style>
  <w:style w:type="character" w:customStyle="1" w:styleId="SubtitleChar">
    <w:name w:val="Subtitle Char"/>
    <w:basedOn w:val="DefaultParagraphFont"/>
    <w:link w:val="Subtitle"/>
    <w:uiPriority w:val="11"/>
    <w:rsid w:val="00FC26A9"/>
    <w:rPr>
      <w:rFonts w:ascii="Times New Roman" w:eastAsiaTheme="minorEastAsia" w:hAnsi="Times New Roman" w:cs="Times New Roman"/>
      <w:sz w:val="24"/>
      <w:szCs w:val="24"/>
      <w:lang w:eastAsia="en-GB"/>
    </w:rPr>
  </w:style>
  <w:style w:type="character" w:styleId="BookTitle">
    <w:name w:val="Book Title"/>
    <w:basedOn w:val="DefaultParagraphFont"/>
    <w:uiPriority w:val="33"/>
    <w:qFormat/>
    <w:rsid w:val="0072574E"/>
    <w:rPr>
      <w:b/>
      <w:bCs/>
      <w:i/>
      <w:iCs/>
      <w:spacing w:val="5"/>
    </w:rPr>
  </w:style>
  <w:style w:type="paragraph" w:styleId="Caption">
    <w:name w:val="caption"/>
    <w:basedOn w:val="Normal"/>
    <w:next w:val="Normal"/>
    <w:uiPriority w:val="35"/>
    <w:semiHidden/>
    <w:unhideWhenUsed/>
    <w:qFormat/>
    <w:rsid w:val="0072574E"/>
    <w:pPr>
      <w:spacing w:after="200" w:line="240" w:lineRule="auto"/>
    </w:pPr>
    <w:rPr>
      <w:i/>
      <w:iCs/>
      <w:color w:val="44546A" w:themeColor="text2"/>
      <w:sz w:val="18"/>
      <w:szCs w:val="18"/>
    </w:rPr>
  </w:style>
  <w:style w:type="character" w:styleId="Emphasis">
    <w:name w:val="Emphasis"/>
    <w:basedOn w:val="DefaultParagraphFont"/>
    <w:uiPriority w:val="20"/>
    <w:qFormat/>
    <w:rsid w:val="0072574E"/>
    <w:rPr>
      <w:i/>
      <w:iCs/>
    </w:rPr>
  </w:style>
  <w:style w:type="character" w:customStyle="1" w:styleId="Heading4Char">
    <w:name w:val="Heading 4 Char"/>
    <w:basedOn w:val="DefaultParagraphFont"/>
    <w:link w:val="Heading4"/>
    <w:uiPriority w:val="9"/>
    <w:semiHidden/>
    <w:rsid w:val="0072574E"/>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72574E"/>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72574E"/>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2574E"/>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2574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2574E"/>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72574E"/>
    <w:rPr>
      <w:i/>
      <w:iCs/>
      <w:color w:val="4472C4" w:themeColor="accent1"/>
    </w:rPr>
  </w:style>
  <w:style w:type="paragraph" w:styleId="IntenseQuote">
    <w:name w:val="Intense Quote"/>
    <w:basedOn w:val="Normal"/>
    <w:next w:val="Normal"/>
    <w:link w:val="IntenseQuoteChar"/>
    <w:uiPriority w:val="30"/>
    <w:qFormat/>
    <w:rsid w:val="0072574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2574E"/>
    <w:rPr>
      <w:rFonts w:ascii="Calibri" w:eastAsia="Times New Roman" w:hAnsi="Calibri" w:cs="Times New Roman"/>
      <w:i/>
      <w:iCs/>
      <w:color w:val="4472C4" w:themeColor="accent1"/>
    </w:rPr>
  </w:style>
  <w:style w:type="character" w:styleId="IntenseReference">
    <w:name w:val="Intense Reference"/>
    <w:basedOn w:val="DefaultParagraphFont"/>
    <w:uiPriority w:val="32"/>
    <w:qFormat/>
    <w:rsid w:val="0072574E"/>
    <w:rPr>
      <w:b/>
      <w:bCs/>
      <w:smallCaps/>
      <w:color w:val="4472C4" w:themeColor="accent1"/>
      <w:spacing w:val="5"/>
    </w:rPr>
  </w:style>
  <w:style w:type="paragraph" w:styleId="Quote">
    <w:name w:val="Quote"/>
    <w:basedOn w:val="Normal"/>
    <w:next w:val="Normal"/>
    <w:link w:val="QuoteChar"/>
    <w:uiPriority w:val="29"/>
    <w:qFormat/>
    <w:rsid w:val="0072574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72574E"/>
    <w:rPr>
      <w:rFonts w:ascii="Calibri" w:eastAsia="Times New Roman" w:hAnsi="Calibri" w:cs="Times New Roman"/>
      <w:i/>
      <w:iCs/>
      <w:color w:val="404040" w:themeColor="text1" w:themeTint="BF"/>
    </w:rPr>
  </w:style>
  <w:style w:type="character" w:styleId="Strong">
    <w:name w:val="Strong"/>
    <w:basedOn w:val="DefaultParagraphFont"/>
    <w:uiPriority w:val="22"/>
    <w:qFormat/>
    <w:rsid w:val="0072574E"/>
    <w:rPr>
      <w:b/>
      <w:bCs/>
    </w:rPr>
  </w:style>
  <w:style w:type="character" w:styleId="SubtleEmphasis">
    <w:name w:val="Subtle Emphasis"/>
    <w:basedOn w:val="DefaultParagraphFont"/>
    <w:uiPriority w:val="19"/>
    <w:qFormat/>
    <w:rsid w:val="0072574E"/>
    <w:rPr>
      <w:i/>
      <w:iCs/>
      <w:color w:val="404040" w:themeColor="text1" w:themeTint="BF"/>
    </w:rPr>
  </w:style>
  <w:style w:type="character" w:styleId="SubtleReference">
    <w:name w:val="Subtle Reference"/>
    <w:basedOn w:val="DefaultParagraphFont"/>
    <w:uiPriority w:val="31"/>
    <w:qFormat/>
    <w:rsid w:val="0072574E"/>
    <w:rPr>
      <w:smallCaps/>
      <w:color w:val="5A5A5A" w:themeColor="text1" w:themeTint="A5"/>
    </w:rPr>
  </w:style>
  <w:style w:type="paragraph" w:styleId="TOCHeading">
    <w:name w:val="TOC Heading"/>
    <w:basedOn w:val="Heading1"/>
    <w:next w:val="Normal"/>
    <w:uiPriority w:val="39"/>
    <w:semiHidden/>
    <w:unhideWhenUsed/>
    <w:qFormat/>
    <w:rsid w:val="0072574E"/>
    <w:pPr>
      <w:keepLines/>
      <w:spacing w:before="240" w:line="259" w:lineRule="auto"/>
      <w:jc w:val="left"/>
      <w:outlineLvl w:val="9"/>
    </w:pPr>
    <w:rPr>
      <w:rFonts w:asciiTheme="majorHAnsi" w:eastAsiaTheme="majorEastAsia" w:hAnsiTheme="majorHAnsi" w:cstheme="majorBidi"/>
      <w:b w:val="0"/>
      <w:bCs w:val="0"/>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31654">
      <w:bodyDiv w:val="1"/>
      <w:marLeft w:val="0"/>
      <w:marRight w:val="0"/>
      <w:marTop w:val="0"/>
      <w:marBottom w:val="0"/>
      <w:divBdr>
        <w:top w:val="none" w:sz="0" w:space="0" w:color="auto"/>
        <w:left w:val="none" w:sz="0" w:space="0" w:color="auto"/>
        <w:bottom w:val="none" w:sz="0" w:space="0" w:color="auto"/>
        <w:right w:val="none" w:sz="0" w:space="0" w:color="auto"/>
      </w:divBdr>
    </w:div>
    <w:div w:id="152069315">
      <w:bodyDiv w:val="1"/>
      <w:marLeft w:val="0"/>
      <w:marRight w:val="0"/>
      <w:marTop w:val="0"/>
      <w:marBottom w:val="0"/>
      <w:divBdr>
        <w:top w:val="none" w:sz="0" w:space="0" w:color="auto"/>
        <w:left w:val="none" w:sz="0" w:space="0" w:color="auto"/>
        <w:bottom w:val="none" w:sz="0" w:space="0" w:color="auto"/>
        <w:right w:val="none" w:sz="0" w:space="0" w:color="auto"/>
      </w:divBdr>
    </w:div>
    <w:div w:id="184296388">
      <w:bodyDiv w:val="1"/>
      <w:marLeft w:val="0"/>
      <w:marRight w:val="0"/>
      <w:marTop w:val="0"/>
      <w:marBottom w:val="0"/>
      <w:divBdr>
        <w:top w:val="none" w:sz="0" w:space="0" w:color="auto"/>
        <w:left w:val="none" w:sz="0" w:space="0" w:color="auto"/>
        <w:bottom w:val="none" w:sz="0" w:space="0" w:color="auto"/>
        <w:right w:val="none" w:sz="0" w:space="0" w:color="auto"/>
      </w:divBdr>
    </w:div>
    <w:div w:id="190993846">
      <w:bodyDiv w:val="1"/>
      <w:marLeft w:val="0"/>
      <w:marRight w:val="0"/>
      <w:marTop w:val="0"/>
      <w:marBottom w:val="0"/>
      <w:divBdr>
        <w:top w:val="none" w:sz="0" w:space="0" w:color="auto"/>
        <w:left w:val="none" w:sz="0" w:space="0" w:color="auto"/>
        <w:bottom w:val="none" w:sz="0" w:space="0" w:color="auto"/>
        <w:right w:val="none" w:sz="0" w:space="0" w:color="auto"/>
      </w:divBdr>
    </w:div>
    <w:div w:id="196087368">
      <w:bodyDiv w:val="1"/>
      <w:marLeft w:val="0"/>
      <w:marRight w:val="0"/>
      <w:marTop w:val="0"/>
      <w:marBottom w:val="0"/>
      <w:divBdr>
        <w:top w:val="none" w:sz="0" w:space="0" w:color="auto"/>
        <w:left w:val="none" w:sz="0" w:space="0" w:color="auto"/>
        <w:bottom w:val="none" w:sz="0" w:space="0" w:color="auto"/>
        <w:right w:val="none" w:sz="0" w:space="0" w:color="auto"/>
      </w:divBdr>
    </w:div>
    <w:div w:id="218054378">
      <w:bodyDiv w:val="1"/>
      <w:marLeft w:val="0"/>
      <w:marRight w:val="0"/>
      <w:marTop w:val="0"/>
      <w:marBottom w:val="0"/>
      <w:divBdr>
        <w:top w:val="none" w:sz="0" w:space="0" w:color="auto"/>
        <w:left w:val="none" w:sz="0" w:space="0" w:color="auto"/>
        <w:bottom w:val="none" w:sz="0" w:space="0" w:color="auto"/>
        <w:right w:val="none" w:sz="0" w:space="0" w:color="auto"/>
      </w:divBdr>
    </w:div>
    <w:div w:id="300885168">
      <w:bodyDiv w:val="1"/>
      <w:marLeft w:val="0"/>
      <w:marRight w:val="0"/>
      <w:marTop w:val="0"/>
      <w:marBottom w:val="0"/>
      <w:divBdr>
        <w:top w:val="none" w:sz="0" w:space="0" w:color="auto"/>
        <w:left w:val="none" w:sz="0" w:space="0" w:color="auto"/>
        <w:bottom w:val="none" w:sz="0" w:space="0" w:color="auto"/>
        <w:right w:val="none" w:sz="0" w:space="0" w:color="auto"/>
      </w:divBdr>
    </w:div>
    <w:div w:id="310450211">
      <w:bodyDiv w:val="1"/>
      <w:marLeft w:val="0"/>
      <w:marRight w:val="0"/>
      <w:marTop w:val="0"/>
      <w:marBottom w:val="0"/>
      <w:divBdr>
        <w:top w:val="none" w:sz="0" w:space="0" w:color="auto"/>
        <w:left w:val="none" w:sz="0" w:space="0" w:color="auto"/>
        <w:bottom w:val="none" w:sz="0" w:space="0" w:color="auto"/>
        <w:right w:val="none" w:sz="0" w:space="0" w:color="auto"/>
      </w:divBdr>
    </w:div>
    <w:div w:id="339895264">
      <w:bodyDiv w:val="1"/>
      <w:marLeft w:val="0"/>
      <w:marRight w:val="0"/>
      <w:marTop w:val="0"/>
      <w:marBottom w:val="0"/>
      <w:divBdr>
        <w:top w:val="none" w:sz="0" w:space="0" w:color="auto"/>
        <w:left w:val="none" w:sz="0" w:space="0" w:color="auto"/>
        <w:bottom w:val="none" w:sz="0" w:space="0" w:color="auto"/>
        <w:right w:val="none" w:sz="0" w:space="0" w:color="auto"/>
      </w:divBdr>
    </w:div>
    <w:div w:id="395278768">
      <w:bodyDiv w:val="1"/>
      <w:marLeft w:val="0"/>
      <w:marRight w:val="0"/>
      <w:marTop w:val="0"/>
      <w:marBottom w:val="0"/>
      <w:divBdr>
        <w:top w:val="none" w:sz="0" w:space="0" w:color="auto"/>
        <w:left w:val="none" w:sz="0" w:space="0" w:color="auto"/>
        <w:bottom w:val="none" w:sz="0" w:space="0" w:color="auto"/>
        <w:right w:val="none" w:sz="0" w:space="0" w:color="auto"/>
      </w:divBdr>
    </w:div>
    <w:div w:id="417599625">
      <w:bodyDiv w:val="1"/>
      <w:marLeft w:val="0"/>
      <w:marRight w:val="0"/>
      <w:marTop w:val="0"/>
      <w:marBottom w:val="0"/>
      <w:divBdr>
        <w:top w:val="none" w:sz="0" w:space="0" w:color="auto"/>
        <w:left w:val="none" w:sz="0" w:space="0" w:color="auto"/>
        <w:bottom w:val="none" w:sz="0" w:space="0" w:color="auto"/>
        <w:right w:val="none" w:sz="0" w:space="0" w:color="auto"/>
      </w:divBdr>
    </w:div>
    <w:div w:id="445462479">
      <w:bodyDiv w:val="1"/>
      <w:marLeft w:val="0"/>
      <w:marRight w:val="0"/>
      <w:marTop w:val="0"/>
      <w:marBottom w:val="0"/>
      <w:divBdr>
        <w:top w:val="none" w:sz="0" w:space="0" w:color="auto"/>
        <w:left w:val="none" w:sz="0" w:space="0" w:color="auto"/>
        <w:bottom w:val="none" w:sz="0" w:space="0" w:color="auto"/>
        <w:right w:val="none" w:sz="0" w:space="0" w:color="auto"/>
      </w:divBdr>
    </w:div>
    <w:div w:id="479034879">
      <w:bodyDiv w:val="1"/>
      <w:marLeft w:val="0"/>
      <w:marRight w:val="0"/>
      <w:marTop w:val="0"/>
      <w:marBottom w:val="0"/>
      <w:divBdr>
        <w:top w:val="none" w:sz="0" w:space="0" w:color="auto"/>
        <w:left w:val="none" w:sz="0" w:space="0" w:color="auto"/>
        <w:bottom w:val="none" w:sz="0" w:space="0" w:color="auto"/>
        <w:right w:val="none" w:sz="0" w:space="0" w:color="auto"/>
      </w:divBdr>
    </w:div>
    <w:div w:id="522785235">
      <w:bodyDiv w:val="1"/>
      <w:marLeft w:val="0"/>
      <w:marRight w:val="0"/>
      <w:marTop w:val="0"/>
      <w:marBottom w:val="0"/>
      <w:divBdr>
        <w:top w:val="none" w:sz="0" w:space="0" w:color="auto"/>
        <w:left w:val="none" w:sz="0" w:space="0" w:color="auto"/>
        <w:bottom w:val="none" w:sz="0" w:space="0" w:color="auto"/>
        <w:right w:val="none" w:sz="0" w:space="0" w:color="auto"/>
      </w:divBdr>
    </w:div>
    <w:div w:id="537859428">
      <w:bodyDiv w:val="1"/>
      <w:marLeft w:val="0"/>
      <w:marRight w:val="0"/>
      <w:marTop w:val="0"/>
      <w:marBottom w:val="0"/>
      <w:divBdr>
        <w:top w:val="none" w:sz="0" w:space="0" w:color="auto"/>
        <w:left w:val="none" w:sz="0" w:space="0" w:color="auto"/>
        <w:bottom w:val="none" w:sz="0" w:space="0" w:color="auto"/>
        <w:right w:val="none" w:sz="0" w:space="0" w:color="auto"/>
      </w:divBdr>
    </w:div>
    <w:div w:id="560948067">
      <w:bodyDiv w:val="1"/>
      <w:marLeft w:val="0"/>
      <w:marRight w:val="0"/>
      <w:marTop w:val="0"/>
      <w:marBottom w:val="0"/>
      <w:divBdr>
        <w:top w:val="none" w:sz="0" w:space="0" w:color="auto"/>
        <w:left w:val="none" w:sz="0" w:space="0" w:color="auto"/>
        <w:bottom w:val="none" w:sz="0" w:space="0" w:color="auto"/>
        <w:right w:val="none" w:sz="0" w:space="0" w:color="auto"/>
      </w:divBdr>
    </w:div>
    <w:div w:id="563369881">
      <w:bodyDiv w:val="1"/>
      <w:marLeft w:val="0"/>
      <w:marRight w:val="0"/>
      <w:marTop w:val="0"/>
      <w:marBottom w:val="0"/>
      <w:divBdr>
        <w:top w:val="none" w:sz="0" w:space="0" w:color="auto"/>
        <w:left w:val="none" w:sz="0" w:space="0" w:color="auto"/>
        <w:bottom w:val="none" w:sz="0" w:space="0" w:color="auto"/>
        <w:right w:val="none" w:sz="0" w:space="0" w:color="auto"/>
      </w:divBdr>
    </w:div>
    <w:div w:id="567347304">
      <w:bodyDiv w:val="1"/>
      <w:marLeft w:val="0"/>
      <w:marRight w:val="0"/>
      <w:marTop w:val="0"/>
      <w:marBottom w:val="0"/>
      <w:divBdr>
        <w:top w:val="none" w:sz="0" w:space="0" w:color="auto"/>
        <w:left w:val="none" w:sz="0" w:space="0" w:color="auto"/>
        <w:bottom w:val="none" w:sz="0" w:space="0" w:color="auto"/>
        <w:right w:val="none" w:sz="0" w:space="0" w:color="auto"/>
      </w:divBdr>
    </w:div>
    <w:div w:id="577911088">
      <w:bodyDiv w:val="1"/>
      <w:marLeft w:val="0"/>
      <w:marRight w:val="0"/>
      <w:marTop w:val="0"/>
      <w:marBottom w:val="0"/>
      <w:divBdr>
        <w:top w:val="none" w:sz="0" w:space="0" w:color="auto"/>
        <w:left w:val="none" w:sz="0" w:space="0" w:color="auto"/>
        <w:bottom w:val="none" w:sz="0" w:space="0" w:color="auto"/>
        <w:right w:val="none" w:sz="0" w:space="0" w:color="auto"/>
      </w:divBdr>
    </w:div>
    <w:div w:id="591820765">
      <w:bodyDiv w:val="1"/>
      <w:marLeft w:val="0"/>
      <w:marRight w:val="0"/>
      <w:marTop w:val="0"/>
      <w:marBottom w:val="0"/>
      <w:divBdr>
        <w:top w:val="none" w:sz="0" w:space="0" w:color="auto"/>
        <w:left w:val="none" w:sz="0" w:space="0" w:color="auto"/>
        <w:bottom w:val="none" w:sz="0" w:space="0" w:color="auto"/>
        <w:right w:val="none" w:sz="0" w:space="0" w:color="auto"/>
      </w:divBdr>
    </w:div>
    <w:div w:id="656687078">
      <w:bodyDiv w:val="1"/>
      <w:marLeft w:val="0"/>
      <w:marRight w:val="0"/>
      <w:marTop w:val="0"/>
      <w:marBottom w:val="0"/>
      <w:divBdr>
        <w:top w:val="none" w:sz="0" w:space="0" w:color="auto"/>
        <w:left w:val="none" w:sz="0" w:space="0" w:color="auto"/>
        <w:bottom w:val="none" w:sz="0" w:space="0" w:color="auto"/>
        <w:right w:val="none" w:sz="0" w:space="0" w:color="auto"/>
      </w:divBdr>
    </w:div>
    <w:div w:id="674650256">
      <w:bodyDiv w:val="1"/>
      <w:marLeft w:val="0"/>
      <w:marRight w:val="0"/>
      <w:marTop w:val="0"/>
      <w:marBottom w:val="0"/>
      <w:divBdr>
        <w:top w:val="none" w:sz="0" w:space="0" w:color="auto"/>
        <w:left w:val="none" w:sz="0" w:space="0" w:color="auto"/>
        <w:bottom w:val="none" w:sz="0" w:space="0" w:color="auto"/>
        <w:right w:val="none" w:sz="0" w:space="0" w:color="auto"/>
      </w:divBdr>
    </w:div>
    <w:div w:id="711154688">
      <w:bodyDiv w:val="1"/>
      <w:marLeft w:val="0"/>
      <w:marRight w:val="0"/>
      <w:marTop w:val="0"/>
      <w:marBottom w:val="0"/>
      <w:divBdr>
        <w:top w:val="none" w:sz="0" w:space="0" w:color="auto"/>
        <w:left w:val="none" w:sz="0" w:space="0" w:color="auto"/>
        <w:bottom w:val="none" w:sz="0" w:space="0" w:color="auto"/>
        <w:right w:val="none" w:sz="0" w:space="0" w:color="auto"/>
      </w:divBdr>
    </w:div>
    <w:div w:id="724960085">
      <w:bodyDiv w:val="1"/>
      <w:marLeft w:val="0"/>
      <w:marRight w:val="0"/>
      <w:marTop w:val="0"/>
      <w:marBottom w:val="0"/>
      <w:divBdr>
        <w:top w:val="none" w:sz="0" w:space="0" w:color="auto"/>
        <w:left w:val="none" w:sz="0" w:space="0" w:color="auto"/>
        <w:bottom w:val="none" w:sz="0" w:space="0" w:color="auto"/>
        <w:right w:val="none" w:sz="0" w:space="0" w:color="auto"/>
      </w:divBdr>
    </w:div>
    <w:div w:id="734544109">
      <w:bodyDiv w:val="1"/>
      <w:marLeft w:val="0"/>
      <w:marRight w:val="0"/>
      <w:marTop w:val="0"/>
      <w:marBottom w:val="0"/>
      <w:divBdr>
        <w:top w:val="none" w:sz="0" w:space="0" w:color="auto"/>
        <w:left w:val="none" w:sz="0" w:space="0" w:color="auto"/>
        <w:bottom w:val="none" w:sz="0" w:space="0" w:color="auto"/>
        <w:right w:val="none" w:sz="0" w:space="0" w:color="auto"/>
      </w:divBdr>
    </w:div>
    <w:div w:id="807237020">
      <w:bodyDiv w:val="1"/>
      <w:marLeft w:val="0"/>
      <w:marRight w:val="0"/>
      <w:marTop w:val="0"/>
      <w:marBottom w:val="0"/>
      <w:divBdr>
        <w:top w:val="none" w:sz="0" w:space="0" w:color="auto"/>
        <w:left w:val="none" w:sz="0" w:space="0" w:color="auto"/>
        <w:bottom w:val="none" w:sz="0" w:space="0" w:color="auto"/>
        <w:right w:val="none" w:sz="0" w:space="0" w:color="auto"/>
      </w:divBdr>
    </w:div>
    <w:div w:id="816872372">
      <w:bodyDiv w:val="1"/>
      <w:marLeft w:val="0"/>
      <w:marRight w:val="0"/>
      <w:marTop w:val="0"/>
      <w:marBottom w:val="0"/>
      <w:divBdr>
        <w:top w:val="none" w:sz="0" w:space="0" w:color="auto"/>
        <w:left w:val="none" w:sz="0" w:space="0" w:color="auto"/>
        <w:bottom w:val="none" w:sz="0" w:space="0" w:color="auto"/>
        <w:right w:val="none" w:sz="0" w:space="0" w:color="auto"/>
      </w:divBdr>
    </w:div>
    <w:div w:id="831214445">
      <w:bodyDiv w:val="1"/>
      <w:marLeft w:val="0"/>
      <w:marRight w:val="0"/>
      <w:marTop w:val="0"/>
      <w:marBottom w:val="0"/>
      <w:divBdr>
        <w:top w:val="none" w:sz="0" w:space="0" w:color="auto"/>
        <w:left w:val="none" w:sz="0" w:space="0" w:color="auto"/>
        <w:bottom w:val="none" w:sz="0" w:space="0" w:color="auto"/>
        <w:right w:val="none" w:sz="0" w:space="0" w:color="auto"/>
      </w:divBdr>
    </w:div>
    <w:div w:id="840506657">
      <w:bodyDiv w:val="1"/>
      <w:marLeft w:val="0"/>
      <w:marRight w:val="0"/>
      <w:marTop w:val="0"/>
      <w:marBottom w:val="0"/>
      <w:divBdr>
        <w:top w:val="none" w:sz="0" w:space="0" w:color="auto"/>
        <w:left w:val="none" w:sz="0" w:space="0" w:color="auto"/>
        <w:bottom w:val="none" w:sz="0" w:space="0" w:color="auto"/>
        <w:right w:val="none" w:sz="0" w:space="0" w:color="auto"/>
      </w:divBdr>
    </w:div>
    <w:div w:id="860246598">
      <w:bodyDiv w:val="1"/>
      <w:marLeft w:val="0"/>
      <w:marRight w:val="0"/>
      <w:marTop w:val="0"/>
      <w:marBottom w:val="0"/>
      <w:divBdr>
        <w:top w:val="none" w:sz="0" w:space="0" w:color="auto"/>
        <w:left w:val="none" w:sz="0" w:space="0" w:color="auto"/>
        <w:bottom w:val="none" w:sz="0" w:space="0" w:color="auto"/>
        <w:right w:val="none" w:sz="0" w:space="0" w:color="auto"/>
      </w:divBdr>
    </w:div>
    <w:div w:id="892935277">
      <w:bodyDiv w:val="1"/>
      <w:marLeft w:val="0"/>
      <w:marRight w:val="0"/>
      <w:marTop w:val="0"/>
      <w:marBottom w:val="0"/>
      <w:divBdr>
        <w:top w:val="none" w:sz="0" w:space="0" w:color="auto"/>
        <w:left w:val="none" w:sz="0" w:space="0" w:color="auto"/>
        <w:bottom w:val="none" w:sz="0" w:space="0" w:color="auto"/>
        <w:right w:val="none" w:sz="0" w:space="0" w:color="auto"/>
      </w:divBdr>
    </w:div>
    <w:div w:id="893200777">
      <w:bodyDiv w:val="1"/>
      <w:marLeft w:val="0"/>
      <w:marRight w:val="0"/>
      <w:marTop w:val="0"/>
      <w:marBottom w:val="0"/>
      <w:divBdr>
        <w:top w:val="none" w:sz="0" w:space="0" w:color="auto"/>
        <w:left w:val="none" w:sz="0" w:space="0" w:color="auto"/>
        <w:bottom w:val="none" w:sz="0" w:space="0" w:color="auto"/>
        <w:right w:val="none" w:sz="0" w:space="0" w:color="auto"/>
      </w:divBdr>
    </w:div>
    <w:div w:id="912931759">
      <w:bodyDiv w:val="1"/>
      <w:marLeft w:val="0"/>
      <w:marRight w:val="0"/>
      <w:marTop w:val="0"/>
      <w:marBottom w:val="0"/>
      <w:divBdr>
        <w:top w:val="none" w:sz="0" w:space="0" w:color="auto"/>
        <w:left w:val="none" w:sz="0" w:space="0" w:color="auto"/>
        <w:bottom w:val="none" w:sz="0" w:space="0" w:color="auto"/>
        <w:right w:val="none" w:sz="0" w:space="0" w:color="auto"/>
      </w:divBdr>
    </w:div>
    <w:div w:id="917203506">
      <w:bodyDiv w:val="1"/>
      <w:marLeft w:val="0"/>
      <w:marRight w:val="0"/>
      <w:marTop w:val="0"/>
      <w:marBottom w:val="0"/>
      <w:divBdr>
        <w:top w:val="none" w:sz="0" w:space="0" w:color="auto"/>
        <w:left w:val="none" w:sz="0" w:space="0" w:color="auto"/>
        <w:bottom w:val="none" w:sz="0" w:space="0" w:color="auto"/>
        <w:right w:val="none" w:sz="0" w:space="0" w:color="auto"/>
      </w:divBdr>
    </w:div>
    <w:div w:id="991906858">
      <w:bodyDiv w:val="1"/>
      <w:marLeft w:val="0"/>
      <w:marRight w:val="0"/>
      <w:marTop w:val="0"/>
      <w:marBottom w:val="0"/>
      <w:divBdr>
        <w:top w:val="none" w:sz="0" w:space="0" w:color="auto"/>
        <w:left w:val="none" w:sz="0" w:space="0" w:color="auto"/>
        <w:bottom w:val="none" w:sz="0" w:space="0" w:color="auto"/>
        <w:right w:val="none" w:sz="0" w:space="0" w:color="auto"/>
      </w:divBdr>
    </w:div>
    <w:div w:id="1041785376">
      <w:bodyDiv w:val="1"/>
      <w:marLeft w:val="0"/>
      <w:marRight w:val="0"/>
      <w:marTop w:val="0"/>
      <w:marBottom w:val="0"/>
      <w:divBdr>
        <w:top w:val="none" w:sz="0" w:space="0" w:color="auto"/>
        <w:left w:val="none" w:sz="0" w:space="0" w:color="auto"/>
        <w:bottom w:val="none" w:sz="0" w:space="0" w:color="auto"/>
        <w:right w:val="none" w:sz="0" w:space="0" w:color="auto"/>
      </w:divBdr>
    </w:div>
    <w:div w:id="1076049746">
      <w:bodyDiv w:val="1"/>
      <w:marLeft w:val="0"/>
      <w:marRight w:val="0"/>
      <w:marTop w:val="0"/>
      <w:marBottom w:val="0"/>
      <w:divBdr>
        <w:top w:val="none" w:sz="0" w:space="0" w:color="auto"/>
        <w:left w:val="none" w:sz="0" w:space="0" w:color="auto"/>
        <w:bottom w:val="none" w:sz="0" w:space="0" w:color="auto"/>
        <w:right w:val="none" w:sz="0" w:space="0" w:color="auto"/>
      </w:divBdr>
    </w:div>
    <w:div w:id="1089623474">
      <w:bodyDiv w:val="1"/>
      <w:marLeft w:val="0"/>
      <w:marRight w:val="0"/>
      <w:marTop w:val="0"/>
      <w:marBottom w:val="0"/>
      <w:divBdr>
        <w:top w:val="none" w:sz="0" w:space="0" w:color="auto"/>
        <w:left w:val="none" w:sz="0" w:space="0" w:color="auto"/>
        <w:bottom w:val="none" w:sz="0" w:space="0" w:color="auto"/>
        <w:right w:val="none" w:sz="0" w:space="0" w:color="auto"/>
      </w:divBdr>
    </w:div>
    <w:div w:id="1121075195">
      <w:bodyDiv w:val="1"/>
      <w:marLeft w:val="0"/>
      <w:marRight w:val="0"/>
      <w:marTop w:val="0"/>
      <w:marBottom w:val="0"/>
      <w:divBdr>
        <w:top w:val="none" w:sz="0" w:space="0" w:color="auto"/>
        <w:left w:val="none" w:sz="0" w:space="0" w:color="auto"/>
        <w:bottom w:val="none" w:sz="0" w:space="0" w:color="auto"/>
        <w:right w:val="none" w:sz="0" w:space="0" w:color="auto"/>
      </w:divBdr>
    </w:div>
    <w:div w:id="1141270926">
      <w:bodyDiv w:val="1"/>
      <w:marLeft w:val="0"/>
      <w:marRight w:val="0"/>
      <w:marTop w:val="0"/>
      <w:marBottom w:val="0"/>
      <w:divBdr>
        <w:top w:val="none" w:sz="0" w:space="0" w:color="auto"/>
        <w:left w:val="none" w:sz="0" w:space="0" w:color="auto"/>
        <w:bottom w:val="none" w:sz="0" w:space="0" w:color="auto"/>
        <w:right w:val="none" w:sz="0" w:space="0" w:color="auto"/>
      </w:divBdr>
    </w:div>
    <w:div w:id="1174414278">
      <w:bodyDiv w:val="1"/>
      <w:marLeft w:val="0"/>
      <w:marRight w:val="0"/>
      <w:marTop w:val="0"/>
      <w:marBottom w:val="0"/>
      <w:divBdr>
        <w:top w:val="none" w:sz="0" w:space="0" w:color="auto"/>
        <w:left w:val="none" w:sz="0" w:space="0" w:color="auto"/>
        <w:bottom w:val="none" w:sz="0" w:space="0" w:color="auto"/>
        <w:right w:val="none" w:sz="0" w:space="0" w:color="auto"/>
      </w:divBdr>
    </w:div>
    <w:div w:id="1186359965">
      <w:bodyDiv w:val="1"/>
      <w:marLeft w:val="0"/>
      <w:marRight w:val="0"/>
      <w:marTop w:val="0"/>
      <w:marBottom w:val="0"/>
      <w:divBdr>
        <w:top w:val="none" w:sz="0" w:space="0" w:color="auto"/>
        <w:left w:val="none" w:sz="0" w:space="0" w:color="auto"/>
        <w:bottom w:val="none" w:sz="0" w:space="0" w:color="auto"/>
        <w:right w:val="none" w:sz="0" w:space="0" w:color="auto"/>
      </w:divBdr>
    </w:div>
    <w:div w:id="1190794882">
      <w:bodyDiv w:val="1"/>
      <w:marLeft w:val="0"/>
      <w:marRight w:val="0"/>
      <w:marTop w:val="0"/>
      <w:marBottom w:val="0"/>
      <w:divBdr>
        <w:top w:val="none" w:sz="0" w:space="0" w:color="auto"/>
        <w:left w:val="none" w:sz="0" w:space="0" w:color="auto"/>
        <w:bottom w:val="none" w:sz="0" w:space="0" w:color="auto"/>
        <w:right w:val="none" w:sz="0" w:space="0" w:color="auto"/>
      </w:divBdr>
    </w:div>
    <w:div w:id="1197962562">
      <w:bodyDiv w:val="1"/>
      <w:marLeft w:val="0"/>
      <w:marRight w:val="0"/>
      <w:marTop w:val="0"/>
      <w:marBottom w:val="0"/>
      <w:divBdr>
        <w:top w:val="none" w:sz="0" w:space="0" w:color="auto"/>
        <w:left w:val="none" w:sz="0" w:space="0" w:color="auto"/>
        <w:bottom w:val="none" w:sz="0" w:space="0" w:color="auto"/>
        <w:right w:val="none" w:sz="0" w:space="0" w:color="auto"/>
      </w:divBdr>
    </w:div>
    <w:div w:id="1253734353">
      <w:bodyDiv w:val="1"/>
      <w:marLeft w:val="0"/>
      <w:marRight w:val="0"/>
      <w:marTop w:val="0"/>
      <w:marBottom w:val="0"/>
      <w:divBdr>
        <w:top w:val="none" w:sz="0" w:space="0" w:color="auto"/>
        <w:left w:val="none" w:sz="0" w:space="0" w:color="auto"/>
        <w:bottom w:val="none" w:sz="0" w:space="0" w:color="auto"/>
        <w:right w:val="none" w:sz="0" w:space="0" w:color="auto"/>
      </w:divBdr>
    </w:div>
    <w:div w:id="1255045406">
      <w:bodyDiv w:val="1"/>
      <w:marLeft w:val="0"/>
      <w:marRight w:val="0"/>
      <w:marTop w:val="0"/>
      <w:marBottom w:val="0"/>
      <w:divBdr>
        <w:top w:val="none" w:sz="0" w:space="0" w:color="auto"/>
        <w:left w:val="none" w:sz="0" w:space="0" w:color="auto"/>
        <w:bottom w:val="none" w:sz="0" w:space="0" w:color="auto"/>
        <w:right w:val="none" w:sz="0" w:space="0" w:color="auto"/>
      </w:divBdr>
    </w:div>
    <w:div w:id="1258059839">
      <w:bodyDiv w:val="1"/>
      <w:marLeft w:val="0"/>
      <w:marRight w:val="0"/>
      <w:marTop w:val="0"/>
      <w:marBottom w:val="0"/>
      <w:divBdr>
        <w:top w:val="none" w:sz="0" w:space="0" w:color="auto"/>
        <w:left w:val="none" w:sz="0" w:space="0" w:color="auto"/>
        <w:bottom w:val="none" w:sz="0" w:space="0" w:color="auto"/>
        <w:right w:val="none" w:sz="0" w:space="0" w:color="auto"/>
      </w:divBdr>
    </w:div>
    <w:div w:id="1270622186">
      <w:bodyDiv w:val="1"/>
      <w:marLeft w:val="0"/>
      <w:marRight w:val="0"/>
      <w:marTop w:val="0"/>
      <w:marBottom w:val="0"/>
      <w:divBdr>
        <w:top w:val="none" w:sz="0" w:space="0" w:color="auto"/>
        <w:left w:val="none" w:sz="0" w:space="0" w:color="auto"/>
        <w:bottom w:val="none" w:sz="0" w:space="0" w:color="auto"/>
        <w:right w:val="none" w:sz="0" w:space="0" w:color="auto"/>
      </w:divBdr>
    </w:div>
    <w:div w:id="1276330937">
      <w:bodyDiv w:val="1"/>
      <w:marLeft w:val="0"/>
      <w:marRight w:val="0"/>
      <w:marTop w:val="0"/>
      <w:marBottom w:val="0"/>
      <w:divBdr>
        <w:top w:val="none" w:sz="0" w:space="0" w:color="auto"/>
        <w:left w:val="none" w:sz="0" w:space="0" w:color="auto"/>
        <w:bottom w:val="none" w:sz="0" w:space="0" w:color="auto"/>
        <w:right w:val="none" w:sz="0" w:space="0" w:color="auto"/>
      </w:divBdr>
    </w:div>
    <w:div w:id="1470201595">
      <w:bodyDiv w:val="1"/>
      <w:marLeft w:val="0"/>
      <w:marRight w:val="0"/>
      <w:marTop w:val="0"/>
      <w:marBottom w:val="0"/>
      <w:divBdr>
        <w:top w:val="none" w:sz="0" w:space="0" w:color="auto"/>
        <w:left w:val="none" w:sz="0" w:space="0" w:color="auto"/>
        <w:bottom w:val="none" w:sz="0" w:space="0" w:color="auto"/>
        <w:right w:val="none" w:sz="0" w:space="0" w:color="auto"/>
      </w:divBdr>
    </w:div>
    <w:div w:id="1505588463">
      <w:bodyDiv w:val="1"/>
      <w:marLeft w:val="0"/>
      <w:marRight w:val="0"/>
      <w:marTop w:val="0"/>
      <w:marBottom w:val="0"/>
      <w:divBdr>
        <w:top w:val="none" w:sz="0" w:space="0" w:color="auto"/>
        <w:left w:val="none" w:sz="0" w:space="0" w:color="auto"/>
        <w:bottom w:val="none" w:sz="0" w:space="0" w:color="auto"/>
        <w:right w:val="none" w:sz="0" w:space="0" w:color="auto"/>
      </w:divBdr>
    </w:div>
    <w:div w:id="1619221863">
      <w:bodyDiv w:val="1"/>
      <w:marLeft w:val="0"/>
      <w:marRight w:val="0"/>
      <w:marTop w:val="0"/>
      <w:marBottom w:val="0"/>
      <w:divBdr>
        <w:top w:val="none" w:sz="0" w:space="0" w:color="auto"/>
        <w:left w:val="none" w:sz="0" w:space="0" w:color="auto"/>
        <w:bottom w:val="none" w:sz="0" w:space="0" w:color="auto"/>
        <w:right w:val="none" w:sz="0" w:space="0" w:color="auto"/>
      </w:divBdr>
    </w:div>
    <w:div w:id="1627350458">
      <w:bodyDiv w:val="1"/>
      <w:marLeft w:val="0"/>
      <w:marRight w:val="0"/>
      <w:marTop w:val="0"/>
      <w:marBottom w:val="0"/>
      <w:divBdr>
        <w:top w:val="none" w:sz="0" w:space="0" w:color="auto"/>
        <w:left w:val="none" w:sz="0" w:space="0" w:color="auto"/>
        <w:bottom w:val="none" w:sz="0" w:space="0" w:color="auto"/>
        <w:right w:val="none" w:sz="0" w:space="0" w:color="auto"/>
      </w:divBdr>
    </w:div>
    <w:div w:id="1628773880">
      <w:bodyDiv w:val="1"/>
      <w:marLeft w:val="0"/>
      <w:marRight w:val="0"/>
      <w:marTop w:val="0"/>
      <w:marBottom w:val="0"/>
      <w:divBdr>
        <w:top w:val="none" w:sz="0" w:space="0" w:color="auto"/>
        <w:left w:val="none" w:sz="0" w:space="0" w:color="auto"/>
        <w:bottom w:val="none" w:sz="0" w:space="0" w:color="auto"/>
        <w:right w:val="none" w:sz="0" w:space="0" w:color="auto"/>
      </w:divBdr>
    </w:div>
    <w:div w:id="1712225712">
      <w:bodyDiv w:val="1"/>
      <w:marLeft w:val="0"/>
      <w:marRight w:val="0"/>
      <w:marTop w:val="0"/>
      <w:marBottom w:val="0"/>
      <w:divBdr>
        <w:top w:val="none" w:sz="0" w:space="0" w:color="auto"/>
        <w:left w:val="none" w:sz="0" w:space="0" w:color="auto"/>
        <w:bottom w:val="none" w:sz="0" w:space="0" w:color="auto"/>
        <w:right w:val="none" w:sz="0" w:space="0" w:color="auto"/>
      </w:divBdr>
    </w:div>
    <w:div w:id="1712993147">
      <w:bodyDiv w:val="1"/>
      <w:marLeft w:val="0"/>
      <w:marRight w:val="0"/>
      <w:marTop w:val="0"/>
      <w:marBottom w:val="0"/>
      <w:divBdr>
        <w:top w:val="none" w:sz="0" w:space="0" w:color="auto"/>
        <w:left w:val="none" w:sz="0" w:space="0" w:color="auto"/>
        <w:bottom w:val="none" w:sz="0" w:space="0" w:color="auto"/>
        <w:right w:val="none" w:sz="0" w:space="0" w:color="auto"/>
      </w:divBdr>
    </w:div>
    <w:div w:id="1726443154">
      <w:bodyDiv w:val="1"/>
      <w:marLeft w:val="0"/>
      <w:marRight w:val="0"/>
      <w:marTop w:val="0"/>
      <w:marBottom w:val="0"/>
      <w:divBdr>
        <w:top w:val="none" w:sz="0" w:space="0" w:color="auto"/>
        <w:left w:val="none" w:sz="0" w:space="0" w:color="auto"/>
        <w:bottom w:val="none" w:sz="0" w:space="0" w:color="auto"/>
        <w:right w:val="none" w:sz="0" w:space="0" w:color="auto"/>
      </w:divBdr>
    </w:div>
    <w:div w:id="1728915373">
      <w:bodyDiv w:val="1"/>
      <w:marLeft w:val="0"/>
      <w:marRight w:val="0"/>
      <w:marTop w:val="0"/>
      <w:marBottom w:val="0"/>
      <w:divBdr>
        <w:top w:val="none" w:sz="0" w:space="0" w:color="auto"/>
        <w:left w:val="none" w:sz="0" w:space="0" w:color="auto"/>
        <w:bottom w:val="none" w:sz="0" w:space="0" w:color="auto"/>
        <w:right w:val="none" w:sz="0" w:space="0" w:color="auto"/>
      </w:divBdr>
    </w:div>
    <w:div w:id="1743916213">
      <w:bodyDiv w:val="1"/>
      <w:marLeft w:val="0"/>
      <w:marRight w:val="0"/>
      <w:marTop w:val="0"/>
      <w:marBottom w:val="0"/>
      <w:divBdr>
        <w:top w:val="none" w:sz="0" w:space="0" w:color="auto"/>
        <w:left w:val="none" w:sz="0" w:space="0" w:color="auto"/>
        <w:bottom w:val="none" w:sz="0" w:space="0" w:color="auto"/>
        <w:right w:val="none" w:sz="0" w:space="0" w:color="auto"/>
      </w:divBdr>
    </w:div>
    <w:div w:id="1767341039">
      <w:bodyDiv w:val="1"/>
      <w:marLeft w:val="0"/>
      <w:marRight w:val="0"/>
      <w:marTop w:val="0"/>
      <w:marBottom w:val="0"/>
      <w:divBdr>
        <w:top w:val="none" w:sz="0" w:space="0" w:color="auto"/>
        <w:left w:val="none" w:sz="0" w:space="0" w:color="auto"/>
        <w:bottom w:val="none" w:sz="0" w:space="0" w:color="auto"/>
        <w:right w:val="none" w:sz="0" w:space="0" w:color="auto"/>
      </w:divBdr>
    </w:div>
    <w:div w:id="1782649817">
      <w:bodyDiv w:val="1"/>
      <w:marLeft w:val="0"/>
      <w:marRight w:val="0"/>
      <w:marTop w:val="0"/>
      <w:marBottom w:val="0"/>
      <w:divBdr>
        <w:top w:val="none" w:sz="0" w:space="0" w:color="auto"/>
        <w:left w:val="none" w:sz="0" w:space="0" w:color="auto"/>
        <w:bottom w:val="none" w:sz="0" w:space="0" w:color="auto"/>
        <w:right w:val="none" w:sz="0" w:space="0" w:color="auto"/>
      </w:divBdr>
    </w:div>
    <w:div w:id="1797749754">
      <w:bodyDiv w:val="1"/>
      <w:marLeft w:val="0"/>
      <w:marRight w:val="0"/>
      <w:marTop w:val="0"/>
      <w:marBottom w:val="0"/>
      <w:divBdr>
        <w:top w:val="none" w:sz="0" w:space="0" w:color="auto"/>
        <w:left w:val="none" w:sz="0" w:space="0" w:color="auto"/>
        <w:bottom w:val="none" w:sz="0" w:space="0" w:color="auto"/>
        <w:right w:val="none" w:sz="0" w:space="0" w:color="auto"/>
      </w:divBdr>
    </w:div>
    <w:div w:id="1823958583">
      <w:bodyDiv w:val="1"/>
      <w:marLeft w:val="0"/>
      <w:marRight w:val="0"/>
      <w:marTop w:val="0"/>
      <w:marBottom w:val="0"/>
      <w:divBdr>
        <w:top w:val="none" w:sz="0" w:space="0" w:color="auto"/>
        <w:left w:val="none" w:sz="0" w:space="0" w:color="auto"/>
        <w:bottom w:val="none" w:sz="0" w:space="0" w:color="auto"/>
        <w:right w:val="none" w:sz="0" w:space="0" w:color="auto"/>
      </w:divBdr>
    </w:div>
    <w:div w:id="1826625523">
      <w:bodyDiv w:val="1"/>
      <w:marLeft w:val="0"/>
      <w:marRight w:val="0"/>
      <w:marTop w:val="0"/>
      <w:marBottom w:val="0"/>
      <w:divBdr>
        <w:top w:val="none" w:sz="0" w:space="0" w:color="auto"/>
        <w:left w:val="none" w:sz="0" w:space="0" w:color="auto"/>
        <w:bottom w:val="none" w:sz="0" w:space="0" w:color="auto"/>
        <w:right w:val="none" w:sz="0" w:space="0" w:color="auto"/>
      </w:divBdr>
    </w:div>
    <w:div w:id="1830561739">
      <w:bodyDiv w:val="1"/>
      <w:marLeft w:val="0"/>
      <w:marRight w:val="0"/>
      <w:marTop w:val="0"/>
      <w:marBottom w:val="0"/>
      <w:divBdr>
        <w:top w:val="none" w:sz="0" w:space="0" w:color="auto"/>
        <w:left w:val="none" w:sz="0" w:space="0" w:color="auto"/>
        <w:bottom w:val="none" w:sz="0" w:space="0" w:color="auto"/>
        <w:right w:val="none" w:sz="0" w:space="0" w:color="auto"/>
      </w:divBdr>
    </w:div>
    <w:div w:id="1885673158">
      <w:bodyDiv w:val="1"/>
      <w:marLeft w:val="0"/>
      <w:marRight w:val="0"/>
      <w:marTop w:val="0"/>
      <w:marBottom w:val="0"/>
      <w:divBdr>
        <w:top w:val="none" w:sz="0" w:space="0" w:color="auto"/>
        <w:left w:val="none" w:sz="0" w:space="0" w:color="auto"/>
        <w:bottom w:val="none" w:sz="0" w:space="0" w:color="auto"/>
        <w:right w:val="none" w:sz="0" w:space="0" w:color="auto"/>
      </w:divBdr>
      <w:divsChild>
        <w:div w:id="1901476119">
          <w:marLeft w:val="0"/>
          <w:marRight w:val="0"/>
          <w:marTop w:val="0"/>
          <w:marBottom w:val="0"/>
          <w:divBdr>
            <w:top w:val="none" w:sz="0" w:space="0" w:color="auto"/>
            <w:left w:val="none" w:sz="0" w:space="0" w:color="auto"/>
            <w:bottom w:val="none" w:sz="0" w:space="0" w:color="auto"/>
            <w:right w:val="none" w:sz="0" w:space="0" w:color="auto"/>
          </w:divBdr>
          <w:divsChild>
            <w:div w:id="874971903">
              <w:marLeft w:val="0"/>
              <w:marRight w:val="0"/>
              <w:marTop w:val="0"/>
              <w:marBottom w:val="0"/>
              <w:divBdr>
                <w:top w:val="none" w:sz="0" w:space="0" w:color="auto"/>
                <w:left w:val="none" w:sz="0" w:space="0" w:color="auto"/>
                <w:bottom w:val="none" w:sz="0" w:space="0" w:color="auto"/>
                <w:right w:val="none" w:sz="0" w:space="0" w:color="auto"/>
              </w:divBdr>
            </w:div>
          </w:divsChild>
        </w:div>
        <w:div w:id="1287394085">
          <w:marLeft w:val="0"/>
          <w:marRight w:val="0"/>
          <w:marTop w:val="0"/>
          <w:marBottom w:val="0"/>
          <w:divBdr>
            <w:top w:val="none" w:sz="0" w:space="0" w:color="auto"/>
            <w:left w:val="none" w:sz="0" w:space="0" w:color="auto"/>
            <w:bottom w:val="none" w:sz="0" w:space="0" w:color="auto"/>
            <w:right w:val="none" w:sz="0" w:space="0" w:color="auto"/>
          </w:divBdr>
          <w:divsChild>
            <w:div w:id="1028408320">
              <w:marLeft w:val="0"/>
              <w:marRight w:val="0"/>
              <w:marTop w:val="0"/>
              <w:marBottom w:val="0"/>
              <w:divBdr>
                <w:top w:val="none" w:sz="0" w:space="0" w:color="auto"/>
                <w:left w:val="none" w:sz="0" w:space="0" w:color="auto"/>
                <w:bottom w:val="none" w:sz="0" w:space="0" w:color="auto"/>
                <w:right w:val="none" w:sz="0" w:space="0" w:color="auto"/>
              </w:divBdr>
            </w:div>
          </w:divsChild>
        </w:div>
        <w:div w:id="983579358">
          <w:marLeft w:val="0"/>
          <w:marRight w:val="0"/>
          <w:marTop w:val="0"/>
          <w:marBottom w:val="0"/>
          <w:divBdr>
            <w:top w:val="none" w:sz="0" w:space="0" w:color="auto"/>
            <w:left w:val="none" w:sz="0" w:space="0" w:color="auto"/>
            <w:bottom w:val="none" w:sz="0" w:space="0" w:color="auto"/>
            <w:right w:val="none" w:sz="0" w:space="0" w:color="auto"/>
          </w:divBdr>
          <w:divsChild>
            <w:div w:id="5111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362712">
      <w:bodyDiv w:val="1"/>
      <w:marLeft w:val="0"/>
      <w:marRight w:val="0"/>
      <w:marTop w:val="0"/>
      <w:marBottom w:val="0"/>
      <w:divBdr>
        <w:top w:val="none" w:sz="0" w:space="0" w:color="auto"/>
        <w:left w:val="none" w:sz="0" w:space="0" w:color="auto"/>
        <w:bottom w:val="none" w:sz="0" w:space="0" w:color="auto"/>
        <w:right w:val="none" w:sz="0" w:space="0" w:color="auto"/>
      </w:divBdr>
    </w:div>
    <w:div w:id="1946961437">
      <w:bodyDiv w:val="1"/>
      <w:marLeft w:val="0"/>
      <w:marRight w:val="0"/>
      <w:marTop w:val="0"/>
      <w:marBottom w:val="0"/>
      <w:divBdr>
        <w:top w:val="none" w:sz="0" w:space="0" w:color="auto"/>
        <w:left w:val="none" w:sz="0" w:space="0" w:color="auto"/>
        <w:bottom w:val="none" w:sz="0" w:space="0" w:color="auto"/>
        <w:right w:val="none" w:sz="0" w:space="0" w:color="auto"/>
      </w:divBdr>
    </w:div>
    <w:div w:id="1973250553">
      <w:bodyDiv w:val="1"/>
      <w:marLeft w:val="0"/>
      <w:marRight w:val="0"/>
      <w:marTop w:val="0"/>
      <w:marBottom w:val="0"/>
      <w:divBdr>
        <w:top w:val="none" w:sz="0" w:space="0" w:color="auto"/>
        <w:left w:val="none" w:sz="0" w:space="0" w:color="auto"/>
        <w:bottom w:val="none" w:sz="0" w:space="0" w:color="auto"/>
        <w:right w:val="none" w:sz="0" w:space="0" w:color="auto"/>
      </w:divBdr>
    </w:div>
    <w:div w:id="2010331443">
      <w:bodyDiv w:val="1"/>
      <w:marLeft w:val="0"/>
      <w:marRight w:val="0"/>
      <w:marTop w:val="0"/>
      <w:marBottom w:val="0"/>
      <w:divBdr>
        <w:top w:val="none" w:sz="0" w:space="0" w:color="auto"/>
        <w:left w:val="none" w:sz="0" w:space="0" w:color="auto"/>
        <w:bottom w:val="none" w:sz="0" w:space="0" w:color="auto"/>
        <w:right w:val="none" w:sz="0" w:space="0" w:color="auto"/>
      </w:divBdr>
    </w:div>
    <w:div w:id="2043438793">
      <w:bodyDiv w:val="1"/>
      <w:marLeft w:val="0"/>
      <w:marRight w:val="0"/>
      <w:marTop w:val="0"/>
      <w:marBottom w:val="0"/>
      <w:divBdr>
        <w:top w:val="none" w:sz="0" w:space="0" w:color="auto"/>
        <w:left w:val="none" w:sz="0" w:space="0" w:color="auto"/>
        <w:bottom w:val="none" w:sz="0" w:space="0" w:color="auto"/>
        <w:right w:val="none" w:sz="0" w:space="0" w:color="auto"/>
      </w:divBdr>
    </w:div>
    <w:div w:id="2096969375">
      <w:bodyDiv w:val="1"/>
      <w:marLeft w:val="0"/>
      <w:marRight w:val="0"/>
      <w:marTop w:val="0"/>
      <w:marBottom w:val="0"/>
      <w:divBdr>
        <w:top w:val="none" w:sz="0" w:space="0" w:color="auto"/>
        <w:left w:val="none" w:sz="0" w:space="0" w:color="auto"/>
        <w:bottom w:val="none" w:sz="0" w:space="0" w:color="auto"/>
        <w:right w:val="none" w:sz="0" w:space="0" w:color="auto"/>
      </w:divBdr>
    </w:div>
    <w:div w:id="2146778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195878-F8A9-4E46-AF2D-E6B2B9673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2100</Words>
  <Characters>11970</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eveline.attwood@gmail.com</dc:creator>
  <cp:keywords/>
  <dc:description/>
  <cp:lastModifiedBy>Clerk Goodworth Clatford Parish Council</cp:lastModifiedBy>
  <cp:revision>9</cp:revision>
  <cp:lastPrinted>2026-08-25T15:33:00Z</cp:lastPrinted>
  <dcterms:created xsi:type="dcterms:W3CDTF">2026-09-10T15:17:00Z</dcterms:created>
  <dcterms:modified xsi:type="dcterms:W3CDTF">2026-09-17T16:44:00Z</dcterms:modified>
</cp:coreProperties>
</file>