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E20E" w14:textId="11ADE0F4" w:rsidR="00DB4CB8" w:rsidRPr="001467F8" w:rsidRDefault="0039742E">
      <w:pPr>
        <w:jc w:val="center"/>
        <w:rPr>
          <w:sz w:val="22"/>
          <w:szCs w:val="22"/>
        </w:rPr>
      </w:pPr>
      <w:r w:rsidRPr="001467F8">
        <w:rPr>
          <w:rFonts w:ascii="Arial" w:hAnsi="Arial" w:cs="Arial"/>
          <w:b/>
          <w:sz w:val="22"/>
          <w:szCs w:val="22"/>
        </w:rPr>
        <w:t xml:space="preserve">Date of Meeting: </w:t>
      </w:r>
      <w:r w:rsidR="002C4921">
        <w:rPr>
          <w:rFonts w:ascii="Arial" w:hAnsi="Arial" w:cs="Arial"/>
          <w:b/>
          <w:sz w:val="22"/>
          <w:szCs w:val="22"/>
        </w:rPr>
        <w:t>Tuesday</w:t>
      </w:r>
      <w:r w:rsidR="008858B4">
        <w:rPr>
          <w:rFonts w:ascii="Arial" w:hAnsi="Arial" w:cs="Arial"/>
          <w:b/>
          <w:sz w:val="22"/>
          <w:szCs w:val="22"/>
        </w:rPr>
        <w:t xml:space="preserve"> </w:t>
      </w:r>
      <w:r w:rsidR="009D4C49">
        <w:rPr>
          <w:rFonts w:ascii="Arial" w:hAnsi="Arial" w:cs="Arial"/>
          <w:b/>
          <w:sz w:val="22"/>
          <w:szCs w:val="22"/>
        </w:rPr>
        <w:t>18</w:t>
      </w:r>
      <w:r w:rsidR="009D4C49" w:rsidRPr="009D4C49">
        <w:rPr>
          <w:rFonts w:ascii="Arial" w:hAnsi="Arial" w:cs="Arial"/>
          <w:b/>
          <w:sz w:val="22"/>
          <w:szCs w:val="22"/>
          <w:vertAlign w:val="superscript"/>
        </w:rPr>
        <w:t>th</w:t>
      </w:r>
      <w:r w:rsidR="009D4C49">
        <w:rPr>
          <w:rFonts w:ascii="Arial" w:hAnsi="Arial" w:cs="Arial"/>
          <w:b/>
          <w:sz w:val="22"/>
          <w:szCs w:val="22"/>
        </w:rPr>
        <w:t xml:space="preserve"> November</w:t>
      </w:r>
      <w:r w:rsidR="00413675" w:rsidRPr="001467F8">
        <w:rPr>
          <w:rFonts w:ascii="Arial" w:hAnsi="Arial" w:cs="Arial"/>
          <w:b/>
          <w:sz w:val="22"/>
          <w:szCs w:val="22"/>
        </w:rPr>
        <w:t xml:space="preserve"> </w:t>
      </w:r>
      <w:r w:rsidRPr="001467F8">
        <w:rPr>
          <w:rFonts w:ascii="Arial" w:hAnsi="Arial" w:cs="Arial"/>
          <w:b/>
          <w:sz w:val="22"/>
          <w:szCs w:val="22"/>
        </w:rPr>
        <w:t>202</w:t>
      </w:r>
      <w:r w:rsidR="006E5691">
        <w:rPr>
          <w:rFonts w:ascii="Arial" w:hAnsi="Arial" w:cs="Arial"/>
          <w:b/>
          <w:sz w:val="22"/>
          <w:szCs w:val="22"/>
        </w:rPr>
        <w:t>5</w:t>
      </w:r>
    </w:p>
    <w:p w14:paraId="7FBBE20F" w14:textId="3FEF3C22" w:rsidR="00DB4CB8" w:rsidRPr="001467F8" w:rsidRDefault="0039742E">
      <w:pPr>
        <w:spacing w:after="0"/>
        <w:jc w:val="both"/>
        <w:rPr>
          <w:rFonts w:ascii="Arial" w:hAnsi="Arial" w:cs="Arial"/>
          <w:sz w:val="22"/>
          <w:szCs w:val="22"/>
        </w:rPr>
      </w:pPr>
      <w:r w:rsidRPr="001467F8">
        <w:rPr>
          <w:rFonts w:ascii="Arial" w:hAnsi="Arial" w:cs="Arial"/>
          <w:b/>
          <w:bCs/>
          <w:sz w:val="22"/>
          <w:szCs w:val="22"/>
        </w:rPr>
        <w:t>Presen</w:t>
      </w:r>
      <w:r w:rsidR="00CC59C2" w:rsidRPr="001467F8">
        <w:rPr>
          <w:rFonts w:ascii="Arial" w:hAnsi="Arial" w:cs="Arial"/>
          <w:b/>
          <w:bCs/>
          <w:sz w:val="22"/>
          <w:szCs w:val="22"/>
        </w:rPr>
        <w:t>t</w:t>
      </w:r>
      <w:r w:rsidR="00177B79" w:rsidRPr="001467F8">
        <w:rPr>
          <w:rFonts w:ascii="Arial" w:hAnsi="Arial" w:cs="Arial"/>
          <w:b/>
          <w:bCs/>
          <w:sz w:val="22"/>
          <w:szCs w:val="22"/>
        </w:rPr>
        <w:t>:</w: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3223"/>
        <w:gridCol w:w="3223"/>
      </w:tblGrid>
      <w:tr w:rsidR="00DB4CB8" w:rsidRPr="001467F8" w14:paraId="7FBBE213" w14:textId="77777777" w:rsidTr="00157B36">
        <w:trPr>
          <w:trHeight w:val="58"/>
        </w:trPr>
        <w:tc>
          <w:tcPr>
            <w:tcW w:w="2940" w:type="dxa"/>
            <w:tcBorders>
              <w:top w:val="single" w:sz="4" w:space="0" w:color="auto"/>
              <w:left w:val="single" w:sz="4" w:space="0" w:color="auto"/>
              <w:bottom w:val="single" w:sz="4" w:space="0" w:color="auto"/>
              <w:right w:val="single" w:sz="4" w:space="0" w:color="auto"/>
            </w:tcBorders>
          </w:tcPr>
          <w:p w14:paraId="7FBBE210"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Councillors</w:t>
            </w:r>
          </w:p>
        </w:tc>
        <w:tc>
          <w:tcPr>
            <w:tcW w:w="3223" w:type="dxa"/>
            <w:tcBorders>
              <w:top w:val="single" w:sz="4" w:space="0" w:color="auto"/>
              <w:left w:val="nil"/>
              <w:bottom w:val="single" w:sz="4" w:space="0" w:color="auto"/>
              <w:right w:val="single" w:sz="4" w:space="0" w:color="auto"/>
            </w:tcBorders>
          </w:tcPr>
          <w:p w14:paraId="7FBBE211"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Clerk</w:t>
            </w:r>
          </w:p>
        </w:tc>
        <w:tc>
          <w:tcPr>
            <w:tcW w:w="3223" w:type="dxa"/>
            <w:tcBorders>
              <w:top w:val="single" w:sz="4" w:space="0" w:color="auto"/>
              <w:left w:val="nil"/>
              <w:bottom w:val="single" w:sz="4" w:space="0" w:color="auto"/>
              <w:right w:val="single" w:sz="4" w:space="0" w:color="auto"/>
            </w:tcBorders>
          </w:tcPr>
          <w:p w14:paraId="7FBBE212"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Members of the public</w:t>
            </w:r>
          </w:p>
        </w:tc>
      </w:tr>
      <w:tr w:rsidR="00DB4CB8" w:rsidRPr="001467F8" w14:paraId="7FBBE21A" w14:textId="77777777">
        <w:trPr>
          <w:trHeight w:val="851"/>
        </w:trPr>
        <w:tc>
          <w:tcPr>
            <w:tcW w:w="2940" w:type="dxa"/>
            <w:tcBorders>
              <w:top w:val="single" w:sz="4" w:space="0" w:color="auto"/>
              <w:left w:val="single" w:sz="4" w:space="0" w:color="auto"/>
              <w:bottom w:val="single" w:sz="4" w:space="0" w:color="auto"/>
              <w:right w:val="single" w:sz="4" w:space="0" w:color="auto"/>
            </w:tcBorders>
          </w:tcPr>
          <w:p w14:paraId="025F157E" w14:textId="031E6181" w:rsidR="008320B4" w:rsidRPr="001467F8" w:rsidRDefault="008858B4">
            <w:pPr>
              <w:spacing w:before="0" w:beforeAutospacing="0" w:after="0"/>
              <w:rPr>
                <w:rFonts w:ascii="Arial" w:hAnsi="Arial" w:cs="Arial"/>
                <w:sz w:val="22"/>
                <w:szCs w:val="22"/>
              </w:rPr>
            </w:pPr>
            <w:r>
              <w:rPr>
                <w:rFonts w:ascii="Arial" w:hAnsi="Arial" w:cs="Arial"/>
                <w:sz w:val="22"/>
                <w:szCs w:val="22"/>
              </w:rPr>
              <w:t>Fiona Cross</w:t>
            </w:r>
            <w:r w:rsidR="00B17E2E">
              <w:rPr>
                <w:rFonts w:ascii="Arial" w:hAnsi="Arial" w:cs="Arial"/>
                <w:sz w:val="22"/>
                <w:szCs w:val="22"/>
              </w:rPr>
              <w:t xml:space="preserve"> </w:t>
            </w:r>
          </w:p>
          <w:p w14:paraId="0F648ADA" w14:textId="77777777" w:rsidR="00A92B14" w:rsidRDefault="001E066F">
            <w:pPr>
              <w:spacing w:before="0" w:beforeAutospacing="0" w:after="0"/>
              <w:rPr>
                <w:rFonts w:ascii="Arial" w:hAnsi="Arial" w:cs="Arial"/>
                <w:sz w:val="22"/>
                <w:szCs w:val="22"/>
              </w:rPr>
            </w:pPr>
            <w:r>
              <w:rPr>
                <w:rFonts w:ascii="Arial" w:hAnsi="Arial" w:cs="Arial"/>
                <w:sz w:val="22"/>
                <w:szCs w:val="22"/>
              </w:rPr>
              <w:t>Henryk Kwiatkowski</w:t>
            </w:r>
          </w:p>
          <w:p w14:paraId="7FBBE217" w14:textId="506236DF" w:rsidR="00E82F33" w:rsidRPr="001467F8" w:rsidRDefault="00E82F33">
            <w:pPr>
              <w:spacing w:before="0" w:beforeAutospacing="0" w:after="0"/>
              <w:rPr>
                <w:rFonts w:ascii="Arial" w:hAnsi="Arial" w:cs="Arial"/>
                <w:sz w:val="22"/>
                <w:szCs w:val="22"/>
              </w:rPr>
            </w:pPr>
            <w:r>
              <w:rPr>
                <w:rFonts w:ascii="Arial" w:hAnsi="Arial" w:cs="Arial"/>
                <w:sz w:val="22"/>
                <w:szCs w:val="22"/>
              </w:rPr>
              <w:t>Claire Henderson</w:t>
            </w:r>
          </w:p>
        </w:tc>
        <w:tc>
          <w:tcPr>
            <w:tcW w:w="3223" w:type="dxa"/>
            <w:tcBorders>
              <w:top w:val="single" w:sz="4" w:space="0" w:color="auto"/>
              <w:left w:val="nil"/>
              <w:bottom w:val="single" w:sz="4" w:space="0" w:color="auto"/>
              <w:right w:val="single" w:sz="4" w:space="0" w:color="auto"/>
            </w:tcBorders>
          </w:tcPr>
          <w:p w14:paraId="7FBBE218" w14:textId="170CB73B" w:rsidR="00DB4CB8" w:rsidRPr="001467F8" w:rsidRDefault="001B50FE">
            <w:pPr>
              <w:spacing w:before="0" w:beforeAutospacing="0" w:after="0"/>
              <w:rPr>
                <w:rFonts w:ascii="Arial" w:hAnsi="Arial" w:cs="Arial"/>
                <w:sz w:val="22"/>
                <w:szCs w:val="22"/>
              </w:rPr>
            </w:pPr>
            <w:r w:rsidRPr="001467F8">
              <w:rPr>
                <w:rFonts w:ascii="Arial" w:hAnsi="Arial" w:cs="Arial"/>
                <w:sz w:val="22"/>
                <w:szCs w:val="22"/>
              </w:rPr>
              <w:t>E Attwood</w:t>
            </w:r>
          </w:p>
        </w:tc>
        <w:tc>
          <w:tcPr>
            <w:tcW w:w="3223" w:type="dxa"/>
            <w:tcBorders>
              <w:top w:val="single" w:sz="4" w:space="0" w:color="auto"/>
              <w:left w:val="nil"/>
              <w:bottom w:val="single" w:sz="4" w:space="0" w:color="auto"/>
              <w:right w:val="single" w:sz="4" w:space="0" w:color="auto"/>
            </w:tcBorders>
          </w:tcPr>
          <w:p w14:paraId="7FBBE219" w14:textId="480E9F2E" w:rsidR="00DB4CB8" w:rsidRPr="001467F8" w:rsidRDefault="001E066F">
            <w:pPr>
              <w:spacing w:before="0" w:beforeAutospacing="0" w:after="0"/>
              <w:rPr>
                <w:rFonts w:ascii="Arial" w:hAnsi="Arial" w:cs="Arial"/>
                <w:sz w:val="22"/>
                <w:szCs w:val="22"/>
                <w:highlight w:val="yellow"/>
              </w:rPr>
            </w:pPr>
            <w:r>
              <w:rPr>
                <w:rFonts w:ascii="Arial" w:hAnsi="Arial" w:cs="Arial"/>
                <w:sz w:val="22"/>
                <w:szCs w:val="22"/>
              </w:rPr>
              <w:t>0</w:t>
            </w:r>
          </w:p>
        </w:tc>
      </w:tr>
    </w:tbl>
    <w:p w14:paraId="7FBBE21E" w14:textId="18327C9D" w:rsidR="00DB4CB8" w:rsidRPr="009D4C49" w:rsidRDefault="00DB4CB8">
      <w:pPr>
        <w:pStyle w:val="NoSpacing"/>
        <w:rPr>
          <w:rFonts w:ascii="Arial" w:hAnsi="Arial" w:cs="Arial"/>
          <w:b/>
          <w:bCs/>
        </w:rPr>
      </w:pPr>
    </w:p>
    <w:p w14:paraId="654A2EAC" w14:textId="77777777" w:rsidR="00984E5C" w:rsidRPr="001467F8" w:rsidRDefault="00984E5C">
      <w:pPr>
        <w:pStyle w:val="NoSpacing"/>
        <w:rPr>
          <w:rFonts w:ascii="Arial" w:hAnsi="Arial" w:cs="Arial"/>
        </w:rPr>
      </w:pPr>
    </w:p>
    <w:p w14:paraId="45FFB1BB" w14:textId="173FE655" w:rsidR="00146CA3" w:rsidRPr="00146CA3" w:rsidRDefault="00D219BE" w:rsidP="00146CA3">
      <w:pPr>
        <w:spacing w:before="0" w:beforeAutospacing="0" w:after="0"/>
        <w:rPr>
          <w:rFonts w:ascii="Arial" w:hAnsi="Arial" w:cs="Arial"/>
          <w:sz w:val="22"/>
          <w:szCs w:val="22"/>
        </w:rPr>
      </w:pPr>
      <w:r w:rsidRPr="00146CA3">
        <w:rPr>
          <w:rFonts w:ascii="Arial" w:hAnsi="Arial" w:cs="Arial"/>
          <w:b/>
          <w:bCs/>
          <w:color w:val="212529"/>
          <w:sz w:val="22"/>
          <w:szCs w:val="22"/>
        </w:rPr>
        <w:t>2</w:t>
      </w:r>
      <w:r w:rsidR="008521C7" w:rsidRPr="00146CA3">
        <w:rPr>
          <w:rFonts w:ascii="Arial" w:hAnsi="Arial" w:cs="Arial"/>
          <w:b/>
          <w:bCs/>
          <w:color w:val="212529"/>
          <w:sz w:val="22"/>
          <w:szCs w:val="22"/>
        </w:rPr>
        <w:t>5</w:t>
      </w:r>
      <w:r w:rsidR="001C2524">
        <w:rPr>
          <w:rFonts w:ascii="Arial" w:hAnsi="Arial" w:cs="Arial"/>
          <w:b/>
          <w:bCs/>
          <w:color w:val="212529"/>
          <w:sz w:val="22"/>
          <w:szCs w:val="22"/>
        </w:rPr>
        <w:t>212</w:t>
      </w:r>
      <w:r w:rsidR="00201076" w:rsidRPr="00146CA3">
        <w:rPr>
          <w:rFonts w:ascii="Arial" w:hAnsi="Arial" w:cs="Arial"/>
          <w:b/>
          <w:bCs/>
          <w:color w:val="212529"/>
          <w:sz w:val="22"/>
          <w:szCs w:val="22"/>
        </w:rPr>
        <w:t xml:space="preserve"> </w:t>
      </w:r>
      <w:r w:rsidR="0039742E" w:rsidRPr="00146CA3">
        <w:rPr>
          <w:rFonts w:ascii="Arial" w:hAnsi="Arial" w:cs="Arial"/>
          <w:b/>
          <w:bCs/>
          <w:sz w:val="22"/>
          <w:szCs w:val="22"/>
        </w:rPr>
        <w:t>Apologies for Absenc</w:t>
      </w:r>
      <w:r w:rsidR="00650306" w:rsidRPr="00146CA3">
        <w:rPr>
          <w:rFonts w:ascii="Arial" w:hAnsi="Arial" w:cs="Arial"/>
          <w:b/>
          <w:bCs/>
          <w:sz w:val="22"/>
          <w:szCs w:val="22"/>
        </w:rPr>
        <w:t>e</w:t>
      </w:r>
      <w:r w:rsidR="004F7583" w:rsidRPr="00146CA3">
        <w:rPr>
          <w:rFonts w:ascii="Arial" w:hAnsi="Arial" w:cs="Arial"/>
          <w:b/>
          <w:bCs/>
          <w:sz w:val="22"/>
          <w:szCs w:val="22"/>
        </w:rPr>
        <w:t xml:space="preserve"> </w:t>
      </w:r>
      <w:r w:rsidR="000E395E" w:rsidRPr="00146CA3">
        <w:rPr>
          <w:rFonts w:ascii="Arial" w:hAnsi="Arial" w:cs="Arial"/>
          <w:b/>
          <w:bCs/>
          <w:sz w:val="22"/>
          <w:szCs w:val="22"/>
        </w:rPr>
        <w:t xml:space="preserve">– </w:t>
      </w:r>
      <w:r w:rsidR="00146CA3" w:rsidRPr="00146CA3">
        <w:rPr>
          <w:rFonts w:ascii="Arial" w:hAnsi="Arial" w:cs="Arial"/>
          <w:sz w:val="22"/>
          <w:szCs w:val="22"/>
        </w:rPr>
        <w:t>Cl</w:t>
      </w:r>
      <w:r w:rsidR="00A654FD">
        <w:rPr>
          <w:rFonts w:ascii="Arial" w:hAnsi="Arial" w:cs="Arial"/>
          <w:sz w:val="22"/>
          <w:szCs w:val="22"/>
        </w:rPr>
        <w:t xml:space="preserve">lr </w:t>
      </w:r>
      <w:r w:rsidR="009D4C49">
        <w:rPr>
          <w:rFonts w:ascii="Arial" w:hAnsi="Arial" w:cs="Arial"/>
          <w:sz w:val="22"/>
          <w:szCs w:val="22"/>
        </w:rPr>
        <w:t>Platt</w:t>
      </w:r>
    </w:p>
    <w:p w14:paraId="7FBBE221" w14:textId="3DDB7885" w:rsidR="00DB4CB8" w:rsidRPr="001467F8" w:rsidRDefault="00DB4CB8">
      <w:pPr>
        <w:pStyle w:val="NoSpacing"/>
        <w:rPr>
          <w:rFonts w:ascii="Arial" w:hAnsi="Arial" w:cs="Arial"/>
        </w:rPr>
      </w:pPr>
    </w:p>
    <w:p w14:paraId="2905F23D" w14:textId="5BEFF681" w:rsidR="0083455F" w:rsidRPr="001467F8" w:rsidRDefault="003B76BC" w:rsidP="009D4C49">
      <w:pPr>
        <w:pStyle w:val="NoSpacing"/>
        <w:rPr>
          <w:rFonts w:ascii="Arial" w:hAnsi="Arial" w:cs="Arial"/>
        </w:rPr>
      </w:pPr>
      <w:r w:rsidRPr="001467F8">
        <w:rPr>
          <w:rFonts w:ascii="Arial" w:hAnsi="Arial" w:cs="Arial"/>
          <w:b/>
          <w:bCs/>
        </w:rPr>
        <w:t>2</w:t>
      </w:r>
      <w:r w:rsidR="00201076">
        <w:rPr>
          <w:rFonts w:ascii="Arial" w:hAnsi="Arial" w:cs="Arial"/>
          <w:b/>
          <w:bCs/>
        </w:rPr>
        <w:t>5</w:t>
      </w:r>
      <w:r w:rsidR="009D4C49">
        <w:rPr>
          <w:rFonts w:ascii="Arial" w:hAnsi="Arial" w:cs="Arial"/>
          <w:b/>
          <w:bCs/>
        </w:rPr>
        <w:t>213</w:t>
      </w:r>
      <w:r w:rsidRPr="001467F8">
        <w:rPr>
          <w:rFonts w:ascii="Arial" w:hAnsi="Arial" w:cs="Arial"/>
          <w:b/>
          <w:bCs/>
        </w:rPr>
        <w:t xml:space="preserve"> Public</w:t>
      </w:r>
      <w:r w:rsidR="0039742E" w:rsidRPr="001467F8">
        <w:rPr>
          <w:rFonts w:ascii="Arial" w:hAnsi="Arial" w:cs="Arial"/>
          <w:b/>
          <w:bCs/>
        </w:rPr>
        <w:t xml:space="preserve"> Participation</w:t>
      </w:r>
      <w:r w:rsidR="004F7583" w:rsidRPr="001467F8">
        <w:rPr>
          <w:rFonts w:ascii="Arial" w:hAnsi="Arial" w:cs="Arial"/>
          <w:b/>
          <w:bCs/>
        </w:rPr>
        <w:t xml:space="preserve"> </w:t>
      </w:r>
      <w:r w:rsidR="000E395E" w:rsidRPr="001467F8">
        <w:rPr>
          <w:rFonts w:ascii="Arial" w:hAnsi="Arial" w:cs="Arial"/>
          <w:b/>
          <w:bCs/>
        </w:rPr>
        <w:t>–</w:t>
      </w:r>
      <w:r w:rsidR="009D4C49">
        <w:rPr>
          <w:rFonts w:ascii="Arial" w:hAnsi="Arial" w:cs="Arial"/>
        </w:rPr>
        <w:t xml:space="preserve"> None</w:t>
      </w:r>
    </w:p>
    <w:p w14:paraId="206B3CD2" w14:textId="77777777" w:rsidR="00547E72" w:rsidRPr="001467F8" w:rsidRDefault="00547E72" w:rsidP="00547E72">
      <w:pPr>
        <w:pStyle w:val="NoSpacing"/>
        <w:rPr>
          <w:rFonts w:ascii="Arial" w:hAnsi="Arial" w:cs="Arial"/>
        </w:rPr>
      </w:pPr>
    </w:p>
    <w:p w14:paraId="752EC029" w14:textId="271D2D85" w:rsidR="00801CC7" w:rsidRPr="001467F8" w:rsidRDefault="0039742E">
      <w:pPr>
        <w:pStyle w:val="NoSpacing"/>
        <w:rPr>
          <w:rFonts w:ascii="Arial" w:hAnsi="Arial" w:cs="Arial"/>
        </w:rPr>
      </w:pPr>
      <w:r w:rsidRPr="001467F8">
        <w:rPr>
          <w:rFonts w:ascii="Arial" w:hAnsi="Arial" w:cs="Arial"/>
          <w:b/>
          <w:bCs/>
        </w:rPr>
        <w:t>2</w:t>
      </w:r>
      <w:r w:rsidR="008521C7">
        <w:rPr>
          <w:rFonts w:ascii="Arial" w:hAnsi="Arial" w:cs="Arial"/>
          <w:b/>
          <w:bCs/>
        </w:rPr>
        <w:t>5</w:t>
      </w:r>
      <w:r w:rsidR="009D4C49">
        <w:rPr>
          <w:rFonts w:ascii="Arial" w:hAnsi="Arial" w:cs="Arial"/>
          <w:b/>
          <w:bCs/>
        </w:rPr>
        <w:t>214</w:t>
      </w:r>
      <w:r w:rsidRPr="001467F8">
        <w:rPr>
          <w:rFonts w:ascii="Arial" w:hAnsi="Arial" w:cs="Arial"/>
        </w:rPr>
        <w:t xml:space="preserve"> </w:t>
      </w:r>
      <w:r w:rsidRPr="001467F8">
        <w:rPr>
          <w:rFonts w:ascii="Arial" w:hAnsi="Arial" w:cs="Arial"/>
          <w:b/>
          <w:bCs/>
        </w:rPr>
        <w:t>Declarations of Interest</w:t>
      </w:r>
      <w:r w:rsidR="004F7583" w:rsidRPr="001467F8">
        <w:rPr>
          <w:rFonts w:ascii="Arial" w:hAnsi="Arial" w:cs="Arial"/>
          <w:b/>
          <w:bCs/>
        </w:rPr>
        <w:t xml:space="preserve"> -</w:t>
      </w:r>
      <w:r w:rsidR="009B5C81" w:rsidRPr="001467F8">
        <w:rPr>
          <w:rFonts w:ascii="Arial" w:hAnsi="Arial" w:cs="Arial"/>
          <w:b/>
          <w:bCs/>
        </w:rPr>
        <w:t xml:space="preserve"> </w:t>
      </w:r>
      <w:r w:rsidR="009B5C81" w:rsidRPr="001467F8">
        <w:rPr>
          <w:rFonts w:ascii="Arial" w:hAnsi="Arial" w:cs="Arial"/>
        </w:rPr>
        <w:t>None</w:t>
      </w:r>
    </w:p>
    <w:p w14:paraId="7FBBE227" w14:textId="4193A6DC" w:rsidR="00DB4CB8" w:rsidRPr="001467F8" w:rsidRDefault="00DB4CB8">
      <w:pPr>
        <w:pStyle w:val="NoSpacing"/>
        <w:rPr>
          <w:rFonts w:ascii="Arial" w:hAnsi="Arial" w:cs="Arial"/>
        </w:rPr>
      </w:pPr>
    </w:p>
    <w:p w14:paraId="34CC4F56" w14:textId="57F794CA" w:rsidR="00614CEF" w:rsidRDefault="003B76BC" w:rsidP="00EA26D5">
      <w:pPr>
        <w:pStyle w:val="NoSpacing"/>
        <w:rPr>
          <w:rFonts w:ascii="Arial" w:hAnsi="Arial" w:cs="Arial"/>
        </w:rPr>
      </w:pPr>
      <w:r w:rsidRPr="001467F8">
        <w:rPr>
          <w:rFonts w:ascii="Arial" w:hAnsi="Arial" w:cs="Arial"/>
          <w:b/>
          <w:bCs/>
        </w:rPr>
        <w:t>2</w:t>
      </w:r>
      <w:r w:rsidR="008521C7">
        <w:rPr>
          <w:rFonts w:ascii="Arial" w:hAnsi="Arial" w:cs="Arial"/>
          <w:b/>
          <w:bCs/>
        </w:rPr>
        <w:t>5</w:t>
      </w:r>
      <w:r w:rsidR="009D4C49">
        <w:rPr>
          <w:rFonts w:ascii="Arial" w:hAnsi="Arial" w:cs="Arial"/>
          <w:b/>
          <w:bCs/>
        </w:rPr>
        <w:t>21</w:t>
      </w:r>
      <w:r w:rsidR="004E210E">
        <w:rPr>
          <w:rFonts w:ascii="Arial" w:hAnsi="Arial" w:cs="Arial"/>
          <w:b/>
          <w:bCs/>
        </w:rPr>
        <w:t>5</w:t>
      </w:r>
      <w:r w:rsidRPr="001467F8">
        <w:rPr>
          <w:rFonts w:ascii="Arial" w:hAnsi="Arial" w:cs="Arial"/>
          <w:b/>
          <w:bCs/>
        </w:rPr>
        <w:t xml:space="preserve"> </w:t>
      </w:r>
      <w:r w:rsidR="000416F3" w:rsidRPr="001467F8">
        <w:rPr>
          <w:rFonts w:ascii="Arial" w:hAnsi="Arial" w:cs="Arial"/>
          <w:b/>
          <w:bCs/>
        </w:rPr>
        <w:t xml:space="preserve">Resolved: </w:t>
      </w:r>
      <w:r w:rsidR="000416F3" w:rsidRPr="001467F8">
        <w:rPr>
          <w:rFonts w:ascii="Arial" w:hAnsi="Arial" w:cs="Arial"/>
        </w:rPr>
        <w:t xml:space="preserve">That the minutes of the Council Meeting of the Parish Council held on the </w:t>
      </w:r>
      <w:r w:rsidR="009D4C49">
        <w:rPr>
          <w:rFonts w:ascii="Arial" w:hAnsi="Arial" w:cs="Arial"/>
        </w:rPr>
        <w:t>23</w:t>
      </w:r>
      <w:r w:rsidR="009D4C49" w:rsidRPr="009D4C49">
        <w:rPr>
          <w:rFonts w:ascii="Arial" w:hAnsi="Arial" w:cs="Arial"/>
          <w:vertAlign w:val="superscript"/>
        </w:rPr>
        <w:t>rd</w:t>
      </w:r>
      <w:r w:rsidR="009D4C49">
        <w:rPr>
          <w:rFonts w:ascii="Arial" w:hAnsi="Arial" w:cs="Arial"/>
        </w:rPr>
        <w:t xml:space="preserve"> September</w:t>
      </w:r>
      <w:r w:rsidR="00F75CC7" w:rsidRPr="001467F8">
        <w:rPr>
          <w:rFonts w:ascii="Arial" w:hAnsi="Arial" w:cs="Arial"/>
        </w:rPr>
        <w:t xml:space="preserve"> </w:t>
      </w:r>
      <w:r w:rsidR="00966911" w:rsidRPr="001467F8">
        <w:rPr>
          <w:rFonts w:ascii="Arial" w:hAnsi="Arial" w:cs="Arial"/>
        </w:rPr>
        <w:t>202</w:t>
      </w:r>
      <w:r w:rsidR="00AF1BF3">
        <w:rPr>
          <w:rFonts w:ascii="Arial" w:hAnsi="Arial" w:cs="Arial"/>
        </w:rPr>
        <w:t>5</w:t>
      </w:r>
      <w:r w:rsidR="000416F3" w:rsidRPr="001467F8">
        <w:rPr>
          <w:rFonts w:ascii="Arial" w:hAnsi="Arial" w:cs="Arial"/>
        </w:rPr>
        <w:t xml:space="preserve"> be confirmed and signed as a true record of the meeting.</w:t>
      </w:r>
    </w:p>
    <w:p w14:paraId="0807D87F" w14:textId="77777777" w:rsidR="0019371B" w:rsidRDefault="0019371B" w:rsidP="00EA26D5">
      <w:pPr>
        <w:pStyle w:val="NoSpacing"/>
        <w:rPr>
          <w:rFonts w:ascii="Arial" w:hAnsi="Arial" w:cs="Arial"/>
        </w:rPr>
      </w:pPr>
    </w:p>
    <w:p w14:paraId="6C7E649B" w14:textId="3C30149A" w:rsidR="002405F1" w:rsidRPr="002405F1" w:rsidRDefault="006E6825" w:rsidP="002405F1">
      <w:pPr>
        <w:pStyle w:val="Closing"/>
        <w:spacing w:after="0"/>
        <w:rPr>
          <w:rFonts w:eastAsia="MS Mincho"/>
          <w:sz w:val="22"/>
          <w:szCs w:val="22"/>
        </w:rPr>
      </w:pPr>
      <w:r w:rsidRPr="00615082">
        <w:rPr>
          <w:rFonts w:eastAsia="MS Mincho"/>
          <w:b/>
          <w:bCs/>
          <w:sz w:val="22"/>
          <w:szCs w:val="22"/>
        </w:rPr>
        <w:t>25</w:t>
      </w:r>
      <w:r w:rsidR="009D4C49">
        <w:rPr>
          <w:rFonts w:eastAsia="MS Mincho"/>
          <w:b/>
          <w:bCs/>
          <w:sz w:val="22"/>
          <w:szCs w:val="22"/>
        </w:rPr>
        <w:t>216</w:t>
      </w:r>
      <w:r w:rsidR="00EA0DB7" w:rsidRPr="00615082">
        <w:rPr>
          <w:rFonts w:eastAsia="MS Mincho"/>
          <w:b/>
          <w:bCs/>
          <w:sz w:val="22"/>
          <w:szCs w:val="22"/>
        </w:rPr>
        <w:t>.1</w:t>
      </w:r>
      <w:r w:rsidR="00EA0DB7">
        <w:rPr>
          <w:rFonts w:eastAsia="MS Mincho"/>
          <w:sz w:val="22"/>
          <w:szCs w:val="22"/>
        </w:rPr>
        <w:t xml:space="preserve"> </w:t>
      </w:r>
      <w:r w:rsidR="002A40F8" w:rsidRPr="00457761">
        <w:rPr>
          <w:rFonts w:eastAsia="MS Mincho"/>
          <w:b/>
          <w:bCs/>
          <w:sz w:val="22"/>
          <w:szCs w:val="22"/>
        </w:rPr>
        <w:t>25/0</w:t>
      </w:r>
      <w:r w:rsidR="0071598C" w:rsidRPr="00457761">
        <w:rPr>
          <w:rFonts w:eastAsia="MS Mincho"/>
          <w:b/>
          <w:bCs/>
          <w:sz w:val="22"/>
          <w:szCs w:val="22"/>
        </w:rPr>
        <w:t>2569/FULLN</w:t>
      </w:r>
      <w:r w:rsidR="00B1567B" w:rsidRPr="00457761">
        <w:rPr>
          <w:rFonts w:eastAsia="MS Mincho"/>
          <w:b/>
          <w:bCs/>
          <w:sz w:val="22"/>
          <w:szCs w:val="22"/>
        </w:rPr>
        <w:t xml:space="preserve"> Green Meadows</w:t>
      </w:r>
      <w:r w:rsidR="00EE411C" w:rsidRPr="00457761">
        <w:rPr>
          <w:rFonts w:eastAsia="MS Mincho"/>
          <w:b/>
          <w:bCs/>
          <w:sz w:val="22"/>
          <w:szCs w:val="22"/>
        </w:rPr>
        <w:t xml:space="preserve"> Green Meadow Lane Goodworth Clatford</w:t>
      </w:r>
      <w:r w:rsidR="00457761">
        <w:rPr>
          <w:rFonts w:eastAsia="MS Mincho"/>
          <w:sz w:val="22"/>
          <w:szCs w:val="22"/>
        </w:rPr>
        <w:t xml:space="preserve"> -</w:t>
      </w:r>
      <w:r w:rsidR="002405F1" w:rsidRPr="00B031F2">
        <w:rPr>
          <w:sz w:val="22"/>
          <w:szCs w:val="22"/>
        </w:rPr>
        <w:t>Extension and refurbishment comprising erection of rear extension; new window to South East elevation; replacement of windows; re-roofing and repair of the Grade II listed Granary building including replacement of roof tiles, replacement windows and removal of the external stair</w:t>
      </w:r>
      <w:r w:rsidR="002405F1">
        <w:rPr>
          <w:sz w:val="22"/>
          <w:szCs w:val="22"/>
        </w:rPr>
        <w:t>.</w:t>
      </w:r>
    </w:p>
    <w:p w14:paraId="2A3FC7E2" w14:textId="77777777" w:rsidR="00303A5F" w:rsidRDefault="00303A5F" w:rsidP="00457761">
      <w:pPr>
        <w:pStyle w:val="Closing"/>
        <w:spacing w:after="0"/>
        <w:ind w:right="-3301"/>
        <w:rPr>
          <w:b/>
          <w:sz w:val="22"/>
          <w:szCs w:val="22"/>
        </w:rPr>
      </w:pPr>
    </w:p>
    <w:p w14:paraId="7845E50F" w14:textId="4C3BA2D8" w:rsidR="00457761" w:rsidRDefault="00457761" w:rsidP="00457761">
      <w:pPr>
        <w:pStyle w:val="Closing"/>
        <w:spacing w:after="0"/>
        <w:ind w:right="-3301"/>
        <w:rPr>
          <w:rFonts w:eastAsia="MS Mincho"/>
          <w:sz w:val="22"/>
          <w:szCs w:val="22"/>
        </w:rPr>
      </w:pPr>
      <w:r w:rsidRPr="0018081F">
        <w:rPr>
          <w:b/>
          <w:sz w:val="22"/>
          <w:szCs w:val="22"/>
        </w:rPr>
        <w:t xml:space="preserve">Resolved: </w:t>
      </w:r>
      <w:r w:rsidRPr="0018081F">
        <w:rPr>
          <w:bCs/>
          <w:sz w:val="22"/>
          <w:szCs w:val="22"/>
        </w:rPr>
        <w:t xml:space="preserve"> Parish Councillors have object</w:t>
      </w:r>
      <w:r>
        <w:rPr>
          <w:bCs/>
          <w:sz w:val="22"/>
          <w:szCs w:val="22"/>
        </w:rPr>
        <w:t>ed</w:t>
      </w:r>
      <w:r w:rsidRPr="0018081F">
        <w:rPr>
          <w:bCs/>
          <w:sz w:val="22"/>
          <w:szCs w:val="22"/>
        </w:rPr>
        <w:t xml:space="preserve"> to this application</w:t>
      </w:r>
      <w:r w:rsidR="00F86629">
        <w:rPr>
          <w:bCs/>
          <w:sz w:val="22"/>
          <w:szCs w:val="22"/>
        </w:rPr>
        <w:t>. See below</w:t>
      </w:r>
    </w:p>
    <w:p w14:paraId="1F5B2929" w14:textId="115028D2" w:rsidR="00785211" w:rsidRDefault="00615082" w:rsidP="00417CF9">
      <w:pPr>
        <w:pStyle w:val="NormalWeb"/>
        <w:rPr>
          <w:rFonts w:ascii="Arial" w:hAnsi="Arial" w:cs="Arial"/>
          <w:color w:val="000000"/>
          <w:sz w:val="22"/>
          <w:szCs w:val="22"/>
        </w:rPr>
      </w:pPr>
      <w:r w:rsidRPr="00785211">
        <w:rPr>
          <w:rFonts w:ascii="Arial" w:eastAsia="MS Mincho" w:hAnsi="Arial" w:cs="Arial"/>
          <w:b/>
          <w:bCs/>
          <w:sz w:val="22"/>
          <w:szCs w:val="22"/>
        </w:rPr>
        <w:t>25</w:t>
      </w:r>
      <w:r w:rsidR="00457761" w:rsidRPr="00785211">
        <w:rPr>
          <w:rFonts w:ascii="Arial" w:eastAsia="MS Mincho" w:hAnsi="Arial" w:cs="Arial"/>
          <w:b/>
          <w:bCs/>
          <w:sz w:val="22"/>
          <w:szCs w:val="22"/>
        </w:rPr>
        <w:t>216</w:t>
      </w:r>
      <w:r w:rsidRPr="00785211">
        <w:rPr>
          <w:rFonts w:ascii="Arial" w:eastAsia="MS Mincho" w:hAnsi="Arial" w:cs="Arial"/>
          <w:b/>
          <w:bCs/>
          <w:sz w:val="22"/>
          <w:szCs w:val="22"/>
        </w:rPr>
        <w:t>.2</w:t>
      </w:r>
      <w:r>
        <w:rPr>
          <w:rFonts w:eastAsia="MS Mincho"/>
          <w:sz w:val="22"/>
          <w:szCs w:val="22"/>
        </w:rPr>
        <w:t xml:space="preserve"> </w:t>
      </w:r>
      <w:r w:rsidR="00785211" w:rsidRPr="008A26A6">
        <w:rPr>
          <w:rFonts w:ascii="Arial" w:hAnsi="Arial" w:cs="Arial"/>
          <w:b/>
          <w:bCs/>
          <w:color w:val="000000"/>
          <w:sz w:val="22"/>
          <w:szCs w:val="22"/>
        </w:rPr>
        <w:t>25/02570/LBWN Green Meadows, Green Meadow Lane, Goodworth Clatford,</w:t>
      </w:r>
      <w:r w:rsidR="00785211">
        <w:rPr>
          <w:rFonts w:ascii="Arial" w:hAnsi="Arial" w:cs="Arial"/>
          <w:b/>
          <w:bCs/>
          <w:color w:val="000000"/>
          <w:sz w:val="22"/>
          <w:szCs w:val="22"/>
        </w:rPr>
        <w:t xml:space="preserve"> </w:t>
      </w:r>
      <w:r w:rsidR="00785211" w:rsidRPr="008A26A6">
        <w:rPr>
          <w:rFonts w:ascii="Arial" w:hAnsi="Arial" w:cs="Arial"/>
          <w:color w:val="000000"/>
          <w:sz w:val="22"/>
          <w:szCs w:val="22"/>
        </w:rPr>
        <w:t>Extension and refurbishment comprising erection of rear extension; new window to South East elevation; replacement of windows; re-roofing and repair of the Grade II listed Granary building including replacement of roof tiles; replacement windows; introduction of internal ladder and removal of the external stair</w:t>
      </w:r>
      <w:r w:rsidR="00417CF9">
        <w:rPr>
          <w:rFonts w:ascii="Arial" w:hAnsi="Arial" w:cs="Arial"/>
          <w:color w:val="000000"/>
          <w:sz w:val="22"/>
          <w:szCs w:val="22"/>
        </w:rPr>
        <w:t>.</w:t>
      </w:r>
    </w:p>
    <w:p w14:paraId="14BBC9A1" w14:textId="77777777" w:rsidR="00317CD7" w:rsidRPr="00F86629" w:rsidRDefault="00317CD7" w:rsidP="00756F9F">
      <w:pPr>
        <w:pStyle w:val="NormalWeb"/>
        <w:numPr>
          <w:ilvl w:val="0"/>
          <w:numId w:val="38"/>
        </w:numPr>
        <w:rPr>
          <w:rFonts w:ascii="Arial" w:hAnsi="Arial" w:cs="Arial"/>
          <w:color w:val="000000"/>
          <w:sz w:val="22"/>
          <w:szCs w:val="22"/>
        </w:rPr>
      </w:pPr>
      <w:r w:rsidRPr="00F86629">
        <w:rPr>
          <w:rFonts w:ascii="Arial" w:hAnsi="Arial" w:cs="Arial"/>
          <w:sz w:val="22"/>
          <w:szCs w:val="22"/>
        </w:rPr>
        <w:t>R</w:t>
      </w:r>
      <w:r w:rsidR="00756F9F" w:rsidRPr="00F86629">
        <w:rPr>
          <w:rFonts w:ascii="Arial" w:hAnsi="Arial" w:cs="Arial"/>
          <w:sz w:val="22"/>
          <w:szCs w:val="22"/>
        </w:rPr>
        <w:t>eplacement of the windows to the side and rear by clear glass is not in keeping with the existing dwelling.  </w:t>
      </w:r>
    </w:p>
    <w:p w14:paraId="3040F257" w14:textId="120C16D5" w:rsidR="00317CD7" w:rsidRPr="00F86629" w:rsidRDefault="005475E7" w:rsidP="00756F9F">
      <w:pPr>
        <w:pStyle w:val="NormalWeb"/>
        <w:numPr>
          <w:ilvl w:val="0"/>
          <w:numId w:val="38"/>
        </w:numPr>
        <w:rPr>
          <w:rFonts w:ascii="Arial" w:hAnsi="Arial" w:cs="Arial"/>
          <w:color w:val="000000"/>
          <w:sz w:val="22"/>
          <w:szCs w:val="22"/>
        </w:rPr>
      </w:pPr>
      <w:r>
        <w:rPr>
          <w:rFonts w:ascii="Arial" w:hAnsi="Arial" w:cs="Arial"/>
          <w:sz w:val="22"/>
          <w:szCs w:val="22"/>
        </w:rPr>
        <w:t>P</w:t>
      </w:r>
      <w:r w:rsidR="00756F9F" w:rsidRPr="00F86629">
        <w:rPr>
          <w:rFonts w:ascii="Arial" w:hAnsi="Arial" w:cs="Arial"/>
          <w:sz w:val="22"/>
          <w:szCs w:val="22"/>
        </w:rPr>
        <w:t xml:space="preserve">roposed change to the window style would not be in keeping with the existing dwelling and its historic character. </w:t>
      </w:r>
    </w:p>
    <w:p w14:paraId="7CEDA0F2" w14:textId="77777777" w:rsidR="00317CD7" w:rsidRPr="00F86629" w:rsidRDefault="00756F9F" w:rsidP="00756F9F">
      <w:pPr>
        <w:pStyle w:val="NormalWeb"/>
        <w:numPr>
          <w:ilvl w:val="0"/>
          <w:numId w:val="38"/>
        </w:numPr>
        <w:rPr>
          <w:rFonts w:ascii="Arial" w:hAnsi="Arial" w:cs="Arial"/>
          <w:color w:val="000000"/>
          <w:sz w:val="22"/>
          <w:szCs w:val="22"/>
        </w:rPr>
      </w:pPr>
      <w:r w:rsidRPr="00F86629">
        <w:rPr>
          <w:rFonts w:ascii="Arial" w:hAnsi="Arial" w:cs="Arial"/>
          <w:sz w:val="22"/>
          <w:szCs w:val="22"/>
        </w:rPr>
        <w:t>The change</w:t>
      </w:r>
      <w:r w:rsidR="00317CD7" w:rsidRPr="00F86629">
        <w:rPr>
          <w:rFonts w:ascii="Arial" w:hAnsi="Arial" w:cs="Arial"/>
          <w:sz w:val="22"/>
          <w:szCs w:val="22"/>
        </w:rPr>
        <w:t>s</w:t>
      </w:r>
      <w:r w:rsidRPr="00F86629">
        <w:rPr>
          <w:rFonts w:ascii="Arial" w:hAnsi="Arial" w:cs="Arial"/>
          <w:sz w:val="22"/>
          <w:szCs w:val="22"/>
        </w:rPr>
        <w:t xml:space="preserve"> to the dwelling at the rear, alter</w:t>
      </w:r>
      <w:r w:rsidR="00317CD7" w:rsidRPr="00F86629">
        <w:rPr>
          <w:rFonts w:ascii="Arial" w:hAnsi="Arial" w:cs="Arial"/>
          <w:sz w:val="22"/>
          <w:szCs w:val="22"/>
        </w:rPr>
        <w:t>s</w:t>
      </w:r>
      <w:r w:rsidRPr="00F86629">
        <w:rPr>
          <w:rFonts w:ascii="Arial" w:hAnsi="Arial" w:cs="Arial"/>
          <w:sz w:val="22"/>
          <w:szCs w:val="22"/>
        </w:rPr>
        <w:t xml:space="preserve"> the nature of the existing dwelling.  </w:t>
      </w:r>
    </w:p>
    <w:p w14:paraId="52620A36" w14:textId="77777777" w:rsidR="00E3000F" w:rsidRPr="00F86629" w:rsidRDefault="00756F9F" w:rsidP="00756F9F">
      <w:pPr>
        <w:pStyle w:val="NormalWeb"/>
        <w:numPr>
          <w:ilvl w:val="0"/>
          <w:numId w:val="38"/>
        </w:numPr>
        <w:rPr>
          <w:rFonts w:ascii="Arial" w:hAnsi="Arial" w:cs="Arial"/>
          <w:color w:val="000000"/>
          <w:sz w:val="22"/>
          <w:szCs w:val="22"/>
        </w:rPr>
      </w:pPr>
      <w:r w:rsidRPr="00F86629">
        <w:rPr>
          <w:rFonts w:ascii="Arial" w:hAnsi="Arial" w:cs="Arial"/>
          <w:sz w:val="22"/>
          <w:szCs w:val="22"/>
        </w:rPr>
        <w:t>This building is identified in the Goodworth Clatford Neighbourhood Plan (GCNP) as an Important Local Building, namely important to the historic character of the settleme</w:t>
      </w:r>
      <w:r w:rsidR="00E3000F" w:rsidRPr="00F86629">
        <w:rPr>
          <w:rFonts w:ascii="Arial" w:hAnsi="Arial" w:cs="Arial"/>
          <w:sz w:val="22"/>
          <w:szCs w:val="22"/>
        </w:rPr>
        <w:t>nt.</w:t>
      </w:r>
    </w:p>
    <w:p w14:paraId="577FCD55" w14:textId="6042A168" w:rsidR="00E3000F" w:rsidRPr="00F86629" w:rsidRDefault="00756F9F" w:rsidP="00756F9F">
      <w:pPr>
        <w:pStyle w:val="NormalWeb"/>
        <w:numPr>
          <w:ilvl w:val="0"/>
          <w:numId w:val="38"/>
        </w:numPr>
        <w:rPr>
          <w:rFonts w:ascii="Arial" w:hAnsi="Arial" w:cs="Arial"/>
          <w:color w:val="000000"/>
          <w:sz w:val="22"/>
          <w:szCs w:val="22"/>
        </w:rPr>
      </w:pPr>
      <w:r w:rsidRPr="00F86629">
        <w:rPr>
          <w:rFonts w:ascii="Arial" w:hAnsi="Arial" w:cs="Arial"/>
          <w:sz w:val="22"/>
          <w:szCs w:val="22"/>
        </w:rPr>
        <w:t xml:space="preserve"> </w:t>
      </w:r>
      <w:r w:rsidR="00E3000F" w:rsidRPr="00F86629">
        <w:rPr>
          <w:rFonts w:ascii="Arial" w:hAnsi="Arial" w:cs="Arial"/>
          <w:sz w:val="22"/>
          <w:szCs w:val="22"/>
        </w:rPr>
        <w:t>D</w:t>
      </w:r>
      <w:r w:rsidRPr="00F86629">
        <w:rPr>
          <w:rFonts w:ascii="Arial" w:hAnsi="Arial" w:cs="Arial"/>
          <w:sz w:val="22"/>
          <w:szCs w:val="22"/>
        </w:rPr>
        <w:t xml:space="preserve">oes not comply with limb (c) of COM11 </w:t>
      </w:r>
      <w:r w:rsidR="005475E7">
        <w:rPr>
          <w:rFonts w:ascii="Arial" w:hAnsi="Arial" w:cs="Arial"/>
          <w:sz w:val="22"/>
          <w:szCs w:val="22"/>
        </w:rPr>
        <w:t>not in keeping with existing building</w:t>
      </w:r>
    </w:p>
    <w:p w14:paraId="43819D53" w14:textId="77777777" w:rsidR="00F01196" w:rsidRPr="00F86629" w:rsidRDefault="00E3000F" w:rsidP="00756F9F">
      <w:pPr>
        <w:pStyle w:val="NormalWeb"/>
        <w:numPr>
          <w:ilvl w:val="0"/>
          <w:numId w:val="38"/>
        </w:numPr>
        <w:rPr>
          <w:rFonts w:ascii="Arial" w:hAnsi="Arial" w:cs="Arial"/>
          <w:color w:val="000000"/>
          <w:sz w:val="22"/>
          <w:szCs w:val="22"/>
        </w:rPr>
      </w:pPr>
      <w:r w:rsidRPr="00F86629">
        <w:rPr>
          <w:rFonts w:ascii="Arial" w:hAnsi="Arial" w:cs="Arial"/>
          <w:sz w:val="22"/>
          <w:szCs w:val="22"/>
        </w:rPr>
        <w:t>H</w:t>
      </w:r>
      <w:r w:rsidR="00756F9F" w:rsidRPr="00F86629">
        <w:rPr>
          <w:rFonts w:ascii="Arial" w:hAnsi="Arial" w:cs="Arial"/>
          <w:sz w:val="22"/>
          <w:szCs w:val="22"/>
        </w:rPr>
        <w:t>arms the significance of the undesignated heritage asset and so does not meet E9.  The proposed application does not comply with BE2, it does not enhance the character or special interest of the building which is within the Conservation Area and harms the significance and appearance of a non-designated heritage asset.</w:t>
      </w:r>
    </w:p>
    <w:p w14:paraId="7222BBAD" w14:textId="14DFCDE9" w:rsidR="002A40F8" w:rsidRPr="00F86629" w:rsidRDefault="00756F9F" w:rsidP="00F86629">
      <w:pPr>
        <w:pStyle w:val="NormalWeb"/>
        <w:numPr>
          <w:ilvl w:val="0"/>
          <w:numId w:val="38"/>
        </w:numPr>
        <w:rPr>
          <w:rFonts w:ascii="Arial" w:hAnsi="Arial" w:cs="Arial"/>
          <w:color w:val="000000"/>
          <w:sz w:val="22"/>
          <w:szCs w:val="22"/>
        </w:rPr>
      </w:pPr>
      <w:r w:rsidRPr="00F86629">
        <w:rPr>
          <w:rFonts w:ascii="Arial" w:hAnsi="Arial" w:cs="Arial"/>
          <w:sz w:val="22"/>
          <w:szCs w:val="22"/>
        </w:rPr>
        <w:t xml:space="preserve"> In terms of the Grade II listed Granary the maintenance of the building is important and the windows and current door from the steps should be replaced in keeping with the existing style in order to comply with the aforementioned policies</w:t>
      </w:r>
      <w:r w:rsidR="00D02FCC">
        <w:rPr>
          <w:rFonts w:ascii="Arial" w:hAnsi="Arial" w:cs="Arial"/>
          <w:sz w:val="22"/>
          <w:szCs w:val="22"/>
        </w:rPr>
        <w:t>.</w:t>
      </w:r>
    </w:p>
    <w:p w14:paraId="3986D921" w14:textId="1DA99C3A" w:rsidR="002A40F8" w:rsidRDefault="006E6825" w:rsidP="00615082">
      <w:pPr>
        <w:pStyle w:val="Closing"/>
        <w:spacing w:after="0"/>
        <w:ind w:right="-3301"/>
        <w:rPr>
          <w:rFonts w:eastAsia="MS Mincho"/>
          <w:sz w:val="22"/>
          <w:szCs w:val="22"/>
        </w:rPr>
      </w:pPr>
      <w:r w:rsidRPr="0018081F">
        <w:rPr>
          <w:b/>
          <w:sz w:val="22"/>
          <w:szCs w:val="22"/>
        </w:rPr>
        <w:t xml:space="preserve">Resolved: </w:t>
      </w:r>
      <w:r w:rsidRPr="0018081F">
        <w:rPr>
          <w:bCs/>
          <w:sz w:val="22"/>
          <w:szCs w:val="22"/>
        </w:rPr>
        <w:t xml:space="preserve"> Parish Councillors have object</w:t>
      </w:r>
      <w:r w:rsidR="009D4C49">
        <w:rPr>
          <w:bCs/>
          <w:sz w:val="22"/>
          <w:szCs w:val="22"/>
        </w:rPr>
        <w:t>ed</w:t>
      </w:r>
      <w:r w:rsidRPr="0018081F">
        <w:rPr>
          <w:bCs/>
          <w:sz w:val="22"/>
          <w:szCs w:val="22"/>
        </w:rPr>
        <w:t xml:space="preserve"> to this application</w:t>
      </w:r>
    </w:p>
    <w:p w14:paraId="05449571" w14:textId="16F3346E" w:rsidR="002A40F8" w:rsidRPr="00C729FA" w:rsidRDefault="00615082" w:rsidP="00EF4E34">
      <w:pPr>
        <w:pStyle w:val="NormalWeb"/>
        <w:rPr>
          <w:rFonts w:ascii="Arial" w:hAnsi="Arial" w:cs="Arial"/>
          <w:color w:val="000000"/>
          <w:sz w:val="22"/>
          <w:szCs w:val="22"/>
        </w:rPr>
      </w:pPr>
      <w:r w:rsidRPr="00615082">
        <w:rPr>
          <w:rFonts w:ascii="Arial" w:eastAsia="MS Mincho" w:hAnsi="Arial" w:cs="Arial"/>
          <w:b/>
          <w:bCs/>
          <w:sz w:val="22"/>
          <w:szCs w:val="22"/>
        </w:rPr>
        <w:t>25</w:t>
      </w:r>
      <w:r w:rsidR="00977AFC">
        <w:rPr>
          <w:rFonts w:ascii="Arial" w:eastAsia="MS Mincho" w:hAnsi="Arial" w:cs="Arial"/>
          <w:b/>
          <w:bCs/>
          <w:sz w:val="22"/>
          <w:szCs w:val="22"/>
        </w:rPr>
        <w:t xml:space="preserve">216.3 </w:t>
      </w:r>
      <w:r w:rsidR="002C5256">
        <w:rPr>
          <w:rFonts w:ascii="Arial" w:hAnsi="Arial" w:cs="Arial"/>
          <w:b/>
          <w:bCs/>
          <w:color w:val="000000"/>
          <w:sz w:val="22"/>
          <w:szCs w:val="22"/>
        </w:rPr>
        <w:t xml:space="preserve">25/02708/FULLN Yew Tree Bank Goodworth Clatford </w:t>
      </w:r>
      <w:r w:rsidR="002C5256" w:rsidRPr="00FE0A67">
        <w:rPr>
          <w:rFonts w:ascii="Arial" w:hAnsi="Arial" w:cs="Arial"/>
          <w:color w:val="000000"/>
          <w:sz w:val="22"/>
          <w:szCs w:val="22"/>
        </w:rPr>
        <w:t>Replace glazed roof with solid conservatory roof</w:t>
      </w:r>
      <w:r w:rsidR="00303A5F">
        <w:rPr>
          <w:rFonts w:ascii="Arial" w:hAnsi="Arial" w:cs="Arial"/>
          <w:color w:val="000000"/>
          <w:sz w:val="22"/>
          <w:szCs w:val="22"/>
        </w:rPr>
        <w:t>.</w:t>
      </w:r>
    </w:p>
    <w:p w14:paraId="42BB3330" w14:textId="01500A44" w:rsidR="006E6825" w:rsidRPr="00EF4E34" w:rsidRDefault="006E6825" w:rsidP="00EF4E34">
      <w:pPr>
        <w:rPr>
          <w:rFonts w:ascii="Arial" w:hAnsi="Arial" w:cs="Arial"/>
          <w:bCs/>
          <w:sz w:val="22"/>
          <w:szCs w:val="22"/>
        </w:rPr>
      </w:pPr>
      <w:bookmarkStart w:id="0" w:name="_Hlk210065412"/>
      <w:r w:rsidRPr="00EF4E34">
        <w:rPr>
          <w:rFonts w:ascii="Arial" w:hAnsi="Arial" w:cs="Arial"/>
          <w:b/>
          <w:sz w:val="22"/>
          <w:szCs w:val="22"/>
        </w:rPr>
        <w:lastRenderedPageBreak/>
        <w:t xml:space="preserve">Resolved: </w:t>
      </w:r>
      <w:r w:rsidRPr="00EF4E34">
        <w:rPr>
          <w:rFonts w:ascii="Arial" w:hAnsi="Arial" w:cs="Arial"/>
          <w:bCs/>
          <w:sz w:val="22"/>
          <w:szCs w:val="22"/>
        </w:rPr>
        <w:t xml:space="preserve"> Parish Councillors have no objection to this application</w:t>
      </w:r>
      <w:bookmarkEnd w:id="0"/>
      <w:r w:rsidR="00417CF9">
        <w:rPr>
          <w:rFonts w:ascii="Arial" w:hAnsi="Arial" w:cs="Arial"/>
          <w:bCs/>
          <w:sz w:val="22"/>
          <w:szCs w:val="22"/>
        </w:rPr>
        <w:t>.</w:t>
      </w:r>
    </w:p>
    <w:p w14:paraId="313F1BA9" w14:textId="5C0C28D7" w:rsidR="00A7373C" w:rsidRDefault="00BF07F6" w:rsidP="00C0003D">
      <w:pPr>
        <w:spacing w:after="120"/>
        <w:rPr>
          <w:rFonts w:ascii="Arial" w:hAnsi="Arial" w:cs="Arial"/>
          <w:b/>
          <w:sz w:val="22"/>
          <w:szCs w:val="22"/>
        </w:rPr>
      </w:pPr>
      <w:r>
        <w:rPr>
          <w:rFonts w:ascii="Arial" w:hAnsi="Arial" w:cs="Arial"/>
          <w:b/>
          <w:sz w:val="22"/>
          <w:szCs w:val="22"/>
        </w:rPr>
        <w:t>25</w:t>
      </w:r>
      <w:r w:rsidR="00417CF9">
        <w:rPr>
          <w:rFonts w:ascii="Arial" w:hAnsi="Arial" w:cs="Arial"/>
          <w:b/>
          <w:sz w:val="22"/>
          <w:szCs w:val="22"/>
        </w:rPr>
        <w:t>2</w:t>
      </w:r>
      <w:r w:rsidR="00977AFC">
        <w:rPr>
          <w:rFonts w:ascii="Arial" w:hAnsi="Arial" w:cs="Arial"/>
          <w:b/>
          <w:sz w:val="22"/>
          <w:szCs w:val="22"/>
        </w:rPr>
        <w:t>1</w:t>
      </w:r>
      <w:r>
        <w:rPr>
          <w:rFonts w:ascii="Arial" w:hAnsi="Arial" w:cs="Arial"/>
          <w:b/>
          <w:sz w:val="22"/>
          <w:szCs w:val="22"/>
        </w:rPr>
        <w:t xml:space="preserve">7 </w:t>
      </w:r>
      <w:r w:rsidR="00BD04E3" w:rsidRPr="001467F8">
        <w:rPr>
          <w:rFonts w:ascii="Arial" w:hAnsi="Arial" w:cs="Arial"/>
          <w:b/>
          <w:sz w:val="22"/>
          <w:szCs w:val="22"/>
        </w:rPr>
        <w:t>Date</w:t>
      </w:r>
      <w:r w:rsidR="00A7373C" w:rsidRPr="001467F8">
        <w:rPr>
          <w:rFonts w:ascii="Arial" w:hAnsi="Arial" w:cs="Arial"/>
          <w:b/>
          <w:sz w:val="22"/>
          <w:szCs w:val="22"/>
        </w:rPr>
        <w:t xml:space="preserve"> of next meeting</w:t>
      </w:r>
      <w:r w:rsidR="00A7373C" w:rsidRPr="001467F8">
        <w:rPr>
          <w:rFonts w:ascii="Arial" w:hAnsi="Arial" w:cs="Arial"/>
          <w:bCs/>
          <w:sz w:val="22"/>
          <w:szCs w:val="22"/>
        </w:rPr>
        <w:t xml:space="preserve"> – </w:t>
      </w:r>
      <w:r w:rsidR="00E167EF">
        <w:rPr>
          <w:rFonts w:ascii="Arial" w:hAnsi="Arial" w:cs="Arial"/>
          <w:bCs/>
          <w:sz w:val="22"/>
          <w:szCs w:val="22"/>
        </w:rPr>
        <w:t>(</w:t>
      </w:r>
      <w:r w:rsidR="00417CF9">
        <w:rPr>
          <w:rFonts w:ascii="Arial" w:hAnsi="Arial" w:cs="Arial"/>
          <w:bCs/>
          <w:sz w:val="22"/>
          <w:szCs w:val="22"/>
        </w:rPr>
        <w:t>2</w:t>
      </w:r>
      <w:r w:rsidR="00417CF9" w:rsidRPr="00417CF9">
        <w:rPr>
          <w:rFonts w:ascii="Arial" w:hAnsi="Arial" w:cs="Arial"/>
          <w:bCs/>
          <w:sz w:val="22"/>
          <w:szCs w:val="22"/>
          <w:vertAlign w:val="superscript"/>
        </w:rPr>
        <w:t>nd</w:t>
      </w:r>
      <w:r w:rsidR="00417CF9">
        <w:rPr>
          <w:rFonts w:ascii="Arial" w:hAnsi="Arial" w:cs="Arial"/>
          <w:bCs/>
          <w:sz w:val="22"/>
          <w:szCs w:val="22"/>
        </w:rPr>
        <w:t xml:space="preserve"> December</w:t>
      </w:r>
      <w:r w:rsidR="00443681">
        <w:rPr>
          <w:rFonts w:ascii="Arial" w:hAnsi="Arial" w:cs="Arial"/>
          <w:bCs/>
          <w:sz w:val="22"/>
          <w:szCs w:val="22"/>
        </w:rPr>
        <w:t xml:space="preserve"> 2025</w:t>
      </w:r>
      <w:r w:rsidR="004E210E">
        <w:rPr>
          <w:rFonts w:ascii="Arial" w:hAnsi="Arial" w:cs="Arial"/>
          <w:bCs/>
          <w:sz w:val="22"/>
          <w:szCs w:val="22"/>
        </w:rPr>
        <w:t xml:space="preserve"> tbc</w:t>
      </w:r>
      <w:r w:rsidR="00E167EF">
        <w:rPr>
          <w:rFonts w:ascii="Arial" w:hAnsi="Arial" w:cs="Arial"/>
          <w:bCs/>
          <w:sz w:val="22"/>
          <w:szCs w:val="22"/>
        </w:rPr>
        <w:t>)</w:t>
      </w:r>
    </w:p>
    <w:p w14:paraId="7F6F508A" w14:textId="77777777" w:rsidR="00A71CF5" w:rsidRDefault="00A71CF5">
      <w:pPr>
        <w:spacing w:before="0" w:beforeAutospacing="0" w:after="0"/>
        <w:rPr>
          <w:rFonts w:ascii="Arial" w:hAnsi="Arial" w:cs="Arial"/>
          <w:b/>
          <w:sz w:val="22"/>
          <w:szCs w:val="22"/>
        </w:rPr>
      </w:pPr>
    </w:p>
    <w:tbl>
      <w:tblPr>
        <w:tblW w:w="9356" w:type="dxa"/>
        <w:tblLayout w:type="fixed"/>
        <w:tblLook w:val="04A0" w:firstRow="1" w:lastRow="0" w:firstColumn="1" w:lastColumn="0" w:noHBand="0" w:noVBand="1"/>
      </w:tblPr>
      <w:tblGrid>
        <w:gridCol w:w="6663"/>
        <w:gridCol w:w="2693"/>
      </w:tblGrid>
      <w:tr w:rsidR="00A71CF5" w14:paraId="3A3DEAC2" w14:textId="77777777" w:rsidTr="009B5D19">
        <w:tc>
          <w:tcPr>
            <w:tcW w:w="9356" w:type="dxa"/>
            <w:gridSpan w:val="2"/>
          </w:tcPr>
          <w:p w14:paraId="35773BCD" w14:textId="2792CF23" w:rsidR="00EA26D5" w:rsidRDefault="00EA26D5" w:rsidP="00A7373C">
            <w:pPr>
              <w:pStyle w:val="Closing"/>
              <w:spacing w:after="0"/>
            </w:pPr>
          </w:p>
        </w:tc>
      </w:tr>
      <w:tr w:rsidR="00A71CF5" w14:paraId="39612399" w14:textId="77777777" w:rsidTr="002F0212">
        <w:trPr>
          <w:gridAfter w:val="1"/>
          <w:wAfter w:w="2693" w:type="dxa"/>
        </w:trPr>
        <w:tc>
          <w:tcPr>
            <w:tcW w:w="6663" w:type="dxa"/>
            <w:hideMark/>
          </w:tcPr>
          <w:p w14:paraId="7463F2A9" w14:textId="3CEAE02F" w:rsidR="00A71CF5" w:rsidRDefault="00A71CF5" w:rsidP="0065417E">
            <w:pPr>
              <w:pStyle w:val="Closing"/>
              <w:spacing w:after="0"/>
              <w:jc w:val="left"/>
            </w:pPr>
          </w:p>
        </w:tc>
      </w:tr>
    </w:tbl>
    <w:p w14:paraId="7FBBE240" w14:textId="77777777" w:rsidR="00DB4CB8" w:rsidRDefault="00DB4CB8">
      <w:pPr>
        <w:pStyle w:val="NoSpacing"/>
        <w:rPr>
          <w:rFonts w:ascii="Arial" w:hAnsi="Arial" w:cs="Arial"/>
        </w:rPr>
      </w:pPr>
    </w:p>
    <w:sectPr w:rsidR="00DB4CB8" w:rsidSect="00C20881">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F3450" w14:textId="77777777" w:rsidR="00621378" w:rsidRDefault="00621378">
      <w:pPr>
        <w:spacing w:line="240" w:lineRule="auto"/>
      </w:pPr>
      <w:r>
        <w:separator/>
      </w:r>
    </w:p>
  </w:endnote>
  <w:endnote w:type="continuationSeparator" w:id="0">
    <w:p w14:paraId="1B1D3DA8" w14:textId="77777777" w:rsidR="00621378" w:rsidRDefault="006213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l?r ??fc"/>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585999"/>
      <w:docPartObj>
        <w:docPartGallery w:val="Page Numbers (Bottom of Page)"/>
        <w:docPartUnique/>
      </w:docPartObj>
    </w:sdtPr>
    <w:sdtEndPr>
      <w:rPr>
        <w:noProof/>
      </w:rPr>
    </w:sdtEndPr>
    <w:sdtContent>
      <w:p w14:paraId="2C3FB6A0" w14:textId="07C7B614" w:rsidR="00650306" w:rsidRDefault="006503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67CA77" w14:textId="77777777" w:rsidR="00650306" w:rsidRDefault="00650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54A18" w14:textId="77777777" w:rsidR="00621378" w:rsidRDefault="00621378">
      <w:pPr>
        <w:spacing w:before="0" w:after="0"/>
      </w:pPr>
      <w:r>
        <w:separator/>
      </w:r>
    </w:p>
  </w:footnote>
  <w:footnote w:type="continuationSeparator" w:id="0">
    <w:p w14:paraId="736E305D" w14:textId="77777777" w:rsidR="00621378" w:rsidRDefault="0062137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892D" w14:textId="3D3E23F4" w:rsidR="00823529" w:rsidRDefault="00823529" w:rsidP="00823529">
    <w:pPr>
      <w:pStyle w:val="NoSpacing"/>
      <w:jc w:val="center"/>
      <w:rPr>
        <w:rFonts w:ascii="Arial" w:hAnsi="Arial" w:cs="Arial"/>
        <w:b/>
        <w:bCs/>
        <w:sz w:val="24"/>
        <w:szCs w:val="24"/>
        <w:lang w:eastAsia="en-GB"/>
      </w:rPr>
    </w:pPr>
    <w:r>
      <w:rPr>
        <w:rFonts w:ascii="Arial" w:hAnsi="Arial" w:cs="Arial"/>
        <w:b/>
        <w:bCs/>
        <w:sz w:val="24"/>
        <w:szCs w:val="24"/>
        <w:lang w:eastAsia="en-GB"/>
      </w:rPr>
      <w:t>Minutes of the Planning Committee of</w:t>
    </w:r>
  </w:p>
  <w:p w14:paraId="6181A178" w14:textId="75A01E24" w:rsidR="008A565A" w:rsidRPr="00823529" w:rsidRDefault="00823529" w:rsidP="00823529">
    <w:pPr>
      <w:pStyle w:val="NoSpacing"/>
      <w:jc w:val="center"/>
      <w:rPr>
        <w:rFonts w:ascii="Arial" w:hAnsi="Arial" w:cs="Arial"/>
        <w:b/>
        <w:bCs/>
        <w:sz w:val="24"/>
        <w:szCs w:val="24"/>
        <w:lang w:eastAsia="en-GB"/>
      </w:rPr>
    </w:pPr>
    <w:r>
      <w:rPr>
        <w:rFonts w:ascii="Arial" w:hAnsi="Arial" w:cs="Arial"/>
        <w:b/>
        <w:bCs/>
        <w:sz w:val="24"/>
        <w:szCs w:val="24"/>
        <w:lang w:eastAsia="en-GB"/>
      </w:rPr>
      <w:t xml:space="preserve">Goodworth Clatford Parish Council held at </w:t>
    </w:r>
    <w:r w:rsidR="00775048">
      <w:rPr>
        <w:rFonts w:ascii="Arial" w:hAnsi="Arial" w:cs="Arial"/>
        <w:b/>
        <w:bCs/>
        <w:sz w:val="24"/>
        <w:szCs w:val="24"/>
        <w:lang w:eastAsia="en-GB"/>
      </w:rPr>
      <w:t>7.</w:t>
    </w:r>
    <w:r w:rsidR="00E82F33">
      <w:rPr>
        <w:rFonts w:ascii="Arial" w:hAnsi="Arial" w:cs="Arial"/>
        <w:b/>
        <w:bCs/>
        <w:sz w:val="24"/>
        <w:szCs w:val="24"/>
        <w:lang w:eastAsia="en-GB"/>
      </w:rPr>
      <w:t>0</w:t>
    </w:r>
    <w:r w:rsidR="00A92B14">
      <w:rPr>
        <w:rFonts w:ascii="Arial" w:hAnsi="Arial" w:cs="Arial"/>
        <w:b/>
        <w:bCs/>
        <w:sz w:val="24"/>
        <w:szCs w:val="24"/>
        <w:lang w:eastAsia="en-GB"/>
      </w:rPr>
      <w:t>0</w:t>
    </w:r>
    <w:r>
      <w:rPr>
        <w:rFonts w:ascii="Arial" w:hAnsi="Arial" w:cs="Arial"/>
        <w:b/>
        <w:bCs/>
        <w:sz w:val="24"/>
        <w:szCs w:val="24"/>
        <w:lang w:eastAsia="en-GB"/>
      </w:rPr>
      <w:t>pm in the</w:t>
    </w:r>
    <w:r w:rsidR="009D4C49">
      <w:rPr>
        <w:rFonts w:ascii="Arial" w:hAnsi="Arial" w:cs="Arial"/>
        <w:b/>
        <w:bCs/>
        <w:sz w:val="24"/>
        <w:szCs w:val="24"/>
        <w:lang w:eastAsia="en-GB"/>
      </w:rPr>
      <w:t xml:space="preserve"> Committee</w:t>
    </w:r>
    <w:r>
      <w:rPr>
        <w:rFonts w:ascii="Arial" w:hAnsi="Arial" w:cs="Arial"/>
        <w:b/>
        <w:bCs/>
        <w:sz w:val="24"/>
        <w:szCs w:val="24"/>
        <w:lang w:eastAsia="en-GB"/>
      </w:rPr>
      <w:t xml:space="preserve"> meeting room at the </w:t>
    </w:r>
    <w:r w:rsidR="009D4C49">
      <w:rPr>
        <w:rFonts w:ascii="Arial" w:hAnsi="Arial" w:cs="Arial"/>
        <w:b/>
        <w:bCs/>
        <w:sz w:val="24"/>
        <w:szCs w:val="24"/>
        <w:lang w:eastAsia="en-GB"/>
      </w:rPr>
      <w:t>Village Club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A66"/>
    <w:multiLevelType w:val="hybridMultilevel"/>
    <w:tmpl w:val="E9146B2C"/>
    <w:lvl w:ilvl="0" w:tplc="08090001">
      <w:start w:val="1"/>
      <w:numFmt w:val="bullet"/>
      <w:lvlText w:val=""/>
      <w:lvlJc w:val="left"/>
      <w:pPr>
        <w:ind w:left="655" w:hanging="360"/>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1" w15:restartNumberingAfterBreak="0">
    <w:nsid w:val="033419C9"/>
    <w:multiLevelType w:val="hybridMultilevel"/>
    <w:tmpl w:val="B8820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775DE"/>
    <w:multiLevelType w:val="hybridMultilevel"/>
    <w:tmpl w:val="DACA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E1F80"/>
    <w:multiLevelType w:val="hybridMultilevel"/>
    <w:tmpl w:val="4CD0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A0C94"/>
    <w:multiLevelType w:val="hybridMultilevel"/>
    <w:tmpl w:val="DCFE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A15F2E"/>
    <w:multiLevelType w:val="hybridMultilevel"/>
    <w:tmpl w:val="48CC3680"/>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6" w15:restartNumberingAfterBreak="0">
    <w:nsid w:val="13597809"/>
    <w:multiLevelType w:val="hybridMultilevel"/>
    <w:tmpl w:val="8BA844BE"/>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7"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8" w15:restartNumberingAfterBreak="0">
    <w:nsid w:val="15965F02"/>
    <w:multiLevelType w:val="hybridMultilevel"/>
    <w:tmpl w:val="287A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5C29FC"/>
    <w:multiLevelType w:val="hybridMultilevel"/>
    <w:tmpl w:val="C7B03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73F02"/>
    <w:multiLevelType w:val="hybridMultilevel"/>
    <w:tmpl w:val="E5B02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7D3F74"/>
    <w:multiLevelType w:val="hybridMultilevel"/>
    <w:tmpl w:val="F27C2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3A614F"/>
    <w:multiLevelType w:val="hybridMultilevel"/>
    <w:tmpl w:val="9F004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0F56BD"/>
    <w:multiLevelType w:val="hybridMultilevel"/>
    <w:tmpl w:val="C352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76117"/>
    <w:multiLevelType w:val="hybridMultilevel"/>
    <w:tmpl w:val="EB94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EB793A"/>
    <w:multiLevelType w:val="hybridMultilevel"/>
    <w:tmpl w:val="DDBE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A27818"/>
    <w:multiLevelType w:val="hybridMultilevel"/>
    <w:tmpl w:val="0C1A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1E6623"/>
    <w:multiLevelType w:val="hybridMultilevel"/>
    <w:tmpl w:val="9042B358"/>
    <w:lvl w:ilvl="0" w:tplc="A68A8562">
      <w:start w:val="1"/>
      <w:numFmt w:val="decimal"/>
      <w:lvlText w:val="%1)"/>
      <w:lvlJc w:val="left"/>
      <w:pPr>
        <w:ind w:left="785" w:hanging="360"/>
      </w:p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18" w15:restartNumberingAfterBreak="0">
    <w:nsid w:val="3D7F0136"/>
    <w:multiLevelType w:val="hybridMultilevel"/>
    <w:tmpl w:val="4EB4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A76000"/>
    <w:multiLevelType w:val="hybridMultilevel"/>
    <w:tmpl w:val="45DC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D36E97"/>
    <w:multiLevelType w:val="hybridMultilevel"/>
    <w:tmpl w:val="E98C5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3C4CC4"/>
    <w:multiLevelType w:val="hybridMultilevel"/>
    <w:tmpl w:val="8E94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7A7C0A"/>
    <w:multiLevelType w:val="hybridMultilevel"/>
    <w:tmpl w:val="DED2A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D93411"/>
    <w:multiLevelType w:val="hybridMultilevel"/>
    <w:tmpl w:val="554C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E87AC3"/>
    <w:multiLevelType w:val="hybridMultilevel"/>
    <w:tmpl w:val="9F145B36"/>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25" w15:restartNumberingAfterBreak="0">
    <w:nsid w:val="4D7D728D"/>
    <w:multiLevelType w:val="hybridMultilevel"/>
    <w:tmpl w:val="DB2EF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0A2525"/>
    <w:multiLevelType w:val="hybridMultilevel"/>
    <w:tmpl w:val="1E5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E85C6B"/>
    <w:multiLevelType w:val="hybridMultilevel"/>
    <w:tmpl w:val="6FEC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5247D7"/>
    <w:multiLevelType w:val="hybridMultilevel"/>
    <w:tmpl w:val="A7A85D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53BB6495"/>
    <w:multiLevelType w:val="hybridMultilevel"/>
    <w:tmpl w:val="E7C2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D62ABB"/>
    <w:multiLevelType w:val="hybridMultilevel"/>
    <w:tmpl w:val="F08CE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B25F07"/>
    <w:multiLevelType w:val="hybridMultilevel"/>
    <w:tmpl w:val="CF0E0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917AE4"/>
    <w:multiLevelType w:val="hybridMultilevel"/>
    <w:tmpl w:val="5434B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661B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3754A6"/>
    <w:multiLevelType w:val="hybridMultilevel"/>
    <w:tmpl w:val="57AC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C91906"/>
    <w:multiLevelType w:val="hybridMultilevel"/>
    <w:tmpl w:val="60CC0E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981498554">
    <w:abstractNumId w:val="27"/>
  </w:num>
  <w:num w:numId="2" w16cid:durableId="1194615092">
    <w:abstractNumId w:val="29"/>
  </w:num>
  <w:num w:numId="3" w16cid:durableId="1436436336">
    <w:abstractNumId w:val="24"/>
  </w:num>
  <w:num w:numId="4" w16cid:durableId="553858780">
    <w:abstractNumId w:val="26"/>
  </w:num>
  <w:num w:numId="5" w16cid:durableId="218979938">
    <w:abstractNumId w:val="5"/>
  </w:num>
  <w:num w:numId="6" w16cid:durableId="942684403">
    <w:abstractNumId w:val="34"/>
  </w:num>
  <w:num w:numId="7" w16cid:durableId="1427728604">
    <w:abstractNumId w:val="6"/>
  </w:num>
  <w:num w:numId="8" w16cid:durableId="1886217042">
    <w:abstractNumId w:val="9"/>
  </w:num>
  <w:num w:numId="9" w16cid:durableId="466823904">
    <w:abstractNumId w:val="0"/>
  </w:num>
  <w:num w:numId="10" w16cid:durableId="5588286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0707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9935952">
    <w:abstractNumId w:val="17"/>
  </w:num>
  <w:num w:numId="13" w16cid:durableId="574238930">
    <w:abstractNumId w:val="15"/>
  </w:num>
  <w:num w:numId="14" w16cid:durableId="1060521796">
    <w:abstractNumId w:val="20"/>
  </w:num>
  <w:num w:numId="15" w16cid:durableId="907109757">
    <w:abstractNumId w:val="13"/>
  </w:num>
  <w:num w:numId="16" w16cid:durableId="899631989">
    <w:abstractNumId w:val="10"/>
  </w:num>
  <w:num w:numId="17" w16cid:durableId="295648621">
    <w:abstractNumId w:val="8"/>
  </w:num>
  <w:num w:numId="18" w16cid:durableId="1368525795">
    <w:abstractNumId w:val="4"/>
  </w:num>
  <w:num w:numId="19" w16cid:durableId="52629050">
    <w:abstractNumId w:val="31"/>
  </w:num>
  <w:num w:numId="20" w16cid:durableId="1455829929">
    <w:abstractNumId w:val="3"/>
  </w:num>
  <w:num w:numId="21" w16cid:durableId="1342243663">
    <w:abstractNumId w:val="12"/>
  </w:num>
  <w:num w:numId="22" w16cid:durableId="1144270693">
    <w:abstractNumId w:val="32"/>
  </w:num>
  <w:num w:numId="23" w16cid:durableId="1690914972">
    <w:abstractNumId w:val="14"/>
  </w:num>
  <w:num w:numId="24" w16cid:durableId="948196865">
    <w:abstractNumId w:val="16"/>
  </w:num>
  <w:num w:numId="25" w16cid:durableId="179129491">
    <w:abstractNumId w:val="30"/>
  </w:num>
  <w:num w:numId="26" w16cid:durableId="594897651">
    <w:abstractNumId w:val="23"/>
  </w:num>
  <w:num w:numId="27" w16cid:durableId="952248650">
    <w:abstractNumId w:val="21"/>
  </w:num>
  <w:num w:numId="28" w16cid:durableId="659431645">
    <w:abstractNumId w:val="35"/>
  </w:num>
  <w:num w:numId="29" w16cid:durableId="1948852968">
    <w:abstractNumId w:val="7"/>
    <w:lvlOverride w:ilvl="0">
      <w:lvl w:ilvl="0">
        <w:start w:val="1"/>
        <w:numFmt w:val="decimal"/>
        <w:pStyle w:val="ListNumber"/>
        <w:lvlText w:val="%1."/>
        <w:lvlJc w:val="left"/>
        <w:pPr>
          <w:ind w:left="360" w:hanging="360"/>
        </w:pPr>
        <w:rPr>
          <w:b/>
          <w:bCs/>
        </w:rPr>
      </w:lvl>
    </w:lvlOverride>
  </w:num>
  <w:num w:numId="30" w16cid:durableId="1237742363">
    <w:abstractNumId w:val="7"/>
  </w:num>
  <w:num w:numId="31" w16cid:durableId="1610508606">
    <w:abstractNumId w:val="25"/>
  </w:num>
  <w:num w:numId="32" w16cid:durableId="785584062">
    <w:abstractNumId w:val="11"/>
  </w:num>
  <w:num w:numId="33" w16cid:durableId="1475953366">
    <w:abstractNumId w:val="18"/>
  </w:num>
  <w:num w:numId="34" w16cid:durableId="2005931751">
    <w:abstractNumId w:val="33"/>
  </w:num>
  <w:num w:numId="35" w16cid:durableId="367335770">
    <w:abstractNumId w:val="22"/>
  </w:num>
  <w:num w:numId="36" w16cid:durableId="180974751">
    <w:abstractNumId w:val="19"/>
  </w:num>
  <w:num w:numId="37" w16cid:durableId="1393041539">
    <w:abstractNumId w:val="2"/>
  </w:num>
  <w:num w:numId="38" w16cid:durableId="900216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B3F"/>
    <w:rsid w:val="0000727D"/>
    <w:rsid w:val="00007A88"/>
    <w:rsid w:val="000124AF"/>
    <w:rsid w:val="00012DE3"/>
    <w:rsid w:val="00023929"/>
    <w:rsid w:val="00023C76"/>
    <w:rsid w:val="000242C1"/>
    <w:rsid w:val="00031DB8"/>
    <w:rsid w:val="000325BB"/>
    <w:rsid w:val="000332E6"/>
    <w:rsid w:val="00034492"/>
    <w:rsid w:val="00036A12"/>
    <w:rsid w:val="00040749"/>
    <w:rsid w:val="000416F3"/>
    <w:rsid w:val="000421D1"/>
    <w:rsid w:val="0004345F"/>
    <w:rsid w:val="0004379E"/>
    <w:rsid w:val="000460CF"/>
    <w:rsid w:val="00046BF1"/>
    <w:rsid w:val="00047E7F"/>
    <w:rsid w:val="00050385"/>
    <w:rsid w:val="00051C5E"/>
    <w:rsid w:val="000531A6"/>
    <w:rsid w:val="00055369"/>
    <w:rsid w:val="00057125"/>
    <w:rsid w:val="00057D7D"/>
    <w:rsid w:val="00061A1F"/>
    <w:rsid w:val="000660C8"/>
    <w:rsid w:val="000665EF"/>
    <w:rsid w:val="00066C19"/>
    <w:rsid w:val="00072C24"/>
    <w:rsid w:val="000753E6"/>
    <w:rsid w:val="00082FF0"/>
    <w:rsid w:val="00083466"/>
    <w:rsid w:val="00083C00"/>
    <w:rsid w:val="00086F78"/>
    <w:rsid w:val="000879A7"/>
    <w:rsid w:val="000900AD"/>
    <w:rsid w:val="0009054F"/>
    <w:rsid w:val="000909F0"/>
    <w:rsid w:val="00095920"/>
    <w:rsid w:val="0009787A"/>
    <w:rsid w:val="000A1161"/>
    <w:rsid w:val="000A15EC"/>
    <w:rsid w:val="000A1CB5"/>
    <w:rsid w:val="000A324D"/>
    <w:rsid w:val="000A7D58"/>
    <w:rsid w:val="000B012C"/>
    <w:rsid w:val="000B45C6"/>
    <w:rsid w:val="000B5697"/>
    <w:rsid w:val="000C098F"/>
    <w:rsid w:val="000C0AB3"/>
    <w:rsid w:val="000C0ADE"/>
    <w:rsid w:val="000C4604"/>
    <w:rsid w:val="000C48CF"/>
    <w:rsid w:val="000D1D79"/>
    <w:rsid w:val="000D688F"/>
    <w:rsid w:val="000E171F"/>
    <w:rsid w:val="000E395E"/>
    <w:rsid w:val="000E5748"/>
    <w:rsid w:val="000F0EB8"/>
    <w:rsid w:val="000F1B40"/>
    <w:rsid w:val="000F781F"/>
    <w:rsid w:val="00100889"/>
    <w:rsid w:val="00101BCF"/>
    <w:rsid w:val="00101E1C"/>
    <w:rsid w:val="00107180"/>
    <w:rsid w:val="0010791B"/>
    <w:rsid w:val="00111184"/>
    <w:rsid w:val="00116492"/>
    <w:rsid w:val="001165D2"/>
    <w:rsid w:val="00116CD9"/>
    <w:rsid w:val="001200E2"/>
    <w:rsid w:val="00120606"/>
    <w:rsid w:val="00121485"/>
    <w:rsid w:val="0012435F"/>
    <w:rsid w:val="00126EA4"/>
    <w:rsid w:val="001327E3"/>
    <w:rsid w:val="001427CD"/>
    <w:rsid w:val="00142FCF"/>
    <w:rsid w:val="00143A08"/>
    <w:rsid w:val="00144995"/>
    <w:rsid w:val="00144C30"/>
    <w:rsid w:val="00145A20"/>
    <w:rsid w:val="001467F8"/>
    <w:rsid w:val="00146CA3"/>
    <w:rsid w:val="001544CE"/>
    <w:rsid w:val="00156CCE"/>
    <w:rsid w:val="00157B36"/>
    <w:rsid w:val="00162214"/>
    <w:rsid w:val="00163F2A"/>
    <w:rsid w:val="00164464"/>
    <w:rsid w:val="001726E6"/>
    <w:rsid w:val="001776A1"/>
    <w:rsid w:val="00177B79"/>
    <w:rsid w:val="0018081F"/>
    <w:rsid w:val="001812B2"/>
    <w:rsid w:val="00186FFC"/>
    <w:rsid w:val="00187B5E"/>
    <w:rsid w:val="00190B4E"/>
    <w:rsid w:val="0019371B"/>
    <w:rsid w:val="00193FC1"/>
    <w:rsid w:val="00195F3F"/>
    <w:rsid w:val="00196CAA"/>
    <w:rsid w:val="001A0A12"/>
    <w:rsid w:val="001A0D1D"/>
    <w:rsid w:val="001A1E09"/>
    <w:rsid w:val="001A2DCE"/>
    <w:rsid w:val="001B4214"/>
    <w:rsid w:val="001B50FE"/>
    <w:rsid w:val="001C054E"/>
    <w:rsid w:val="001C0A87"/>
    <w:rsid w:val="001C1D8B"/>
    <w:rsid w:val="001C2524"/>
    <w:rsid w:val="001C28F1"/>
    <w:rsid w:val="001C7B5C"/>
    <w:rsid w:val="001D3527"/>
    <w:rsid w:val="001D4E8E"/>
    <w:rsid w:val="001D787D"/>
    <w:rsid w:val="001E066F"/>
    <w:rsid w:val="001E4734"/>
    <w:rsid w:val="001E4F7C"/>
    <w:rsid w:val="001F04E9"/>
    <w:rsid w:val="001F1B41"/>
    <w:rsid w:val="001F4D3E"/>
    <w:rsid w:val="001F5404"/>
    <w:rsid w:val="001F747F"/>
    <w:rsid w:val="00201076"/>
    <w:rsid w:val="002014F7"/>
    <w:rsid w:val="00205442"/>
    <w:rsid w:val="002057E8"/>
    <w:rsid w:val="00211286"/>
    <w:rsid w:val="002137FE"/>
    <w:rsid w:val="00214179"/>
    <w:rsid w:val="00216868"/>
    <w:rsid w:val="002208D3"/>
    <w:rsid w:val="00221831"/>
    <w:rsid w:val="0022360D"/>
    <w:rsid w:val="00224EC6"/>
    <w:rsid w:val="002264D7"/>
    <w:rsid w:val="002318A6"/>
    <w:rsid w:val="00235C52"/>
    <w:rsid w:val="002365A2"/>
    <w:rsid w:val="00236951"/>
    <w:rsid w:val="002405F1"/>
    <w:rsid w:val="00240F33"/>
    <w:rsid w:val="00241CBC"/>
    <w:rsid w:val="002441D0"/>
    <w:rsid w:val="00244FF9"/>
    <w:rsid w:val="002502F5"/>
    <w:rsid w:val="002527F4"/>
    <w:rsid w:val="002560CA"/>
    <w:rsid w:val="00257935"/>
    <w:rsid w:val="00262D5F"/>
    <w:rsid w:val="00265AEC"/>
    <w:rsid w:val="002669A6"/>
    <w:rsid w:val="00271C81"/>
    <w:rsid w:val="00274ED8"/>
    <w:rsid w:val="0027764E"/>
    <w:rsid w:val="0028159C"/>
    <w:rsid w:val="002840F0"/>
    <w:rsid w:val="00284E46"/>
    <w:rsid w:val="002878E8"/>
    <w:rsid w:val="00287D09"/>
    <w:rsid w:val="00287F53"/>
    <w:rsid w:val="002A18A7"/>
    <w:rsid w:val="002A18F5"/>
    <w:rsid w:val="002A30C1"/>
    <w:rsid w:val="002A348F"/>
    <w:rsid w:val="002A34E6"/>
    <w:rsid w:val="002A40F8"/>
    <w:rsid w:val="002A5EFF"/>
    <w:rsid w:val="002B0678"/>
    <w:rsid w:val="002B1B97"/>
    <w:rsid w:val="002B29B3"/>
    <w:rsid w:val="002B2DF3"/>
    <w:rsid w:val="002B499C"/>
    <w:rsid w:val="002B63DD"/>
    <w:rsid w:val="002C4921"/>
    <w:rsid w:val="002C5256"/>
    <w:rsid w:val="002C71E7"/>
    <w:rsid w:val="002D0A57"/>
    <w:rsid w:val="002D1F73"/>
    <w:rsid w:val="002D22C9"/>
    <w:rsid w:val="002D4453"/>
    <w:rsid w:val="002D6C5B"/>
    <w:rsid w:val="002D6FB0"/>
    <w:rsid w:val="002E0FD3"/>
    <w:rsid w:val="002E1D5E"/>
    <w:rsid w:val="002E3437"/>
    <w:rsid w:val="002E3720"/>
    <w:rsid w:val="002E3848"/>
    <w:rsid w:val="002E386E"/>
    <w:rsid w:val="002E4CF3"/>
    <w:rsid w:val="002F0212"/>
    <w:rsid w:val="002F2022"/>
    <w:rsid w:val="002F2DA6"/>
    <w:rsid w:val="002F532C"/>
    <w:rsid w:val="002F604B"/>
    <w:rsid w:val="002F6E18"/>
    <w:rsid w:val="00300790"/>
    <w:rsid w:val="00300ECA"/>
    <w:rsid w:val="00301617"/>
    <w:rsid w:val="0030398E"/>
    <w:rsid w:val="00303A5F"/>
    <w:rsid w:val="00307E46"/>
    <w:rsid w:val="00307FCC"/>
    <w:rsid w:val="00311687"/>
    <w:rsid w:val="00311E62"/>
    <w:rsid w:val="00314D03"/>
    <w:rsid w:val="00317CD7"/>
    <w:rsid w:val="0032057E"/>
    <w:rsid w:val="003218F9"/>
    <w:rsid w:val="00322EF0"/>
    <w:rsid w:val="00325145"/>
    <w:rsid w:val="00327C0A"/>
    <w:rsid w:val="00331CBB"/>
    <w:rsid w:val="00332CBD"/>
    <w:rsid w:val="00333001"/>
    <w:rsid w:val="00340253"/>
    <w:rsid w:val="00340D3B"/>
    <w:rsid w:val="00341BAE"/>
    <w:rsid w:val="00341D65"/>
    <w:rsid w:val="00342C34"/>
    <w:rsid w:val="00345654"/>
    <w:rsid w:val="00345B71"/>
    <w:rsid w:val="00346E6C"/>
    <w:rsid w:val="00351978"/>
    <w:rsid w:val="00352814"/>
    <w:rsid w:val="003529AB"/>
    <w:rsid w:val="003547F0"/>
    <w:rsid w:val="00354CD0"/>
    <w:rsid w:val="00355548"/>
    <w:rsid w:val="00355B24"/>
    <w:rsid w:val="003576A7"/>
    <w:rsid w:val="003604EA"/>
    <w:rsid w:val="003613D8"/>
    <w:rsid w:val="0036529F"/>
    <w:rsid w:val="00365439"/>
    <w:rsid w:val="00365AA1"/>
    <w:rsid w:val="00366EF7"/>
    <w:rsid w:val="0036725B"/>
    <w:rsid w:val="00372C34"/>
    <w:rsid w:val="0037385A"/>
    <w:rsid w:val="00377EC3"/>
    <w:rsid w:val="00380D91"/>
    <w:rsid w:val="00382019"/>
    <w:rsid w:val="00386559"/>
    <w:rsid w:val="00386A78"/>
    <w:rsid w:val="0038790F"/>
    <w:rsid w:val="003924DF"/>
    <w:rsid w:val="0039417B"/>
    <w:rsid w:val="0039742E"/>
    <w:rsid w:val="003A3D75"/>
    <w:rsid w:val="003A45B0"/>
    <w:rsid w:val="003A605E"/>
    <w:rsid w:val="003B015E"/>
    <w:rsid w:val="003B17A1"/>
    <w:rsid w:val="003B19EF"/>
    <w:rsid w:val="003B1B8F"/>
    <w:rsid w:val="003B4689"/>
    <w:rsid w:val="003B4924"/>
    <w:rsid w:val="003B76BC"/>
    <w:rsid w:val="003C3708"/>
    <w:rsid w:val="003C536C"/>
    <w:rsid w:val="003D1D32"/>
    <w:rsid w:val="003D3E72"/>
    <w:rsid w:val="003D3FFF"/>
    <w:rsid w:val="003D5582"/>
    <w:rsid w:val="003D7E52"/>
    <w:rsid w:val="003E0943"/>
    <w:rsid w:val="003E45DB"/>
    <w:rsid w:val="003E66E6"/>
    <w:rsid w:val="003E7A83"/>
    <w:rsid w:val="003F128E"/>
    <w:rsid w:val="003F658E"/>
    <w:rsid w:val="00401FFA"/>
    <w:rsid w:val="00405F44"/>
    <w:rsid w:val="00413675"/>
    <w:rsid w:val="004149BA"/>
    <w:rsid w:val="00414C87"/>
    <w:rsid w:val="00415CE8"/>
    <w:rsid w:val="00415FB3"/>
    <w:rsid w:val="00417CF9"/>
    <w:rsid w:val="00421A33"/>
    <w:rsid w:val="00424C42"/>
    <w:rsid w:val="0042654A"/>
    <w:rsid w:val="00427FC3"/>
    <w:rsid w:val="00436072"/>
    <w:rsid w:val="00442082"/>
    <w:rsid w:val="00442D21"/>
    <w:rsid w:val="00443681"/>
    <w:rsid w:val="004462FD"/>
    <w:rsid w:val="00450307"/>
    <w:rsid w:val="00451428"/>
    <w:rsid w:val="004529E4"/>
    <w:rsid w:val="004557C5"/>
    <w:rsid w:val="00456C79"/>
    <w:rsid w:val="00457761"/>
    <w:rsid w:val="00457CEE"/>
    <w:rsid w:val="00461DB2"/>
    <w:rsid w:val="00462E73"/>
    <w:rsid w:val="00464D77"/>
    <w:rsid w:val="00464F14"/>
    <w:rsid w:val="00465929"/>
    <w:rsid w:val="004670FF"/>
    <w:rsid w:val="004716A5"/>
    <w:rsid w:val="00472E42"/>
    <w:rsid w:val="004821D4"/>
    <w:rsid w:val="00483E68"/>
    <w:rsid w:val="004840EC"/>
    <w:rsid w:val="00484F09"/>
    <w:rsid w:val="004938C4"/>
    <w:rsid w:val="00496C2F"/>
    <w:rsid w:val="004A0D8E"/>
    <w:rsid w:val="004A46D8"/>
    <w:rsid w:val="004A4DB0"/>
    <w:rsid w:val="004A6B1F"/>
    <w:rsid w:val="004B60A4"/>
    <w:rsid w:val="004B6E18"/>
    <w:rsid w:val="004B785E"/>
    <w:rsid w:val="004B7E73"/>
    <w:rsid w:val="004C28FF"/>
    <w:rsid w:val="004D2284"/>
    <w:rsid w:val="004D4B62"/>
    <w:rsid w:val="004D537A"/>
    <w:rsid w:val="004D600B"/>
    <w:rsid w:val="004E210E"/>
    <w:rsid w:val="004E2412"/>
    <w:rsid w:val="004E3725"/>
    <w:rsid w:val="004E4125"/>
    <w:rsid w:val="004F05E2"/>
    <w:rsid w:val="004F1C35"/>
    <w:rsid w:val="004F3F21"/>
    <w:rsid w:val="004F41C7"/>
    <w:rsid w:val="004F6E11"/>
    <w:rsid w:val="004F7583"/>
    <w:rsid w:val="004F7BC1"/>
    <w:rsid w:val="0050151A"/>
    <w:rsid w:val="00501B10"/>
    <w:rsid w:val="00506FE5"/>
    <w:rsid w:val="00507560"/>
    <w:rsid w:val="005077A9"/>
    <w:rsid w:val="00507CD5"/>
    <w:rsid w:val="00510BC3"/>
    <w:rsid w:val="00511BCC"/>
    <w:rsid w:val="005168CD"/>
    <w:rsid w:val="00521183"/>
    <w:rsid w:val="005218DA"/>
    <w:rsid w:val="0052344E"/>
    <w:rsid w:val="005273C4"/>
    <w:rsid w:val="00527AFE"/>
    <w:rsid w:val="005327E8"/>
    <w:rsid w:val="00534F9E"/>
    <w:rsid w:val="00537871"/>
    <w:rsid w:val="00537F54"/>
    <w:rsid w:val="005475E7"/>
    <w:rsid w:val="00547E72"/>
    <w:rsid w:val="00550218"/>
    <w:rsid w:val="00550258"/>
    <w:rsid w:val="0055175E"/>
    <w:rsid w:val="00555DFC"/>
    <w:rsid w:val="005652CE"/>
    <w:rsid w:val="005663E0"/>
    <w:rsid w:val="00567E94"/>
    <w:rsid w:val="00570689"/>
    <w:rsid w:val="0057094D"/>
    <w:rsid w:val="005762F4"/>
    <w:rsid w:val="00577E8B"/>
    <w:rsid w:val="00584B0E"/>
    <w:rsid w:val="0058574B"/>
    <w:rsid w:val="00585A6F"/>
    <w:rsid w:val="00587FD5"/>
    <w:rsid w:val="00590758"/>
    <w:rsid w:val="0059115C"/>
    <w:rsid w:val="005946C9"/>
    <w:rsid w:val="00595F54"/>
    <w:rsid w:val="005963BF"/>
    <w:rsid w:val="005970AA"/>
    <w:rsid w:val="005A1E43"/>
    <w:rsid w:val="005A4F97"/>
    <w:rsid w:val="005A556C"/>
    <w:rsid w:val="005A5691"/>
    <w:rsid w:val="005A697A"/>
    <w:rsid w:val="005B2E28"/>
    <w:rsid w:val="005B7F5D"/>
    <w:rsid w:val="005C04C2"/>
    <w:rsid w:val="005C34D6"/>
    <w:rsid w:val="005C60B0"/>
    <w:rsid w:val="005C75D5"/>
    <w:rsid w:val="005D0662"/>
    <w:rsid w:val="005D0DF9"/>
    <w:rsid w:val="005D2A76"/>
    <w:rsid w:val="005D2CA6"/>
    <w:rsid w:val="005D2FD8"/>
    <w:rsid w:val="005D3659"/>
    <w:rsid w:val="005E5A9E"/>
    <w:rsid w:val="005E6C08"/>
    <w:rsid w:val="005E7E32"/>
    <w:rsid w:val="005F0C62"/>
    <w:rsid w:val="005F3197"/>
    <w:rsid w:val="005F51D1"/>
    <w:rsid w:val="005F7B0E"/>
    <w:rsid w:val="00602A79"/>
    <w:rsid w:val="00603FB9"/>
    <w:rsid w:val="00605617"/>
    <w:rsid w:val="006123D0"/>
    <w:rsid w:val="0061328F"/>
    <w:rsid w:val="006149A8"/>
    <w:rsid w:val="00614B37"/>
    <w:rsid w:val="00614CEF"/>
    <w:rsid w:val="00614ECF"/>
    <w:rsid w:val="00615082"/>
    <w:rsid w:val="00617336"/>
    <w:rsid w:val="00621378"/>
    <w:rsid w:val="0062141A"/>
    <w:rsid w:val="006250A7"/>
    <w:rsid w:val="00632088"/>
    <w:rsid w:val="006368A0"/>
    <w:rsid w:val="00637769"/>
    <w:rsid w:val="006437C9"/>
    <w:rsid w:val="006438D5"/>
    <w:rsid w:val="00644696"/>
    <w:rsid w:val="006452E8"/>
    <w:rsid w:val="00650306"/>
    <w:rsid w:val="006511EE"/>
    <w:rsid w:val="006513D0"/>
    <w:rsid w:val="00652C06"/>
    <w:rsid w:val="006606C6"/>
    <w:rsid w:val="006616D2"/>
    <w:rsid w:val="006640F4"/>
    <w:rsid w:val="00664337"/>
    <w:rsid w:val="0066475E"/>
    <w:rsid w:val="0066513E"/>
    <w:rsid w:val="006712E8"/>
    <w:rsid w:val="00671543"/>
    <w:rsid w:val="006717C7"/>
    <w:rsid w:val="006735F2"/>
    <w:rsid w:val="006754EB"/>
    <w:rsid w:val="00675836"/>
    <w:rsid w:val="00675A3A"/>
    <w:rsid w:val="006762E2"/>
    <w:rsid w:val="0068080F"/>
    <w:rsid w:val="006813FF"/>
    <w:rsid w:val="006853E1"/>
    <w:rsid w:val="00686556"/>
    <w:rsid w:val="00691433"/>
    <w:rsid w:val="00693543"/>
    <w:rsid w:val="006A13D6"/>
    <w:rsid w:val="006A4EA6"/>
    <w:rsid w:val="006A5256"/>
    <w:rsid w:val="006A7448"/>
    <w:rsid w:val="006A7632"/>
    <w:rsid w:val="006B381F"/>
    <w:rsid w:val="006C3B9D"/>
    <w:rsid w:val="006C4145"/>
    <w:rsid w:val="006C58B1"/>
    <w:rsid w:val="006D047B"/>
    <w:rsid w:val="006D0D62"/>
    <w:rsid w:val="006D30C9"/>
    <w:rsid w:val="006D473A"/>
    <w:rsid w:val="006D4763"/>
    <w:rsid w:val="006D5DFD"/>
    <w:rsid w:val="006E069E"/>
    <w:rsid w:val="006E2090"/>
    <w:rsid w:val="006E2EB9"/>
    <w:rsid w:val="006E3565"/>
    <w:rsid w:val="006E4663"/>
    <w:rsid w:val="006E4A77"/>
    <w:rsid w:val="006E5099"/>
    <w:rsid w:val="006E5691"/>
    <w:rsid w:val="006E6825"/>
    <w:rsid w:val="006E7033"/>
    <w:rsid w:val="006F09CD"/>
    <w:rsid w:val="006F200B"/>
    <w:rsid w:val="006F2C82"/>
    <w:rsid w:val="006F2FD9"/>
    <w:rsid w:val="006F54D4"/>
    <w:rsid w:val="0071057A"/>
    <w:rsid w:val="00711A94"/>
    <w:rsid w:val="00711CE6"/>
    <w:rsid w:val="00714881"/>
    <w:rsid w:val="007155BC"/>
    <w:rsid w:val="0071598C"/>
    <w:rsid w:val="0072081F"/>
    <w:rsid w:val="00722FF2"/>
    <w:rsid w:val="00726ABB"/>
    <w:rsid w:val="0073257A"/>
    <w:rsid w:val="007351A1"/>
    <w:rsid w:val="00742970"/>
    <w:rsid w:val="00743C6D"/>
    <w:rsid w:val="00746706"/>
    <w:rsid w:val="00750CDE"/>
    <w:rsid w:val="00751151"/>
    <w:rsid w:val="00756286"/>
    <w:rsid w:val="00756E9C"/>
    <w:rsid w:val="00756F9F"/>
    <w:rsid w:val="00760521"/>
    <w:rsid w:val="00762777"/>
    <w:rsid w:val="00766FC0"/>
    <w:rsid w:val="00770A56"/>
    <w:rsid w:val="00771043"/>
    <w:rsid w:val="007727C9"/>
    <w:rsid w:val="007747B4"/>
    <w:rsid w:val="00775048"/>
    <w:rsid w:val="00775B10"/>
    <w:rsid w:val="00775F7E"/>
    <w:rsid w:val="0077613C"/>
    <w:rsid w:val="00777F38"/>
    <w:rsid w:val="00781474"/>
    <w:rsid w:val="0078296F"/>
    <w:rsid w:val="00782ACB"/>
    <w:rsid w:val="00785211"/>
    <w:rsid w:val="00785DCC"/>
    <w:rsid w:val="0079537A"/>
    <w:rsid w:val="0079544E"/>
    <w:rsid w:val="00795956"/>
    <w:rsid w:val="00796EDF"/>
    <w:rsid w:val="00797C4F"/>
    <w:rsid w:val="007A115E"/>
    <w:rsid w:val="007A25D8"/>
    <w:rsid w:val="007A7179"/>
    <w:rsid w:val="007A785E"/>
    <w:rsid w:val="007A7BE1"/>
    <w:rsid w:val="007B7673"/>
    <w:rsid w:val="007B77D9"/>
    <w:rsid w:val="007C25A1"/>
    <w:rsid w:val="007E135C"/>
    <w:rsid w:val="007E499A"/>
    <w:rsid w:val="007E5042"/>
    <w:rsid w:val="007E5243"/>
    <w:rsid w:val="007F52FE"/>
    <w:rsid w:val="007F7395"/>
    <w:rsid w:val="00801CC7"/>
    <w:rsid w:val="00802C28"/>
    <w:rsid w:val="00806F51"/>
    <w:rsid w:val="00816A0F"/>
    <w:rsid w:val="0081712A"/>
    <w:rsid w:val="00817F3F"/>
    <w:rsid w:val="00823529"/>
    <w:rsid w:val="00823ABD"/>
    <w:rsid w:val="00824100"/>
    <w:rsid w:val="00827B35"/>
    <w:rsid w:val="008320B4"/>
    <w:rsid w:val="0083455F"/>
    <w:rsid w:val="00840386"/>
    <w:rsid w:val="00841F94"/>
    <w:rsid w:val="00846608"/>
    <w:rsid w:val="00847672"/>
    <w:rsid w:val="008507E7"/>
    <w:rsid w:val="008521C7"/>
    <w:rsid w:val="008545A6"/>
    <w:rsid w:val="00855E25"/>
    <w:rsid w:val="0086314A"/>
    <w:rsid w:val="008638A8"/>
    <w:rsid w:val="00864B6A"/>
    <w:rsid w:val="008665CF"/>
    <w:rsid w:val="00872439"/>
    <w:rsid w:val="0087405C"/>
    <w:rsid w:val="00880C1B"/>
    <w:rsid w:val="00883E5A"/>
    <w:rsid w:val="0088451F"/>
    <w:rsid w:val="008858B4"/>
    <w:rsid w:val="00886C70"/>
    <w:rsid w:val="00890986"/>
    <w:rsid w:val="00897B3F"/>
    <w:rsid w:val="008A14FC"/>
    <w:rsid w:val="008A1700"/>
    <w:rsid w:val="008A196E"/>
    <w:rsid w:val="008A2065"/>
    <w:rsid w:val="008A52F0"/>
    <w:rsid w:val="008A550D"/>
    <w:rsid w:val="008A565A"/>
    <w:rsid w:val="008A689C"/>
    <w:rsid w:val="008A75E7"/>
    <w:rsid w:val="008A7774"/>
    <w:rsid w:val="008B1158"/>
    <w:rsid w:val="008B4D3C"/>
    <w:rsid w:val="008B6D11"/>
    <w:rsid w:val="008C1DE0"/>
    <w:rsid w:val="008C2AAF"/>
    <w:rsid w:val="008C3C62"/>
    <w:rsid w:val="008D0B72"/>
    <w:rsid w:val="008D2215"/>
    <w:rsid w:val="008D393B"/>
    <w:rsid w:val="008D3C94"/>
    <w:rsid w:val="008D5041"/>
    <w:rsid w:val="008D56C7"/>
    <w:rsid w:val="008E1955"/>
    <w:rsid w:val="008E1E5E"/>
    <w:rsid w:val="008E2497"/>
    <w:rsid w:val="008E298E"/>
    <w:rsid w:val="008E2B64"/>
    <w:rsid w:val="008E3C57"/>
    <w:rsid w:val="008F234C"/>
    <w:rsid w:val="008F26AF"/>
    <w:rsid w:val="008F380B"/>
    <w:rsid w:val="008F5F5B"/>
    <w:rsid w:val="008F6F59"/>
    <w:rsid w:val="008F7675"/>
    <w:rsid w:val="00900B0F"/>
    <w:rsid w:val="0090142C"/>
    <w:rsid w:val="00905BC2"/>
    <w:rsid w:val="00907535"/>
    <w:rsid w:val="00910367"/>
    <w:rsid w:val="00914EC6"/>
    <w:rsid w:val="00916D0E"/>
    <w:rsid w:val="00917692"/>
    <w:rsid w:val="00920D88"/>
    <w:rsid w:val="00923872"/>
    <w:rsid w:val="009278F2"/>
    <w:rsid w:val="0093196C"/>
    <w:rsid w:val="00934811"/>
    <w:rsid w:val="00937494"/>
    <w:rsid w:val="00940BB4"/>
    <w:rsid w:val="009455E4"/>
    <w:rsid w:val="00945B75"/>
    <w:rsid w:val="009572BA"/>
    <w:rsid w:val="0095744C"/>
    <w:rsid w:val="00966911"/>
    <w:rsid w:val="0097021D"/>
    <w:rsid w:val="009731F8"/>
    <w:rsid w:val="00977256"/>
    <w:rsid w:val="00977AFC"/>
    <w:rsid w:val="00980830"/>
    <w:rsid w:val="00980CA2"/>
    <w:rsid w:val="0098309B"/>
    <w:rsid w:val="00984E5C"/>
    <w:rsid w:val="009866B9"/>
    <w:rsid w:val="00986843"/>
    <w:rsid w:val="00986E30"/>
    <w:rsid w:val="00996667"/>
    <w:rsid w:val="00997454"/>
    <w:rsid w:val="00997E82"/>
    <w:rsid w:val="009A0D6F"/>
    <w:rsid w:val="009A246D"/>
    <w:rsid w:val="009A397E"/>
    <w:rsid w:val="009A5835"/>
    <w:rsid w:val="009A7095"/>
    <w:rsid w:val="009B0FD6"/>
    <w:rsid w:val="009B3853"/>
    <w:rsid w:val="009B4177"/>
    <w:rsid w:val="009B5C81"/>
    <w:rsid w:val="009B5D19"/>
    <w:rsid w:val="009B6959"/>
    <w:rsid w:val="009C49C8"/>
    <w:rsid w:val="009D02AF"/>
    <w:rsid w:val="009D3F67"/>
    <w:rsid w:val="009D48F5"/>
    <w:rsid w:val="009D4C49"/>
    <w:rsid w:val="009D5BFB"/>
    <w:rsid w:val="009D64C6"/>
    <w:rsid w:val="009E1D47"/>
    <w:rsid w:val="009E3E95"/>
    <w:rsid w:val="009E4E6E"/>
    <w:rsid w:val="009E7006"/>
    <w:rsid w:val="009E7293"/>
    <w:rsid w:val="009F17B5"/>
    <w:rsid w:val="009F2EA4"/>
    <w:rsid w:val="00A03961"/>
    <w:rsid w:val="00A0599C"/>
    <w:rsid w:val="00A062A3"/>
    <w:rsid w:val="00A0696A"/>
    <w:rsid w:val="00A07FA1"/>
    <w:rsid w:val="00A154CC"/>
    <w:rsid w:val="00A219B1"/>
    <w:rsid w:val="00A26735"/>
    <w:rsid w:val="00A268A2"/>
    <w:rsid w:val="00A30AF2"/>
    <w:rsid w:val="00A31499"/>
    <w:rsid w:val="00A36EF7"/>
    <w:rsid w:val="00A36F02"/>
    <w:rsid w:val="00A414A5"/>
    <w:rsid w:val="00A414EB"/>
    <w:rsid w:val="00A46EF9"/>
    <w:rsid w:val="00A47797"/>
    <w:rsid w:val="00A5142A"/>
    <w:rsid w:val="00A52A64"/>
    <w:rsid w:val="00A54BFA"/>
    <w:rsid w:val="00A577E2"/>
    <w:rsid w:val="00A654FD"/>
    <w:rsid w:val="00A6587E"/>
    <w:rsid w:val="00A671C0"/>
    <w:rsid w:val="00A70090"/>
    <w:rsid w:val="00A71211"/>
    <w:rsid w:val="00A7130E"/>
    <w:rsid w:val="00A71CF5"/>
    <w:rsid w:val="00A728C4"/>
    <w:rsid w:val="00A7373C"/>
    <w:rsid w:val="00A7483D"/>
    <w:rsid w:val="00A7665B"/>
    <w:rsid w:val="00A768DF"/>
    <w:rsid w:val="00A76F0F"/>
    <w:rsid w:val="00A81C3C"/>
    <w:rsid w:val="00A82C89"/>
    <w:rsid w:val="00A82D82"/>
    <w:rsid w:val="00A82FE5"/>
    <w:rsid w:val="00A85DC4"/>
    <w:rsid w:val="00A8600B"/>
    <w:rsid w:val="00A90A26"/>
    <w:rsid w:val="00A90F84"/>
    <w:rsid w:val="00A92B14"/>
    <w:rsid w:val="00AA140A"/>
    <w:rsid w:val="00AA5CF3"/>
    <w:rsid w:val="00AB1E90"/>
    <w:rsid w:val="00AB25A1"/>
    <w:rsid w:val="00AB3ED7"/>
    <w:rsid w:val="00AB569D"/>
    <w:rsid w:val="00AB63C4"/>
    <w:rsid w:val="00AB7060"/>
    <w:rsid w:val="00AB7AEE"/>
    <w:rsid w:val="00AC06CC"/>
    <w:rsid w:val="00AC46F9"/>
    <w:rsid w:val="00AD281B"/>
    <w:rsid w:val="00AD5816"/>
    <w:rsid w:val="00AD5AAC"/>
    <w:rsid w:val="00AD6DA2"/>
    <w:rsid w:val="00AD7C2A"/>
    <w:rsid w:val="00AD7D6E"/>
    <w:rsid w:val="00AE362F"/>
    <w:rsid w:val="00AE3B6F"/>
    <w:rsid w:val="00AE5F58"/>
    <w:rsid w:val="00AE6B71"/>
    <w:rsid w:val="00AE7DEE"/>
    <w:rsid w:val="00AE7F7C"/>
    <w:rsid w:val="00AF1BF3"/>
    <w:rsid w:val="00AF354F"/>
    <w:rsid w:val="00B0018D"/>
    <w:rsid w:val="00B054CF"/>
    <w:rsid w:val="00B05EEF"/>
    <w:rsid w:val="00B07EBD"/>
    <w:rsid w:val="00B105D6"/>
    <w:rsid w:val="00B10F81"/>
    <w:rsid w:val="00B11275"/>
    <w:rsid w:val="00B145C7"/>
    <w:rsid w:val="00B1567B"/>
    <w:rsid w:val="00B17C90"/>
    <w:rsid w:val="00B17E2E"/>
    <w:rsid w:val="00B25E35"/>
    <w:rsid w:val="00B2612E"/>
    <w:rsid w:val="00B26D6F"/>
    <w:rsid w:val="00B26D79"/>
    <w:rsid w:val="00B30402"/>
    <w:rsid w:val="00B31C06"/>
    <w:rsid w:val="00B33B27"/>
    <w:rsid w:val="00B3459F"/>
    <w:rsid w:val="00B4023B"/>
    <w:rsid w:val="00B42BEF"/>
    <w:rsid w:val="00B45D4E"/>
    <w:rsid w:val="00B45DC4"/>
    <w:rsid w:val="00B52855"/>
    <w:rsid w:val="00B551C8"/>
    <w:rsid w:val="00B60632"/>
    <w:rsid w:val="00B622B0"/>
    <w:rsid w:val="00B66917"/>
    <w:rsid w:val="00B6733C"/>
    <w:rsid w:val="00B704FF"/>
    <w:rsid w:val="00B70D54"/>
    <w:rsid w:val="00B71106"/>
    <w:rsid w:val="00B725DE"/>
    <w:rsid w:val="00B74246"/>
    <w:rsid w:val="00B750D8"/>
    <w:rsid w:val="00B75550"/>
    <w:rsid w:val="00B764C4"/>
    <w:rsid w:val="00B842C6"/>
    <w:rsid w:val="00B84422"/>
    <w:rsid w:val="00B8592E"/>
    <w:rsid w:val="00BA0238"/>
    <w:rsid w:val="00BA045C"/>
    <w:rsid w:val="00BA4C3F"/>
    <w:rsid w:val="00BA787E"/>
    <w:rsid w:val="00BB30DC"/>
    <w:rsid w:val="00BB6589"/>
    <w:rsid w:val="00BB7A63"/>
    <w:rsid w:val="00BC5130"/>
    <w:rsid w:val="00BD04E3"/>
    <w:rsid w:val="00BD7D55"/>
    <w:rsid w:val="00BE03C8"/>
    <w:rsid w:val="00BE4C00"/>
    <w:rsid w:val="00BF07F6"/>
    <w:rsid w:val="00BF1488"/>
    <w:rsid w:val="00BF2171"/>
    <w:rsid w:val="00BF248F"/>
    <w:rsid w:val="00BF4461"/>
    <w:rsid w:val="00BF7C3F"/>
    <w:rsid w:val="00C0003D"/>
    <w:rsid w:val="00C01867"/>
    <w:rsid w:val="00C018A4"/>
    <w:rsid w:val="00C02ACF"/>
    <w:rsid w:val="00C06341"/>
    <w:rsid w:val="00C17742"/>
    <w:rsid w:val="00C206CC"/>
    <w:rsid w:val="00C20881"/>
    <w:rsid w:val="00C223A1"/>
    <w:rsid w:val="00C22941"/>
    <w:rsid w:val="00C244F9"/>
    <w:rsid w:val="00C25EFD"/>
    <w:rsid w:val="00C30E62"/>
    <w:rsid w:val="00C320DA"/>
    <w:rsid w:val="00C3364F"/>
    <w:rsid w:val="00C34CCE"/>
    <w:rsid w:val="00C356A2"/>
    <w:rsid w:val="00C45F89"/>
    <w:rsid w:val="00C47D95"/>
    <w:rsid w:val="00C51B7F"/>
    <w:rsid w:val="00C528D2"/>
    <w:rsid w:val="00C53478"/>
    <w:rsid w:val="00C53E05"/>
    <w:rsid w:val="00C5632E"/>
    <w:rsid w:val="00C56DCE"/>
    <w:rsid w:val="00C57DAA"/>
    <w:rsid w:val="00C61766"/>
    <w:rsid w:val="00C62BB5"/>
    <w:rsid w:val="00C6575D"/>
    <w:rsid w:val="00C65B98"/>
    <w:rsid w:val="00C71BC1"/>
    <w:rsid w:val="00C83AAF"/>
    <w:rsid w:val="00C83BD3"/>
    <w:rsid w:val="00C83E55"/>
    <w:rsid w:val="00C86663"/>
    <w:rsid w:val="00C86EA8"/>
    <w:rsid w:val="00C87D03"/>
    <w:rsid w:val="00C94AF5"/>
    <w:rsid w:val="00CA428B"/>
    <w:rsid w:val="00CA51FD"/>
    <w:rsid w:val="00CB1C39"/>
    <w:rsid w:val="00CB1DFB"/>
    <w:rsid w:val="00CB4D7A"/>
    <w:rsid w:val="00CB5518"/>
    <w:rsid w:val="00CC211F"/>
    <w:rsid w:val="00CC247A"/>
    <w:rsid w:val="00CC2DF5"/>
    <w:rsid w:val="00CC4DF0"/>
    <w:rsid w:val="00CC55C7"/>
    <w:rsid w:val="00CC59C2"/>
    <w:rsid w:val="00CC5E89"/>
    <w:rsid w:val="00CC652D"/>
    <w:rsid w:val="00CD0E86"/>
    <w:rsid w:val="00CE2D08"/>
    <w:rsid w:val="00CE2E4D"/>
    <w:rsid w:val="00CF0789"/>
    <w:rsid w:val="00D02B0E"/>
    <w:rsid w:val="00D02F83"/>
    <w:rsid w:val="00D02FCC"/>
    <w:rsid w:val="00D031D3"/>
    <w:rsid w:val="00D04E98"/>
    <w:rsid w:val="00D11259"/>
    <w:rsid w:val="00D118BB"/>
    <w:rsid w:val="00D160A8"/>
    <w:rsid w:val="00D161E3"/>
    <w:rsid w:val="00D17AA9"/>
    <w:rsid w:val="00D17D37"/>
    <w:rsid w:val="00D20774"/>
    <w:rsid w:val="00D219BE"/>
    <w:rsid w:val="00D22B4E"/>
    <w:rsid w:val="00D27019"/>
    <w:rsid w:val="00D2763A"/>
    <w:rsid w:val="00D3144C"/>
    <w:rsid w:val="00D31AA1"/>
    <w:rsid w:val="00D36348"/>
    <w:rsid w:val="00D467AD"/>
    <w:rsid w:val="00D474A4"/>
    <w:rsid w:val="00D5004D"/>
    <w:rsid w:val="00D52505"/>
    <w:rsid w:val="00D52BA7"/>
    <w:rsid w:val="00D531F7"/>
    <w:rsid w:val="00D54675"/>
    <w:rsid w:val="00D57F47"/>
    <w:rsid w:val="00D62415"/>
    <w:rsid w:val="00D62CA6"/>
    <w:rsid w:val="00D63DE6"/>
    <w:rsid w:val="00D6407D"/>
    <w:rsid w:val="00D677BE"/>
    <w:rsid w:val="00D67DED"/>
    <w:rsid w:val="00D82834"/>
    <w:rsid w:val="00D83BF5"/>
    <w:rsid w:val="00D84145"/>
    <w:rsid w:val="00D907DD"/>
    <w:rsid w:val="00D91FC4"/>
    <w:rsid w:val="00D97224"/>
    <w:rsid w:val="00D979A2"/>
    <w:rsid w:val="00DA2DF3"/>
    <w:rsid w:val="00DA6E93"/>
    <w:rsid w:val="00DB0397"/>
    <w:rsid w:val="00DB0493"/>
    <w:rsid w:val="00DB2AEB"/>
    <w:rsid w:val="00DB4CB8"/>
    <w:rsid w:val="00DB5ACA"/>
    <w:rsid w:val="00DB757E"/>
    <w:rsid w:val="00DC0B79"/>
    <w:rsid w:val="00DC2D58"/>
    <w:rsid w:val="00DC6112"/>
    <w:rsid w:val="00DD005F"/>
    <w:rsid w:val="00DD0291"/>
    <w:rsid w:val="00DD10E3"/>
    <w:rsid w:val="00DD5CB7"/>
    <w:rsid w:val="00DD737D"/>
    <w:rsid w:val="00DE07C6"/>
    <w:rsid w:val="00DF3F83"/>
    <w:rsid w:val="00E02D40"/>
    <w:rsid w:val="00E02E84"/>
    <w:rsid w:val="00E035B5"/>
    <w:rsid w:val="00E036BD"/>
    <w:rsid w:val="00E06366"/>
    <w:rsid w:val="00E10690"/>
    <w:rsid w:val="00E11923"/>
    <w:rsid w:val="00E130C1"/>
    <w:rsid w:val="00E167EF"/>
    <w:rsid w:val="00E202F9"/>
    <w:rsid w:val="00E25784"/>
    <w:rsid w:val="00E279F6"/>
    <w:rsid w:val="00E3000F"/>
    <w:rsid w:val="00E30A25"/>
    <w:rsid w:val="00E34D38"/>
    <w:rsid w:val="00E467A2"/>
    <w:rsid w:val="00E50DA8"/>
    <w:rsid w:val="00E555C1"/>
    <w:rsid w:val="00E63BDF"/>
    <w:rsid w:val="00E6631F"/>
    <w:rsid w:val="00E70E94"/>
    <w:rsid w:val="00E74360"/>
    <w:rsid w:val="00E75409"/>
    <w:rsid w:val="00E77756"/>
    <w:rsid w:val="00E82F33"/>
    <w:rsid w:val="00E8307B"/>
    <w:rsid w:val="00E85B11"/>
    <w:rsid w:val="00E87833"/>
    <w:rsid w:val="00E920DF"/>
    <w:rsid w:val="00E92A72"/>
    <w:rsid w:val="00E92E8C"/>
    <w:rsid w:val="00E95E06"/>
    <w:rsid w:val="00EA0DB7"/>
    <w:rsid w:val="00EA1C85"/>
    <w:rsid w:val="00EA26D5"/>
    <w:rsid w:val="00EB1041"/>
    <w:rsid w:val="00EB358C"/>
    <w:rsid w:val="00EC297D"/>
    <w:rsid w:val="00EC6370"/>
    <w:rsid w:val="00ED0334"/>
    <w:rsid w:val="00ED0B08"/>
    <w:rsid w:val="00ED20B3"/>
    <w:rsid w:val="00ED2CE2"/>
    <w:rsid w:val="00EE1636"/>
    <w:rsid w:val="00EE26B2"/>
    <w:rsid w:val="00EE27E9"/>
    <w:rsid w:val="00EE402E"/>
    <w:rsid w:val="00EE411C"/>
    <w:rsid w:val="00EF4E34"/>
    <w:rsid w:val="00EF7BE9"/>
    <w:rsid w:val="00F01196"/>
    <w:rsid w:val="00F028F0"/>
    <w:rsid w:val="00F03A18"/>
    <w:rsid w:val="00F10394"/>
    <w:rsid w:val="00F10885"/>
    <w:rsid w:val="00F11541"/>
    <w:rsid w:val="00F1154C"/>
    <w:rsid w:val="00F15222"/>
    <w:rsid w:val="00F17F94"/>
    <w:rsid w:val="00F20C5F"/>
    <w:rsid w:val="00F216A3"/>
    <w:rsid w:val="00F21CA6"/>
    <w:rsid w:val="00F2344D"/>
    <w:rsid w:val="00F27773"/>
    <w:rsid w:val="00F31875"/>
    <w:rsid w:val="00F35AB2"/>
    <w:rsid w:val="00F36048"/>
    <w:rsid w:val="00F4075E"/>
    <w:rsid w:val="00F41853"/>
    <w:rsid w:val="00F43CCD"/>
    <w:rsid w:val="00F4479A"/>
    <w:rsid w:val="00F54108"/>
    <w:rsid w:val="00F54297"/>
    <w:rsid w:val="00F64A0C"/>
    <w:rsid w:val="00F66667"/>
    <w:rsid w:val="00F670A3"/>
    <w:rsid w:val="00F67EF5"/>
    <w:rsid w:val="00F72059"/>
    <w:rsid w:val="00F74A1E"/>
    <w:rsid w:val="00F753F4"/>
    <w:rsid w:val="00F75CC7"/>
    <w:rsid w:val="00F851AE"/>
    <w:rsid w:val="00F86629"/>
    <w:rsid w:val="00F975CB"/>
    <w:rsid w:val="00FA04F1"/>
    <w:rsid w:val="00FA1F6D"/>
    <w:rsid w:val="00FA2BDF"/>
    <w:rsid w:val="00FB02DC"/>
    <w:rsid w:val="00FB4D74"/>
    <w:rsid w:val="00FB5681"/>
    <w:rsid w:val="00FC2A18"/>
    <w:rsid w:val="00FD1E36"/>
    <w:rsid w:val="00FD549B"/>
    <w:rsid w:val="00FD5896"/>
    <w:rsid w:val="00FE0A34"/>
    <w:rsid w:val="00FE535A"/>
    <w:rsid w:val="00FF0F6C"/>
    <w:rsid w:val="00FF165A"/>
    <w:rsid w:val="00FF2501"/>
    <w:rsid w:val="00FF28E5"/>
    <w:rsid w:val="00FF336C"/>
    <w:rsid w:val="00FF4003"/>
    <w:rsid w:val="00FF5857"/>
    <w:rsid w:val="3E6575CB"/>
    <w:rsid w:val="44B1573D"/>
    <w:rsid w:val="771D09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E20E"/>
  <w15:docId w15:val="{E89C6A84-61AA-4499-9DF7-C61EC788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200" w:line="273"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pPr>
      <w:spacing w:after="100" w:afterAutospacing="1" w:line="240" w:lineRule="auto"/>
    </w:pPr>
    <w:rPr>
      <w:rFonts w:ascii="Times New Roman" w:hAnsi="Times New Roman" w:cs="Times New Roman"/>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NoSpacing">
    <w:name w:val="No Spacing"/>
    <w:qFormat/>
    <w:rPr>
      <w:rFonts w:asciiTheme="minorHAnsi" w:eastAsiaTheme="minorHAnsi" w:hAnsiTheme="minorHAnsi" w:cstheme="minorBidi"/>
      <w:sz w:val="22"/>
      <w:szCs w:val="22"/>
      <w:lang w:eastAsia="en-US"/>
    </w:rPr>
  </w:style>
  <w:style w:type="character" w:customStyle="1" w:styleId="address">
    <w:name w:val="address"/>
    <w:basedOn w:val="DefaultParagraphFont"/>
    <w:qFormat/>
  </w:style>
  <w:style w:type="paragraph" w:styleId="ListParagraph">
    <w:name w:val="List Paragraph"/>
    <w:basedOn w:val="Normal"/>
    <w:uiPriority w:val="34"/>
    <w:qFormat/>
    <w:pPr>
      <w:ind w:left="720"/>
      <w:contextualSpacing/>
    </w:pPr>
  </w:style>
  <w:style w:type="paragraph" w:customStyle="1" w:styleId="AddressBlock">
    <w:name w:val="Address Block"/>
    <w:qFormat/>
    <w:rPr>
      <w:rFonts w:ascii="Times New Roman" w:hAnsi="Times New Roman"/>
      <w:sz w:val="24"/>
      <w:lang w:eastAsia="en-US"/>
    </w:rPr>
  </w:style>
  <w:style w:type="paragraph" w:styleId="Closing">
    <w:name w:val="Closing"/>
    <w:basedOn w:val="Normal"/>
    <w:link w:val="ClosingChar"/>
    <w:uiPriority w:val="99"/>
    <w:unhideWhenUsed/>
    <w:rsid w:val="00A71CF5"/>
    <w:pPr>
      <w:spacing w:before="0" w:beforeAutospacing="0" w:after="2760" w:line="240" w:lineRule="auto"/>
      <w:jc w:val="both"/>
    </w:pPr>
    <w:rPr>
      <w:rFonts w:ascii="Arial" w:eastAsia="SimSun" w:hAnsi="Arial" w:cs="Arial"/>
      <w:lang w:eastAsia="en-US"/>
    </w:rPr>
  </w:style>
  <w:style w:type="character" w:customStyle="1" w:styleId="ClosingChar">
    <w:name w:val="Closing Char"/>
    <w:basedOn w:val="DefaultParagraphFont"/>
    <w:link w:val="Closing"/>
    <w:uiPriority w:val="99"/>
    <w:rsid w:val="00A71CF5"/>
    <w:rPr>
      <w:rFonts w:ascii="Arial" w:eastAsia="SimSun" w:hAnsi="Arial" w:cs="Arial"/>
      <w:sz w:val="24"/>
      <w:szCs w:val="24"/>
      <w:lang w:eastAsia="en-US"/>
    </w:rPr>
  </w:style>
  <w:style w:type="character" w:customStyle="1" w:styleId="divider1">
    <w:name w:val="divider1"/>
    <w:basedOn w:val="DefaultParagraphFont"/>
    <w:qFormat/>
    <w:rsid w:val="00743C6D"/>
  </w:style>
  <w:style w:type="paragraph" w:styleId="ListNumber">
    <w:name w:val="List Number"/>
    <w:basedOn w:val="Normal"/>
    <w:rsid w:val="00D31AA1"/>
    <w:pPr>
      <w:numPr>
        <w:numId w:val="29"/>
      </w:numPr>
      <w:suppressAutoHyphens/>
      <w:autoSpaceDN w:val="0"/>
      <w:spacing w:before="0" w:beforeAutospacing="0" w:after="0" w:line="240" w:lineRule="auto"/>
    </w:pPr>
    <w:rPr>
      <w:rFonts w:ascii="Times New Roman" w:hAnsi="Times New Roman" w:cs="Times New Roman"/>
    </w:rPr>
  </w:style>
  <w:style w:type="numbering" w:customStyle="1" w:styleId="LFO1">
    <w:name w:val="LFO1"/>
    <w:basedOn w:val="NoList"/>
    <w:rsid w:val="00D31AA1"/>
    <w:pPr>
      <w:numPr>
        <w:numId w:val="30"/>
      </w:numPr>
    </w:pPr>
  </w:style>
  <w:style w:type="paragraph" w:customStyle="1" w:styleId="xmsolistparagraph">
    <w:name w:val="x_msolistparagraph"/>
    <w:basedOn w:val="Normal"/>
    <w:rsid w:val="009E1D47"/>
    <w:pPr>
      <w:spacing w:after="100" w:afterAutospacing="1" w:line="240" w:lineRule="auto"/>
    </w:pPr>
    <w:rPr>
      <w:rFonts w:ascii="Times New Roman" w:hAnsi="Times New Roman" w:cs="Times New Roman"/>
    </w:rPr>
  </w:style>
  <w:style w:type="paragraph" w:customStyle="1" w:styleId="xmsonormal">
    <w:name w:val="x_msonormal"/>
    <w:basedOn w:val="Normal"/>
    <w:rsid w:val="0079537A"/>
    <w:pPr>
      <w:spacing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5645">
      <w:bodyDiv w:val="1"/>
      <w:marLeft w:val="0"/>
      <w:marRight w:val="0"/>
      <w:marTop w:val="0"/>
      <w:marBottom w:val="0"/>
      <w:divBdr>
        <w:top w:val="none" w:sz="0" w:space="0" w:color="auto"/>
        <w:left w:val="none" w:sz="0" w:space="0" w:color="auto"/>
        <w:bottom w:val="none" w:sz="0" w:space="0" w:color="auto"/>
        <w:right w:val="none" w:sz="0" w:space="0" w:color="auto"/>
      </w:divBdr>
    </w:div>
    <w:div w:id="255215305">
      <w:bodyDiv w:val="1"/>
      <w:marLeft w:val="0"/>
      <w:marRight w:val="0"/>
      <w:marTop w:val="0"/>
      <w:marBottom w:val="0"/>
      <w:divBdr>
        <w:top w:val="none" w:sz="0" w:space="0" w:color="auto"/>
        <w:left w:val="none" w:sz="0" w:space="0" w:color="auto"/>
        <w:bottom w:val="none" w:sz="0" w:space="0" w:color="auto"/>
        <w:right w:val="none" w:sz="0" w:space="0" w:color="auto"/>
      </w:divBdr>
    </w:div>
    <w:div w:id="456727608">
      <w:bodyDiv w:val="1"/>
      <w:marLeft w:val="0"/>
      <w:marRight w:val="0"/>
      <w:marTop w:val="0"/>
      <w:marBottom w:val="0"/>
      <w:divBdr>
        <w:top w:val="none" w:sz="0" w:space="0" w:color="auto"/>
        <w:left w:val="none" w:sz="0" w:space="0" w:color="auto"/>
        <w:bottom w:val="none" w:sz="0" w:space="0" w:color="auto"/>
        <w:right w:val="none" w:sz="0" w:space="0" w:color="auto"/>
      </w:divBdr>
    </w:div>
    <w:div w:id="1095711163">
      <w:bodyDiv w:val="1"/>
      <w:marLeft w:val="0"/>
      <w:marRight w:val="0"/>
      <w:marTop w:val="0"/>
      <w:marBottom w:val="0"/>
      <w:divBdr>
        <w:top w:val="none" w:sz="0" w:space="0" w:color="auto"/>
        <w:left w:val="none" w:sz="0" w:space="0" w:color="auto"/>
        <w:bottom w:val="none" w:sz="0" w:space="0" w:color="auto"/>
        <w:right w:val="none" w:sz="0" w:space="0" w:color="auto"/>
      </w:divBdr>
    </w:div>
    <w:div w:id="1254318649">
      <w:bodyDiv w:val="1"/>
      <w:marLeft w:val="0"/>
      <w:marRight w:val="0"/>
      <w:marTop w:val="0"/>
      <w:marBottom w:val="0"/>
      <w:divBdr>
        <w:top w:val="none" w:sz="0" w:space="0" w:color="auto"/>
        <w:left w:val="none" w:sz="0" w:space="0" w:color="auto"/>
        <w:bottom w:val="none" w:sz="0" w:space="0" w:color="auto"/>
        <w:right w:val="none" w:sz="0" w:space="0" w:color="auto"/>
      </w:divBdr>
    </w:div>
    <w:div w:id="1349680498">
      <w:bodyDiv w:val="1"/>
      <w:marLeft w:val="0"/>
      <w:marRight w:val="0"/>
      <w:marTop w:val="0"/>
      <w:marBottom w:val="0"/>
      <w:divBdr>
        <w:top w:val="none" w:sz="0" w:space="0" w:color="auto"/>
        <w:left w:val="none" w:sz="0" w:space="0" w:color="auto"/>
        <w:bottom w:val="none" w:sz="0" w:space="0" w:color="auto"/>
        <w:right w:val="none" w:sz="0" w:space="0" w:color="auto"/>
      </w:divBdr>
    </w:div>
    <w:div w:id="1359240377">
      <w:bodyDiv w:val="1"/>
      <w:marLeft w:val="0"/>
      <w:marRight w:val="0"/>
      <w:marTop w:val="0"/>
      <w:marBottom w:val="0"/>
      <w:divBdr>
        <w:top w:val="none" w:sz="0" w:space="0" w:color="auto"/>
        <w:left w:val="none" w:sz="0" w:space="0" w:color="auto"/>
        <w:bottom w:val="none" w:sz="0" w:space="0" w:color="auto"/>
        <w:right w:val="none" w:sz="0" w:space="0" w:color="auto"/>
      </w:divBdr>
    </w:div>
    <w:div w:id="1460144718">
      <w:bodyDiv w:val="1"/>
      <w:marLeft w:val="0"/>
      <w:marRight w:val="0"/>
      <w:marTop w:val="0"/>
      <w:marBottom w:val="0"/>
      <w:divBdr>
        <w:top w:val="none" w:sz="0" w:space="0" w:color="auto"/>
        <w:left w:val="none" w:sz="0" w:space="0" w:color="auto"/>
        <w:bottom w:val="none" w:sz="0" w:space="0" w:color="auto"/>
        <w:right w:val="none" w:sz="0" w:space="0" w:color="auto"/>
      </w:divBdr>
    </w:div>
    <w:div w:id="1911839825">
      <w:bodyDiv w:val="1"/>
      <w:marLeft w:val="0"/>
      <w:marRight w:val="0"/>
      <w:marTop w:val="0"/>
      <w:marBottom w:val="0"/>
      <w:divBdr>
        <w:top w:val="none" w:sz="0" w:space="0" w:color="auto"/>
        <w:left w:val="none" w:sz="0" w:space="0" w:color="auto"/>
        <w:bottom w:val="none" w:sz="0" w:space="0" w:color="auto"/>
        <w:right w:val="none" w:sz="0" w:space="0" w:color="auto"/>
      </w:divBdr>
      <w:divsChild>
        <w:div w:id="1782531187">
          <w:marLeft w:val="0"/>
          <w:marRight w:val="0"/>
          <w:marTop w:val="0"/>
          <w:marBottom w:val="0"/>
          <w:divBdr>
            <w:top w:val="none" w:sz="0" w:space="0" w:color="auto"/>
            <w:left w:val="none" w:sz="0" w:space="0" w:color="auto"/>
            <w:bottom w:val="none" w:sz="0" w:space="0" w:color="auto"/>
            <w:right w:val="none" w:sz="0" w:space="0" w:color="auto"/>
          </w:divBdr>
        </w:div>
      </w:divsChild>
    </w:div>
    <w:div w:id="2045403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4CF707-5746-4BDF-B91F-9A4527BB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eveli</dc:creator>
  <cp:lastModifiedBy>Clerk Goodworth Clatford Parish Council</cp:lastModifiedBy>
  <cp:revision>5</cp:revision>
  <cp:lastPrinted>2024-06-14T15:50:00Z</cp:lastPrinted>
  <dcterms:created xsi:type="dcterms:W3CDTF">2025-11-24T17:23:00Z</dcterms:created>
  <dcterms:modified xsi:type="dcterms:W3CDTF">2025-11-24T17:25:00Z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1033-11.2.0.10308</vt:lpwstr>
  </property>
  <property fmtid="{D5CDD505-2E9C-101B-9397-08002B2CF9AE}" pid="3" name="ICV">
    <vt:lpwstr>7EAE17BE107C43BD924BD4C43946D992</vt:lpwstr>
  </property>
</Properties>
</file>