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E20E" w14:textId="60A85185" w:rsidR="00DB4CB8" w:rsidRPr="001467F8" w:rsidRDefault="0039742E">
      <w:pPr>
        <w:jc w:val="center"/>
        <w:rPr>
          <w:sz w:val="22"/>
          <w:szCs w:val="22"/>
        </w:rPr>
      </w:pPr>
      <w:r w:rsidRPr="001467F8">
        <w:rPr>
          <w:rFonts w:ascii="Arial" w:hAnsi="Arial" w:cs="Arial"/>
          <w:b/>
          <w:sz w:val="22"/>
          <w:szCs w:val="22"/>
        </w:rPr>
        <w:t xml:space="preserve">Date of Meeting: </w:t>
      </w:r>
      <w:r w:rsidR="00AF1BF3">
        <w:rPr>
          <w:rFonts w:ascii="Arial" w:hAnsi="Arial" w:cs="Arial"/>
          <w:b/>
          <w:sz w:val="22"/>
          <w:szCs w:val="22"/>
        </w:rPr>
        <w:t>Friday 11</w:t>
      </w:r>
      <w:r w:rsidR="00AF1BF3" w:rsidRPr="00AF1BF3">
        <w:rPr>
          <w:rFonts w:ascii="Arial" w:hAnsi="Arial" w:cs="Arial"/>
          <w:b/>
          <w:sz w:val="22"/>
          <w:szCs w:val="22"/>
          <w:vertAlign w:val="superscript"/>
        </w:rPr>
        <w:t>th</w:t>
      </w:r>
      <w:r w:rsidR="00AF1BF3">
        <w:rPr>
          <w:rFonts w:ascii="Arial" w:hAnsi="Arial" w:cs="Arial"/>
          <w:b/>
          <w:sz w:val="22"/>
          <w:szCs w:val="22"/>
        </w:rPr>
        <w:t xml:space="preserve"> April</w:t>
      </w:r>
      <w:r w:rsidR="00413675" w:rsidRPr="001467F8">
        <w:rPr>
          <w:rFonts w:ascii="Arial" w:hAnsi="Arial" w:cs="Arial"/>
          <w:b/>
          <w:sz w:val="22"/>
          <w:szCs w:val="22"/>
        </w:rPr>
        <w:t xml:space="preserve"> </w:t>
      </w:r>
      <w:r w:rsidRPr="001467F8">
        <w:rPr>
          <w:rFonts w:ascii="Arial" w:hAnsi="Arial" w:cs="Arial"/>
          <w:b/>
          <w:sz w:val="22"/>
          <w:szCs w:val="22"/>
        </w:rPr>
        <w:t>202</w:t>
      </w:r>
      <w:r w:rsidR="006E5691">
        <w:rPr>
          <w:rFonts w:ascii="Arial" w:hAnsi="Arial" w:cs="Arial"/>
          <w:b/>
          <w:sz w:val="22"/>
          <w:szCs w:val="22"/>
        </w:rPr>
        <w:t>5</w:t>
      </w:r>
    </w:p>
    <w:p w14:paraId="7FBBE20F" w14:textId="3FEF3C22" w:rsidR="00DB4CB8" w:rsidRPr="001467F8" w:rsidRDefault="0039742E">
      <w:pPr>
        <w:spacing w:after="0"/>
        <w:jc w:val="both"/>
        <w:rPr>
          <w:rFonts w:ascii="Arial" w:hAnsi="Arial" w:cs="Arial"/>
          <w:sz w:val="22"/>
          <w:szCs w:val="22"/>
        </w:rPr>
      </w:pPr>
      <w:r w:rsidRPr="001467F8">
        <w:rPr>
          <w:rFonts w:ascii="Arial" w:hAnsi="Arial" w:cs="Arial"/>
          <w:b/>
          <w:bCs/>
          <w:sz w:val="22"/>
          <w:szCs w:val="22"/>
        </w:rPr>
        <w:t>Presen</w:t>
      </w:r>
      <w:r w:rsidR="00CC59C2" w:rsidRPr="001467F8">
        <w:rPr>
          <w:rFonts w:ascii="Arial" w:hAnsi="Arial" w:cs="Arial"/>
          <w:b/>
          <w:bCs/>
          <w:sz w:val="22"/>
          <w:szCs w:val="22"/>
        </w:rPr>
        <w:t>t</w:t>
      </w:r>
      <w:r w:rsidR="00177B79" w:rsidRPr="001467F8">
        <w:rPr>
          <w:rFonts w:ascii="Arial" w:hAnsi="Arial" w:cs="Arial"/>
          <w:b/>
          <w:bCs/>
          <w:sz w:val="22"/>
          <w:szCs w:val="22"/>
        </w:rPr>
        <w:t>:</w: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3223"/>
        <w:gridCol w:w="3223"/>
      </w:tblGrid>
      <w:tr w:rsidR="00DB4CB8" w:rsidRPr="001467F8" w14:paraId="7FBBE213" w14:textId="77777777" w:rsidTr="00157B36">
        <w:trPr>
          <w:trHeight w:val="58"/>
        </w:trPr>
        <w:tc>
          <w:tcPr>
            <w:tcW w:w="2940" w:type="dxa"/>
            <w:tcBorders>
              <w:top w:val="single" w:sz="4" w:space="0" w:color="auto"/>
              <w:left w:val="single" w:sz="4" w:space="0" w:color="auto"/>
              <w:bottom w:val="single" w:sz="4" w:space="0" w:color="auto"/>
              <w:right w:val="single" w:sz="4" w:space="0" w:color="auto"/>
            </w:tcBorders>
          </w:tcPr>
          <w:p w14:paraId="7FBBE210"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Councillors</w:t>
            </w:r>
          </w:p>
        </w:tc>
        <w:tc>
          <w:tcPr>
            <w:tcW w:w="3223" w:type="dxa"/>
            <w:tcBorders>
              <w:top w:val="single" w:sz="4" w:space="0" w:color="auto"/>
              <w:left w:val="nil"/>
              <w:bottom w:val="single" w:sz="4" w:space="0" w:color="auto"/>
              <w:right w:val="single" w:sz="4" w:space="0" w:color="auto"/>
            </w:tcBorders>
          </w:tcPr>
          <w:p w14:paraId="7FBBE211"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Clerk</w:t>
            </w:r>
          </w:p>
        </w:tc>
        <w:tc>
          <w:tcPr>
            <w:tcW w:w="3223" w:type="dxa"/>
            <w:tcBorders>
              <w:top w:val="single" w:sz="4" w:space="0" w:color="auto"/>
              <w:left w:val="nil"/>
              <w:bottom w:val="single" w:sz="4" w:space="0" w:color="auto"/>
              <w:right w:val="single" w:sz="4" w:space="0" w:color="auto"/>
            </w:tcBorders>
          </w:tcPr>
          <w:p w14:paraId="7FBBE212"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Members of the public</w:t>
            </w:r>
          </w:p>
        </w:tc>
      </w:tr>
      <w:tr w:rsidR="00DB4CB8" w:rsidRPr="001467F8" w14:paraId="7FBBE21A" w14:textId="77777777">
        <w:trPr>
          <w:trHeight w:val="851"/>
        </w:trPr>
        <w:tc>
          <w:tcPr>
            <w:tcW w:w="2940" w:type="dxa"/>
            <w:tcBorders>
              <w:top w:val="single" w:sz="4" w:space="0" w:color="auto"/>
              <w:left w:val="single" w:sz="4" w:space="0" w:color="auto"/>
              <w:bottom w:val="single" w:sz="4" w:space="0" w:color="auto"/>
              <w:right w:val="single" w:sz="4" w:space="0" w:color="auto"/>
            </w:tcBorders>
          </w:tcPr>
          <w:p w14:paraId="069E9761" w14:textId="23A72FA2" w:rsidR="00FC2A18" w:rsidRPr="001467F8" w:rsidRDefault="005F51D1">
            <w:pPr>
              <w:spacing w:before="0" w:beforeAutospacing="0" w:after="0"/>
              <w:rPr>
                <w:rFonts w:ascii="Arial" w:hAnsi="Arial" w:cs="Arial"/>
                <w:sz w:val="22"/>
                <w:szCs w:val="22"/>
              </w:rPr>
            </w:pPr>
            <w:r w:rsidRPr="001467F8">
              <w:rPr>
                <w:rFonts w:ascii="Arial" w:hAnsi="Arial" w:cs="Arial"/>
                <w:sz w:val="22"/>
                <w:szCs w:val="22"/>
              </w:rPr>
              <w:t xml:space="preserve">Fiona Cross </w:t>
            </w:r>
            <w:r w:rsidR="00235C52" w:rsidRPr="001467F8">
              <w:rPr>
                <w:rFonts w:ascii="Arial" w:hAnsi="Arial" w:cs="Arial"/>
                <w:sz w:val="22"/>
                <w:szCs w:val="22"/>
              </w:rPr>
              <w:t>(Chair)</w:t>
            </w:r>
          </w:p>
          <w:p w14:paraId="1E312227" w14:textId="1AA65C5B" w:rsidR="00D219BE" w:rsidRPr="001467F8" w:rsidRDefault="00235C52">
            <w:pPr>
              <w:spacing w:before="0" w:beforeAutospacing="0" w:after="0"/>
              <w:rPr>
                <w:rFonts w:ascii="Arial" w:hAnsi="Arial" w:cs="Arial"/>
                <w:sz w:val="22"/>
                <w:szCs w:val="22"/>
              </w:rPr>
            </w:pPr>
            <w:r w:rsidRPr="001467F8">
              <w:rPr>
                <w:rFonts w:ascii="Arial" w:hAnsi="Arial" w:cs="Arial"/>
                <w:sz w:val="22"/>
                <w:szCs w:val="22"/>
              </w:rPr>
              <w:t>Claire Henderson</w:t>
            </w:r>
          </w:p>
          <w:p w14:paraId="025F157E" w14:textId="77777777" w:rsidR="008320B4" w:rsidRPr="001467F8" w:rsidRDefault="00F17F94">
            <w:pPr>
              <w:spacing w:before="0" w:beforeAutospacing="0" w:after="0"/>
              <w:rPr>
                <w:rFonts w:ascii="Arial" w:hAnsi="Arial" w:cs="Arial"/>
                <w:sz w:val="22"/>
                <w:szCs w:val="22"/>
              </w:rPr>
            </w:pPr>
            <w:r w:rsidRPr="001467F8">
              <w:rPr>
                <w:rFonts w:ascii="Arial" w:hAnsi="Arial" w:cs="Arial"/>
                <w:sz w:val="22"/>
                <w:szCs w:val="22"/>
              </w:rPr>
              <w:t>H</w:t>
            </w:r>
            <w:r w:rsidR="00FF165A" w:rsidRPr="001467F8">
              <w:rPr>
                <w:rFonts w:ascii="Arial" w:hAnsi="Arial" w:cs="Arial"/>
                <w:sz w:val="22"/>
                <w:szCs w:val="22"/>
              </w:rPr>
              <w:t>enryk</w:t>
            </w:r>
            <w:r w:rsidRPr="001467F8">
              <w:rPr>
                <w:rFonts w:ascii="Arial" w:hAnsi="Arial" w:cs="Arial"/>
                <w:sz w:val="22"/>
                <w:szCs w:val="22"/>
              </w:rPr>
              <w:t xml:space="preserve"> Kwiatkowski</w:t>
            </w:r>
          </w:p>
          <w:p w14:paraId="7FBBE217" w14:textId="40B184C4" w:rsidR="00DB0493" w:rsidRPr="001467F8" w:rsidRDefault="005F51D1">
            <w:pPr>
              <w:spacing w:before="0" w:beforeAutospacing="0" w:after="0"/>
              <w:rPr>
                <w:rFonts w:ascii="Arial" w:hAnsi="Arial" w:cs="Arial"/>
                <w:sz w:val="22"/>
                <w:szCs w:val="22"/>
              </w:rPr>
            </w:pPr>
            <w:r w:rsidRPr="001467F8">
              <w:rPr>
                <w:rFonts w:ascii="Arial" w:hAnsi="Arial" w:cs="Arial"/>
                <w:sz w:val="22"/>
                <w:szCs w:val="22"/>
              </w:rPr>
              <w:t>Ian Platt</w:t>
            </w:r>
          </w:p>
        </w:tc>
        <w:tc>
          <w:tcPr>
            <w:tcW w:w="3223" w:type="dxa"/>
            <w:tcBorders>
              <w:top w:val="single" w:sz="4" w:space="0" w:color="auto"/>
              <w:left w:val="nil"/>
              <w:bottom w:val="single" w:sz="4" w:space="0" w:color="auto"/>
              <w:right w:val="single" w:sz="4" w:space="0" w:color="auto"/>
            </w:tcBorders>
          </w:tcPr>
          <w:p w14:paraId="7FBBE218" w14:textId="170CB73B" w:rsidR="00DB4CB8" w:rsidRPr="001467F8" w:rsidRDefault="001B50FE">
            <w:pPr>
              <w:spacing w:before="0" w:beforeAutospacing="0" w:after="0"/>
              <w:rPr>
                <w:rFonts w:ascii="Arial" w:hAnsi="Arial" w:cs="Arial"/>
                <w:sz w:val="22"/>
                <w:szCs w:val="22"/>
              </w:rPr>
            </w:pPr>
            <w:r w:rsidRPr="001467F8">
              <w:rPr>
                <w:rFonts w:ascii="Arial" w:hAnsi="Arial" w:cs="Arial"/>
                <w:sz w:val="22"/>
                <w:szCs w:val="22"/>
              </w:rPr>
              <w:t>E Attwood</w:t>
            </w:r>
          </w:p>
        </w:tc>
        <w:tc>
          <w:tcPr>
            <w:tcW w:w="3223" w:type="dxa"/>
            <w:tcBorders>
              <w:top w:val="single" w:sz="4" w:space="0" w:color="auto"/>
              <w:left w:val="nil"/>
              <w:bottom w:val="single" w:sz="4" w:space="0" w:color="auto"/>
              <w:right w:val="single" w:sz="4" w:space="0" w:color="auto"/>
            </w:tcBorders>
          </w:tcPr>
          <w:p w14:paraId="7FBBE219" w14:textId="6B2FCABC" w:rsidR="00DB4CB8" w:rsidRPr="001467F8" w:rsidRDefault="0039742E">
            <w:pPr>
              <w:spacing w:before="0" w:beforeAutospacing="0" w:after="0"/>
              <w:rPr>
                <w:rFonts w:ascii="Arial" w:hAnsi="Arial" w:cs="Arial"/>
                <w:sz w:val="22"/>
                <w:szCs w:val="22"/>
                <w:highlight w:val="yellow"/>
              </w:rPr>
            </w:pPr>
            <w:r w:rsidRPr="001467F8">
              <w:rPr>
                <w:rFonts w:ascii="Arial" w:hAnsi="Arial" w:cs="Arial"/>
                <w:sz w:val="22"/>
                <w:szCs w:val="22"/>
              </w:rPr>
              <w:t xml:space="preserve"> </w:t>
            </w:r>
            <w:r w:rsidR="00AF1BF3">
              <w:rPr>
                <w:rFonts w:ascii="Arial" w:hAnsi="Arial" w:cs="Arial"/>
                <w:sz w:val="22"/>
                <w:szCs w:val="22"/>
              </w:rPr>
              <w:t>3</w:t>
            </w:r>
          </w:p>
        </w:tc>
      </w:tr>
    </w:tbl>
    <w:p w14:paraId="7FBBE21B" w14:textId="77777777" w:rsidR="00DB4CB8" w:rsidRPr="001467F8" w:rsidRDefault="00DB4CB8">
      <w:pPr>
        <w:pStyle w:val="NoSpacing"/>
      </w:pPr>
    </w:p>
    <w:p w14:paraId="7FBBE21C" w14:textId="77777777" w:rsidR="00DB4CB8" w:rsidRPr="001467F8" w:rsidRDefault="0039742E">
      <w:pPr>
        <w:pStyle w:val="NoSpacing"/>
        <w:rPr>
          <w:rFonts w:ascii="Arial" w:hAnsi="Arial" w:cs="Arial"/>
          <w:b/>
          <w:bCs/>
        </w:rPr>
      </w:pPr>
      <w:r w:rsidRPr="001467F8">
        <w:rPr>
          <w:rFonts w:ascii="Arial" w:hAnsi="Arial" w:cs="Arial"/>
          <w:b/>
          <w:bCs/>
        </w:rPr>
        <w:t>Introduction</w:t>
      </w:r>
    </w:p>
    <w:p w14:paraId="7FBBE21E" w14:textId="3B309650" w:rsidR="00DB4CB8" w:rsidRPr="001467F8" w:rsidRDefault="0039742E">
      <w:pPr>
        <w:pStyle w:val="NoSpacing"/>
        <w:rPr>
          <w:rFonts w:ascii="Arial" w:hAnsi="Arial" w:cs="Arial"/>
        </w:rPr>
      </w:pPr>
      <w:r w:rsidRPr="001467F8">
        <w:rPr>
          <w:rFonts w:ascii="Arial" w:hAnsi="Arial" w:cs="Arial"/>
        </w:rPr>
        <w:t>The Chair welcomed all member</w:t>
      </w:r>
      <w:r w:rsidR="00AB1E90" w:rsidRPr="001467F8">
        <w:rPr>
          <w:rFonts w:ascii="Arial" w:hAnsi="Arial" w:cs="Arial"/>
        </w:rPr>
        <w:t>s</w:t>
      </w:r>
      <w:r w:rsidRPr="001467F8">
        <w:rPr>
          <w:rFonts w:ascii="Arial" w:hAnsi="Arial" w:cs="Arial"/>
        </w:rPr>
        <w:t xml:space="preserve"> to the meeting.</w:t>
      </w:r>
    </w:p>
    <w:p w14:paraId="654A2EAC" w14:textId="77777777" w:rsidR="00984E5C" w:rsidRPr="001467F8" w:rsidRDefault="00984E5C">
      <w:pPr>
        <w:pStyle w:val="NoSpacing"/>
        <w:rPr>
          <w:rFonts w:ascii="Arial" w:hAnsi="Arial" w:cs="Arial"/>
        </w:rPr>
      </w:pPr>
    </w:p>
    <w:p w14:paraId="7FBBE220" w14:textId="1B9B0EA9" w:rsidR="00DB4CB8" w:rsidRPr="001467F8" w:rsidRDefault="00D219BE">
      <w:pPr>
        <w:pStyle w:val="NoSpacing"/>
        <w:rPr>
          <w:rFonts w:ascii="Arial" w:hAnsi="Arial" w:cs="Arial"/>
        </w:rPr>
      </w:pPr>
      <w:r w:rsidRPr="001467F8">
        <w:rPr>
          <w:rFonts w:ascii="Arial" w:hAnsi="Arial" w:cs="Arial"/>
          <w:b/>
          <w:bCs/>
          <w:color w:val="212529"/>
        </w:rPr>
        <w:t>2</w:t>
      </w:r>
      <w:r w:rsidR="008521C7">
        <w:rPr>
          <w:rFonts w:ascii="Arial" w:hAnsi="Arial" w:cs="Arial"/>
          <w:b/>
          <w:bCs/>
          <w:color w:val="212529"/>
        </w:rPr>
        <w:t>5</w:t>
      </w:r>
      <w:r w:rsidR="00201076">
        <w:rPr>
          <w:rFonts w:ascii="Arial" w:hAnsi="Arial" w:cs="Arial"/>
          <w:b/>
          <w:bCs/>
          <w:color w:val="212529"/>
        </w:rPr>
        <w:t xml:space="preserve">122 </w:t>
      </w:r>
      <w:r w:rsidR="0039742E" w:rsidRPr="001467F8">
        <w:rPr>
          <w:rFonts w:ascii="Arial" w:hAnsi="Arial" w:cs="Arial"/>
          <w:b/>
          <w:bCs/>
        </w:rPr>
        <w:t>Apologies for Absenc</w:t>
      </w:r>
      <w:r w:rsidR="00650306" w:rsidRPr="001467F8">
        <w:rPr>
          <w:rFonts w:ascii="Arial" w:hAnsi="Arial" w:cs="Arial"/>
          <w:b/>
          <w:bCs/>
        </w:rPr>
        <w:t>e</w:t>
      </w:r>
      <w:r w:rsidR="004F7583" w:rsidRPr="001467F8">
        <w:rPr>
          <w:rFonts w:ascii="Arial" w:hAnsi="Arial" w:cs="Arial"/>
          <w:b/>
          <w:bCs/>
        </w:rPr>
        <w:t xml:space="preserve"> </w:t>
      </w:r>
      <w:r w:rsidR="000E395E" w:rsidRPr="001467F8">
        <w:rPr>
          <w:rFonts w:ascii="Arial" w:hAnsi="Arial" w:cs="Arial"/>
          <w:b/>
          <w:bCs/>
        </w:rPr>
        <w:t xml:space="preserve">– </w:t>
      </w:r>
      <w:r w:rsidR="009D64C6" w:rsidRPr="001467F8">
        <w:rPr>
          <w:rFonts w:ascii="Arial" w:hAnsi="Arial" w:cs="Arial"/>
        </w:rPr>
        <w:t>None</w:t>
      </w:r>
    </w:p>
    <w:p w14:paraId="7FBBE221" w14:textId="77777777" w:rsidR="00DB4CB8" w:rsidRPr="001467F8" w:rsidRDefault="0039742E">
      <w:pPr>
        <w:pStyle w:val="NoSpacing"/>
        <w:rPr>
          <w:rFonts w:ascii="Arial" w:hAnsi="Arial" w:cs="Arial"/>
        </w:rPr>
      </w:pPr>
      <w:r w:rsidRPr="001467F8">
        <w:rPr>
          <w:rFonts w:ascii="Arial" w:hAnsi="Arial" w:cs="Arial"/>
        </w:rPr>
        <w:t xml:space="preserve"> </w:t>
      </w:r>
    </w:p>
    <w:p w14:paraId="02AC14DA" w14:textId="5B69F520" w:rsidR="000E395E" w:rsidRDefault="003B76BC" w:rsidP="00382019">
      <w:pPr>
        <w:pStyle w:val="NoSpacing"/>
        <w:rPr>
          <w:rFonts w:ascii="Arial" w:hAnsi="Arial" w:cs="Arial"/>
        </w:rPr>
      </w:pPr>
      <w:r w:rsidRPr="001467F8">
        <w:rPr>
          <w:rFonts w:ascii="Arial" w:hAnsi="Arial" w:cs="Arial"/>
          <w:b/>
          <w:bCs/>
        </w:rPr>
        <w:t>2</w:t>
      </w:r>
      <w:r w:rsidR="00201076">
        <w:rPr>
          <w:rFonts w:ascii="Arial" w:hAnsi="Arial" w:cs="Arial"/>
          <w:b/>
          <w:bCs/>
        </w:rPr>
        <w:t>5123</w:t>
      </w:r>
      <w:r w:rsidRPr="001467F8">
        <w:rPr>
          <w:rFonts w:ascii="Arial" w:hAnsi="Arial" w:cs="Arial"/>
          <w:b/>
          <w:bCs/>
        </w:rPr>
        <w:t xml:space="preserve"> Public</w:t>
      </w:r>
      <w:r w:rsidR="0039742E" w:rsidRPr="001467F8">
        <w:rPr>
          <w:rFonts w:ascii="Arial" w:hAnsi="Arial" w:cs="Arial"/>
          <w:b/>
          <w:bCs/>
        </w:rPr>
        <w:t xml:space="preserve"> Participation</w:t>
      </w:r>
      <w:r w:rsidR="004F7583" w:rsidRPr="001467F8">
        <w:rPr>
          <w:rFonts w:ascii="Arial" w:hAnsi="Arial" w:cs="Arial"/>
          <w:b/>
          <w:bCs/>
        </w:rPr>
        <w:t xml:space="preserve"> </w:t>
      </w:r>
      <w:r w:rsidR="000E395E" w:rsidRPr="001467F8">
        <w:rPr>
          <w:rFonts w:ascii="Arial" w:hAnsi="Arial" w:cs="Arial"/>
          <w:b/>
          <w:bCs/>
        </w:rPr>
        <w:t>–</w:t>
      </w:r>
      <w:r w:rsidR="00341D65" w:rsidRPr="001467F8">
        <w:rPr>
          <w:rFonts w:ascii="Arial" w:hAnsi="Arial" w:cs="Arial"/>
        </w:rPr>
        <w:t xml:space="preserve"> </w:t>
      </w:r>
      <w:r w:rsidR="00AF1BF3">
        <w:rPr>
          <w:rFonts w:ascii="Arial" w:hAnsi="Arial" w:cs="Arial"/>
        </w:rPr>
        <w:t xml:space="preserve">Residents made the following </w:t>
      </w:r>
      <w:r w:rsidR="008F7675">
        <w:rPr>
          <w:rFonts w:ascii="Arial" w:hAnsi="Arial" w:cs="Arial"/>
        </w:rPr>
        <w:t>comments.</w:t>
      </w:r>
    </w:p>
    <w:p w14:paraId="2C79C4AE" w14:textId="42E0619A" w:rsidR="00AF1BF3" w:rsidRDefault="0078296F" w:rsidP="00AF1BF3">
      <w:pPr>
        <w:pStyle w:val="NoSpacing"/>
        <w:numPr>
          <w:ilvl w:val="0"/>
          <w:numId w:val="31"/>
        </w:numPr>
        <w:rPr>
          <w:rFonts w:ascii="Arial" w:hAnsi="Arial" w:cs="Arial"/>
        </w:rPr>
      </w:pPr>
      <w:r>
        <w:rPr>
          <w:rFonts w:ascii="Arial" w:hAnsi="Arial" w:cs="Arial"/>
        </w:rPr>
        <w:t>This will break the terms of the</w:t>
      </w:r>
      <w:r w:rsidR="00BB7A63">
        <w:rPr>
          <w:rFonts w:ascii="Arial" w:hAnsi="Arial" w:cs="Arial"/>
        </w:rPr>
        <w:t xml:space="preserve"> Cowdown</w:t>
      </w:r>
      <w:r>
        <w:rPr>
          <w:rFonts w:ascii="Arial" w:hAnsi="Arial" w:cs="Arial"/>
        </w:rPr>
        <w:t xml:space="preserve"> nursery planning permission</w:t>
      </w:r>
      <w:r w:rsidR="009A0D6F">
        <w:rPr>
          <w:rFonts w:ascii="Arial" w:hAnsi="Arial" w:cs="Arial"/>
        </w:rPr>
        <w:t xml:space="preserve"> if cars can not deliver children to the nursery from the Southern end</w:t>
      </w:r>
      <w:r w:rsidR="00BB7A63">
        <w:rPr>
          <w:rFonts w:ascii="Arial" w:hAnsi="Arial" w:cs="Arial"/>
        </w:rPr>
        <w:t xml:space="preserve"> and are forced to use the northern entrance.</w:t>
      </w:r>
    </w:p>
    <w:p w14:paraId="3CBF910B" w14:textId="342B2FC4" w:rsidR="009A0D6F" w:rsidRDefault="0090142C" w:rsidP="00AF1BF3">
      <w:pPr>
        <w:pStyle w:val="NoSpacing"/>
        <w:numPr>
          <w:ilvl w:val="0"/>
          <w:numId w:val="31"/>
        </w:numPr>
        <w:rPr>
          <w:rFonts w:ascii="Arial" w:hAnsi="Arial" w:cs="Arial"/>
        </w:rPr>
      </w:pPr>
      <w:r>
        <w:rPr>
          <w:rFonts w:ascii="Arial" w:hAnsi="Arial" w:cs="Arial"/>
        </w:rPr>
        <w:t xml:space="preserve">No accidents since 1977, so not sure why </w:t>
      </w:r>
      <w:r w:rsidR="00214179">
        <w:rPr>
          <w:rFonts w:ascii="Arial" w:hAnsi="Arial" w:cs="Arial"/>
        </w:rPr>
        <w:t xml:space="preserve">Highways are changing the </w:t>
      </w:r>
      <w:r w:rsidR="00BB7A63">
        <w:rPr>
          <w:rFonts w:ascii="Arial" w:hAnsi="Arial" w:cs="Arial"/>
        </w:rPr>
        <w:t>road layout.</w:t>
      </w:r>
    </w:p>
    <w:p w14:paraId="243A0D68" w14:textId="1CC1B02F" w:rsidR="00BB7A63" w:rsidRDefault="00B30402" w:rsidP="00AF1BF3">
      <w:pPr>
        <w:pStyle w:val="NoSpacing"/>
        <w:numPr>
          <w:ilvl w:val="0"/>
          <w:numId w:val="31"/>
        </w:numPr>
        <w:rPr>
          <w:rFonts w:ascii="Arial" w:hAnsi="Arial" w:cs="Arial"/>
        </w:rPr>
      </w:pPr>
      <w:r>
        <w:rPr>
          <w:rFonts w:ascii="Arial" w:hAnsi="Arial" w:cs="Arial"/>
        </w:rPr>
        <w:t>Suggests traffic is slowed to 50/40 mph to allow lorries to turn.</w:t>
      </w:r>
    </w:p>
    <w:p w14:paraId="34EA03DA" w14:textId="58AB1349" w:rsidR="00527AFE" w:rsidRPr="001467F8" w:rsidRDefault="00527AFE" w:rsidP="00AF1BF3">
      <w:pPr>
        <w:pStyle w:val="NoSpacing"/>
        <w:numPr>
          <w:ilvl w:val="0"/>
          <w:numId w:val="31"/>
        </w:numPr>
        <w:rPr>
          <w:rFonts w:ascii="Arial" w:hAnsi="Arial" w:cs="Arial"/>
        </w:rPr>
      </w:pPr>
      <w:r>
        <w:rPr>
          <w:rFonts w:ascii="Arial" w:hAnsi="Arial" w:cs="Arial"/>
        </w:rPr>
        <w:t>Concern over extra traffic for residents</w:t>
      </w:r>
    </w:p>
    <w:p w14:paraId="206B3CD2" w14:textId="77777777" w:rsidR="00547E72" w:rsidRPr="001467F8" w:rsidRDefault="00547E72" w:rsidP="00547E72">
      <w:pPr>
        <w:pStyle w:val="NoSpacing"/>
        <w:rPr>
          <w:rFonts w:ascii="Arial" w:hAnsi="Arial" w:cs="Arial"/>
        </w:rPr>
      </w:pPr>
    </w:p>
    <w:p w14:paraId="752EC029" w14:textId="72869CCD" w:rsidR="00801CC7" w:rsidRPr="001467F8" w:rsidRDefault="0039742E">
      <w:pPr>
        <w:pStyle w:val="NoSpacing"/>
        <w:rPr>
          <w:rFonts w:ascii="Arial" w:hAnsi="Arial" w:cs="Arial"/>
        </w:rPr>
      </w:pPr>
      <w:r w:rsidRPr="001467F8">
        <w:rPr>
          <w:rFonts w:ascii="Arial" w:hAnsi="Arial" w:cs="Arial"/>
          <w:b/>
          <w:bCs/>
        </w:rPr>
        <w:t>2</w:t>
      </w:r>
      <w:r w:rsidR="008521C7">
        <w:rPr>
          <w:rFonts w:ascii="Arial" w:hAnsi="Arial" w:cs="Arial"/>
          <w:b/>
          <w:bCs/>
        </w:rPr>
        <w:t>5</w:t>
      </w:r>
      <w:r w:rsidR="00201076">
        <w:rPr>
          <w:rFonts w:ascii="Arial" w:hAnsi="Arial" w:cs="Arial"/>
          <w:b/>
          <w:bCs/>
        </w:rPr>
        <w:t>124</w:t>
      </w:r>
      <w:r w:rsidRPr="001467F8">
        <w:rPr>
          <w:rFonts w:ascii="Arial" w:hAnsi="Arial" w:cs="Arial"/>
        </w:rPr>
        <w:t xml:space="preserve"> </w:t>
      </w:r>
      <w:r w:rsidRPr="001467F8">
        <w:rPr>
          <w:rFonts w:ascii="Arial" w:hAnsi="Arial" w:cs="Arial"/>
          <w:b/>
          <w:bCs/>
        </w:rPr>
        <w:t>Declarations of Interest</w:t>
      </w:r>
      <w:r w:rsidR="004F7583" w:rsidRPr="001467F8">
        <w:rPr>
          <w:rFonts w:ascii="Arial" w:hAnsi="Arial" w:cs="Arial"/>
          <w:b/>
          <w:bCs/>
        </w:rPr>
        <w:t xml:space="preserve"> -</w:t>
      </w:r>
      <w:r w:rsidR="009B5C81" w:rsidRPr="001467F8">
        <w:rPr>
          <w:rFonts w:ascii="Arial" w:hAnsi="Arial" w:cs="Arial"/>
          <w:b/>
          <w:bCs/>
        </w:rPr>
        <w:t xml:space="preserve"> </w:t>
      </w:r>
      <w:r w:rsidR="009B5C81" w:rsidRPr="001467F8">
        <w:rPr>
          <w:rFonts w:ascii="Arial" w:hAnsi="Arial" w:cs="Arial"/>
        </w:rPr>
        <w:t>None</w:t>
      </w:r>
    </w:p>
    <w:p w14:paraId="7FBBE227" w14:textId="4193A6DC" w:rsidR="00DB4CB8" w:rsidRPr="001467F8" w:rsidRDefault="00DB4CB8">
      <w:pPr>
        <w:pStyle w:val="NoSpacing"/>
        <w:rPr>
          <w:rFonts w:ascii="Arial" w:hAnsi="Arial" w:cs="Arial"/>
        </w:rPr>
      </w:pPr>
    </w:p>
    <w:p w14:paraId="34CC4F56" w14:textId="51816C1A" w:rsidR="00614CEF" w:rsidRPr="001467F8" w:rsidRDefault="003B76BC" w:rsidP="00EA26D5">
      <w:pPr>
        <w:pStyle w:val="NoSpacing"/>
        <w:rPr>
          <w:rFonts w:ascii="Arial" w:hAnsi="Arial" w:cs="Arial"/>
        </w:rPr>
      </w:pPr>
      <w:r w:rsidRPr="001467F8">
        <w:rPr>
          <w:rFonts w:ascii="Arial" w:hAnsi="Arial" w:cs="Arial"/>
          <w:b/>
          <w:bCs/>
        </w:rPr>
        <w:t>2</w:t>
      </w:r>
      <w:r w:rsidR="008521C7">
        <w:rPr>
          <w:rFonts w:ascii="Arial" w:hAnsi="Arial" w:cs="Arial"/>
          <w:b/>
          <w:bCs/>
        </w:rPr>
        <w:t>5</w:t>
      </w:r>
      <w:r w:rsidR="00686556">
        <w:rPr>
          <w:rFonts w:ascii="Arial" w:hAnsi="Arial" w:cs="Arial"/>
          <w:b/>
          <w:bCs/>
        </w:rPr>
        <w:t>125</w:t>
      </w:r>
      <w:r w:rsidRPr="001467F8">
        <w:rPr>
          <w:rFonts w:ascii="Arial" w:hAnsi="Arial" w:cs="Arial"/>
          <w:b/>
          <w:bCs/>
        </w:rPr>
        <w:t xml:space="preserve"> </w:t>
      </w:r>
      <w:r w:rsidR="000416F3" w:rsidRPr="001467F8">
        <w:rPr>
          <w:rFonts w:ascii="Arial" w:hAnsi="Arial" w:cs="Arial"/>
          <w:b/>
          <w:bCs/>
        </w:rPr>
        <w:t xml:space="preserve">Resolved: </w:t>
      </w:r>
      <w:r w:rsidR="000416F3" w:rsidRPr="001467F8">
        <w:rPr>
          <w:rFonts w:ascii="Arial" w:hAnsi="Arial" w:cs="Arial"/>
        </w:rPr>
        <w:t xml:space="preserve">That the minutes of the Council Meeting of the Parish Council held on the </w:t>
      </w:r>
      <w:r w:rsidR="008F7675">
        <w:rPr>
          <w:rFonts w:ascii="Arial" w:hAnsi="Arial" w:cs="Arial"/>
        </w:rPr>
        <w:t>10</w:t>
      </w:r>
      <w:r w:rsidR="008F7675" w:rsidRPr="00686556">
        <w:rPr>
          <w:rFonts w:ascii="Arial" w:hAnsi="Arial" w:cs="Arial"/>
          <w:vertAlign w:val="superscript"/>
        </w:rPr>
        <w:t>th of</w:t>
      </w:r>
      <w:r w:rsidR="00686556">
        <w:rPr>
          <w:rFonts w:ascii="Arial" w:hAnsi="Arial" w:cs="Arial"/>
        </w:rPr>
        <w:t xml:space="preserve"> February</w:t>
      </w:r>
      <w:r w:rsidR="00F75CC7" w:rsidRPr="001467F8">
        <w:rPr>
          <w:rFonts w:ascii="Arial" w:hAnsi="Arial" w:cs="Arial"/>
        </w:rPr>
        <w:t xml:space="preserve"> </w:t>
      </w:r>
      <w:r w:rsidR="00966911" w:rsidRPr="001467F8">
        <w:rPr>
          <w:rFonts w:ascii="Arial" w:hAnsi="Arial" w:cs="Arial"/>
        </w:rPr>
        <w:t>202</w:t>
      </w:r>
      <w:r w:rsidR="00AF1BF3">
        <w:rPr>
          <w:rFonts w:ascii="Arial" w:hAnsi="Arial" w:cs="Arial"/>
        </w:rPr>
        <w:t>5</w:t>
      </w:r>
      <w:r w:rsidR="000416F3" w:rsidRPr="001467F8">
        <w:rPr>
          <w:rFonts w:ascii="Arial" w:hAnsi="Arial" w:cs="Arial"/>
        </w:rPr>
        <w:t xml:space="preserve"> be confirmed and signed as a true record of the meeting.</w:t>
      </w:r>
    </w:p>
    <w:p w14:paraId="42862D7A" w14:textId="547C671C" w:rsidR="00311E62" w:rsidRDefault="00F36048" w:rsidP="002057E8">
      <w:pPr>
        <w:rPr>
          <w:rFonts w:ascii="Arial" w:hAnsi="Arial" w:cs="Arial"/>
          <w:b/>
          <w:bCs/>
          <w:sz w:val="22"/>
          <w:szCs w:val="22"/>
        </w:rPr>
      </w:pPr>
      <w:bookmarkStart w:id="0" w:name="_Hlk106127642"/>
      <w:r w:rsidRPr="001467F8">
        <w:rPr>
          <w:rFonts w:ascii="Arial" w:hAnsi="Arial" w:cs="Arial"/>
          <w:b/>
          <w:bCs/>
          <w:sz w:val="22"/>
          <w:szCs w:val="22"/>
        </w:rPr>
        <w:t>2</w:t>
      </w:r>
      <w:r>
        <w:rPr>
          <w:rFonts w:ascii="Arial" w:hAnsi="Arial" w:cs="Arial"/>
          <w:b/>
          <w:bCs/>
          <w:sz w:val="22"/>
          <w:szCs w:val="22"/>
        </w:rPr>
        <w:t>5126</w:t>
      </w:r>
      <w:r w:rsidRPr="001467F8">
        <w:rPr>
          <w:rFonts w:ascii="Arial" w:hAnsi="Arial" w:cs="Arial"/>
          <w:b/>
          <w:bCs/>
          <w:sz w:val="22"/>
          <w:szCs w:val="22"/>
        </w:rPr>
        <w:t xml:space="preserve"> </w:t>
      </w:r>
      <w:r w:rsidR="008F7675" w:rsidRPr="001467F8">
        <w:rPr>
          <w:rFonts w:ascii="Arial" w:hAnsi="Arial" w:cs="Arial"/>
          <w:b/>
          <w:bCs/>
          <w:sz w:val="22"/>
          <w:szCs w:val="22"/>
        </w:rPr>
        <w:t>Planning</w:t>
      </w:r>
      <w:r w:rsidR="008F7675">
        <w:rPr>
          <w:rFonts w:ascii="Arial" w:hAnsi="Arial" w:cs="Arial"/>
          <w:b/>
          <w:bCs/>
          <w:sz w:val="22"/>
          <w:szCs w:val="22"/>
        </w:rPr>
        <w:t xml:space="preserve"> -</w:t>
      </w:r>
      <w:r>
        <w:rPr>
          <w:rFonts w:ascii="Arial" w:hAnsi="Arial" w:cs="Arial"/>
          <w:b/>
          <w:bCs/>
          <w:sz w:val="22"/>
          <w:szCs w:val="22"/>
        </w:rPr>
        <w:t xml:space="preserve"> </w:t>
      </w:r>
      <w:r w:rsidR="001427CD" w:rsidRPr="001467F8">
        <w:rPr>
          <w:rFonts w:ascii="Arial" w:hAnsi="Arial" w:cs="Arial"/>
          <w:b/>
          <w:bCs/>
          <w:sz w:val="22"/>
          <w:szCs w:val="22"/>
        </w:rPr>
        <w:t>2</w:t>
      </w:r>
      <w:r w:rsidR="00B551C8">
        <w:rPr>
          <w:rFonts w:ascii="Arial" w:hAnsi="Arial" w:cs="Arial"/>
          <w:b/>
          <w:bCs/>
          <w:sz w:val="22"/>
          <w:szCs w:val="22"/>
        </w:rPr>
        <w:t>5</w:t>
      </w:r>
      <w:bookmarkEnd w:id="0"/>
      <w:r w:rsidR="000325BB">
        <w:rPr>
          <w:rFonts w:ascii="Arial" w:hAnsi="Arial" w:cs="Arial"/>
          <w:b/>
          <w:bCs/>
          <w:sz w:val="22"/>
          <w:szCs w:val="22"/>
        </w:rPr>
        <w:t>/00708/FULLN</w:t>
      </w:r>
      <w:r w:rsidR="005663E0">
        <w:rPr>
          <w:rFonts w:ascii="Arial" w:hAnsi="Arial" w:cs="Arial"/>
          <w:b/>
          <w:bCs/>
          <w:sz w:val="22"/>
          <w:szCs w:val="22"/>
        </w:rPr>
        <w:t xml:space="preserve"> Land to the north of Cowdown Farm, </w:t>
      </w:r>
      <w:proofErr w:type="spellStart"/>
      <w:r w:rsidR="005663E0">
        <w:rPr>
          <w:rFonts w:ascii="Arial" w:hAnsi="Arial" w:cs="Arial"/>
          <w:b/>
          <w:bCs/>
          <w:sz w:val="22"/>
          <w:szCs w:val="22"/>
        </w:rPr>
        <w:t>Cowdown</w:t>
      </w:r>
      <w:proofErr w:type="spellEnd"/>
      <w:r w:rsidR="005663E0">
        <w:rPr>
          <w:rFonts w:ascii="Arial" w:hAnsi="Arial" w:cs="Arial"/>
          <w:b/>
          <w:bCs/>
          <w:sz w:val="22"/>
          <w:szCs w:val="22"/>
        </w:rPr>
        <w:t xml:space="preserve"> Lane, </w:t>
      </w:r>
      <w:proofErr w:type="spellStart"/>
      <w:r w:rsidR="005663E0">
        <w:rPr>
          <w:rFonts w:ascii="Arial" w:hAnsi="Arial" w:cs="Arial"/>
          <w:b/>
          <w:bCs/>
          <w:sz w:val="22"/>
          <w:szCs w:val="22"/>
        </w:rPr>
        <w:t>Cowdown</w:t>
      </w:r>
      <w:proofErr w:type="spellEnd"/>
      <w:r w:rsidR="008C3C62">
        <w:rPr>
          <w:rFonts w:ascii="Arial" w:hAnsi="Arial" w:cs="Arial"/>
          <w:b/>
          <w:bCs/>
          <w:sz w:val="22"/>
          <w:szCs w:val="22"/>
        </w:rPr>
        <w:t xml:space="preserve"> Construction operation and </w:t>
      </w:r>
      <w:r w:rsidR="002F2DA6">
        <w:rPr>
          <w:rFonts w:ascii="Arial" w:hAnsi="Arial" w:cs="Arial"/>
          <w:b/>
          <w:bCs/>
          <w:sz w:val="22"/>
          <w:szCs w:val="22"/>
        </w:rPr>
        <w:t>decommissioning of renewal bio</w:t>
      </w:r>
      <w:r w:rsidR="006735F2">
        <w:rPr>
          <w:rFonts w:ascii="Arial" w:hAnsi="Arial" w:cs="Arial"/>
          <w:b/>
          <w:bCs/>
          <w:sz w:val="22"/>
          <w:szCs w:val="22"/>
        </w:rPr>
        <w:t>methane and gas generation facility</w:t>
      </w:r>
      <w:r w:rsidR="00D91FC4">
        <w:rPr>
          <w:rFonts w:ascii="Arial" w:hAnsi="Arial" w:cs="Arial"/>
          <w:b/>
          <w:bCs/>
          <w:sz w:val="22"/>
          <w:szCs w:val="22"/>
        </w:rPr>
        <w:t xml:space="preserve"> </w:t>
      </w:r>
      <w:r w:rsidR="006735F2">
        <w:rPr>
          <w:rFonts w:ascii="Arial" w:hAnsi="Arial" w:cs="Arial"/>
          <w:b/>
          <w:bCs/>
          <w:sz w:val="22"/>
          <w:szCs w:val="22"/>
        </w:rPr>
        <w:t>with associated</w:t>
      </w:r>
      <w:r w:rsidR="00D91FC4">
        <w:rPr>
          <w:rFonts w:ascii="Arial" w:hAnsi="Arial" w:cs="Arial"/>
          <w:b/>
          <w:bCs/>
          <w:sz w:val="22"/>
          <w:szCs w:val="22"/>
        </w:rPr>
        <w:t xml:space="preserve"> infrastructure.</w:t>
      </w:r>
    </w:p>
    <w:p w14:paraId="2E28A191" w14:textId="6F2742D6" w:rsidR="003E7A83" w:rsidRPr="00C57DAA" w:rsidRDefault="006606C6" w:rsidP="002057E8">
      <w:pPr>
        <w:rPr>
          <w:rFonts w:ascii="Arial" w:hAnsi="Arial" w:cs="Arial"/>
          <w:b/>
          <w:bCs/>
          <w:sz w:val="22"/>
          <w:szCs w:val="22"/>
        </w:rPr>
      </w:pPr>
      <w:r w:rsidRPr="00B45DC4">
        <w:rPr>
          <w:rFonts w:ascii="Arial" w:hAnsi="Arial" w:cs="Arial"/>
          <w:sz w:val="22"/>
          <w:szCs w:val="22"/>
        </w:rPr>
        <w:t>Councillors discussed the application</w:t>
      </w:r>
      <w:r w:rsidR="008D2215" w:rsidRPr="00B45DC4">
        <w:rPr>
          <w:rFonts w:ascii="Arial" w:hAnsi="Arial" w:cs="Arial"/>
          <w:sz w:val="22"/>
          <w:szCs w:val="22"/>
        </w:rPr>
        <w:t>.</w:t>
      </w:r>
      <w:r w:rsidR="00B750D8" w:rsidRPr="00B45DC4">
        <w:rPr>
          <w:rFonts w:ascii="Arial" w:hAnsi="Arial" w:cs="Arial"/>
          <w:sz w:val="22"/>
          <w:szCs w:val="22"/>
        </w:rPr>
        <w:t xml:space="preserve"> Although it is an improvement on the original application</w:t>
      </w:r>
      <w:r w:rsidR="002A18A7" w:rsidRPr="00B45DC4">
        <w:rPr>
          <w:rFonts w:ascii="Arial" w:hAnsi="Arial" w:cs="Arial"/>
          <w:sz w:val="22"/>
          <w:szCs w:val="22"/>
        </w:rPr>
        <w:t xml:space="preserve"> it d</w:t>
      </w:r>
      <w:r w:rsidR="00A577E2" w:rsidRPr="00B45DC4">
        <w:rPr>
          <w:rFonts w:ascii="Arial" w:hAnsi="Arial" w:cs="Arial"/>
          <w:sz w:val="22"/>
          <w:szCs w:val="22"/>
        </w:rPr>
        <w:t xml:space="preserve">oes not comply with E1/E2 </w:t>
      </w:r>
      <w:r w:rsidR="00EE1636" w:rsidRPr="00B45DC4">
        <w:rPr>
          <w:rFonts w:ascii="Arial" w:hAnsi="Arial" w:cs="Arial"/>
          <w:sz w:val="22"/>
          <w:szCs w:val="22"/>
        </w:rPr>
        <w:t>local plan</w:t>
      </w:r>
      <w:r w:rsidR="00B75550" w:rsidRPr="00B45DC4">
        <w:rPr>
          <w:rFonts w:ascii="Arial" w:hAnsi="Arial" w:cs="Arial"/>
          <w:sz w:val="22"/>
          <w:szCs w:val="22"/>
        </w:rPr>
        <w:t xml:space="preserve"> as nothing should be built in the countryside including industrial.</w:t>
      </w:r>
      <w:r w:rsidR="009D5BFB">
        <w:rPr>
          <w:rFonts w:ascii="Arial" w:hAnsi="Arial" w:cs="Arial"/>
          <w:sz w:val="22"/>
          <w:szCs w:val="22"/>
        </w:rPr>
        <w:t xml:space="preserve"> This is h</w:t>
      </w:r>
      <w:r w:rsidR="00C57DAA">
        <w:rPr>
          <w:rFonts w:ascii="Arial" w:hAnsi="Arial" w:cs="Arial"/>
          <w:sz w:val="22"/>
          <w:szCs w:val="22"/>
        </w:rPr>
        <w:t>igher quality agriculture land.</w:t>
      </w:r>
      <w:r w:rsidR="00711CE6" w:rsidRPr="00B45DC4">
        <w:rPr>
          <w:rFonts w:ascii="Arial" w:hAnsi="Arial" w:cs="Arial"/>
          <w:sz w:val="22"/>
          <w:szCs w:val="22"/>
        </w:rPr>
        <w:t xml:space="preserve"> SP1 &amp; SP3</w:t>
      </w:r>
      <w:r w:rsidR="00EE1636" w:rsidRPr="00B45DC4">
        <w:rPr>
          <w:rFonts w:ascii="Arial" w:hAnsi="Arial" w:cs="Arial"/>
          <w:sz w:val="22"/>
          <w:szCs w:val="22"/>
        </w:rPr>
        <w:t xml:space="preserve"> </w:t>
      </w:r>
      <w:r w:rsidR="002502F5" w:rsidRPr="00B45DC4">
        <w:rPr>
          <w:rFonts w:ascii="Arial" w:hAnsi="Arial" w:cs="Arial"/>
          <w:sz w:val="22"/>
          <w:szCs w:val="22"/>
        </w:rPr>
        <w:t>does not comply with neighbourhood plan. Conflicts C</w:t>
      </w:r>
      <w:r w:rsidR="00066C19" w:rsidRPr="00B45DC4">
        <w:rPr>
          <w:rFonts w:ascii="Arial" w:hAnsi="Arial" w:cs="Arial"/>
          <w:sz w:val="22"/>
          <w:szCs w:val="22"/>
        </w:rPr>
        <w:t xml:space="preserve">omm 2, NE2 &amp; NE5. </w:t>
      </w:r>
      <w:r w:rsidR="00B45DC4" w:rsidRPr="00B45DC4">
        <w:rPr>
          <w:rFonts w:ascii="Arial" w:hAnsi="Arial" w:cs="Arial"/>
          <w:sz w:val="22"/>
          <w:szCs w:val="22"/>
        </w:rPr>
        <w:t>A</w:t>
      </w:r>
      <w:r w:rsidR="00B45DC4" w:rsidRPr="00B45DC4">
        <w:rPr>
          <w:rFonts w:ascii="Verdana" w:hAnsi="Verdana"/>
          <w:color w:val="000000"/>
          <w:sz w:val="20"/>
          <w:szCs w:val="20"/>
          <w:shd w:val="clear" w:color="auto" w:fill="FFFFFF"/>
        </w:rPr>
        <w:t xml:space="preserve"> </w:t>
      </w:r>
      <w:r w:rsidR="00B45DC4" w:rsidRPr="00B45DC4">
        <w:rPr>
          <w:rFonts w:ascii="Arial" w:hAnsi="Arial" w:cs="Arial"/>
          <w:color w:val="000000"/>
          <w:sz w:val="22"/>
          <w:szCs w:val="22"/>
          <w:shd w:val="clear" w:color="auto" w:fill="FFFFFF"/>
        </w:rPr>
        <w:t>minor change to the entrance/exit of the plant with the installation of a curved wall of approx 20 degrees towards the A303 would make it impossible to turn right out of the facility or turn left from Cowdown Lane might be more successful than either the proposed traffic management plan or the 7.5T weight restriction sign which is only as good as the enforcement behind it in not increasing HGV traffic on Cowdown lane.  </w:t>
      </w:r>
    </w:p>
    <w:p w14:paraId="7B678390" w14:textId="4F0FD34B" w:rsidR="002057E8" w:rsidRPr="00236951" w:rsidRDefault="00A46EF9" w:rsidP="002057E8">
      <w:pPr>
        <w:rPr>
          <w:rFonts w:ascii="Arial" w:hAnsi="Arial" w:cs="Arial"/>
          <w:bCs/>
          <w:sz w:val="22"/>
          <w:szCs w:val="22"/>
        </w:rPr>
      </w:pPr>
      <w:r>
        <w:rPr>
          <w:rFonts w:ascii="Arial" w:hAnsi="Arial" w:cs="Arial"/>
          <w:b/>
          <w:sz w:val="22"/>
          <w:szCs w:val="22"/>
        </w:rPr>
        <w:t>Resolved:</w:t>
      </w:r>
      <w:r w:rsidR="006606C6">
        <w:rPr>
          <w:rFonts w:ascii="Arial" w:hAnsi="Arial" w:cs="Arial"/>
          <w:b/>
          <w:sz w:val="22"/>
          <w:szCs w:val="22"/>
        </w:rPr>
        <w:t xml:space="preserve"> </w:t>
      </w:r>
      <w:r w:rsidR="006606C6" w:rsidRPr="00236951">
        <w:rPr>
          <w:rFonts w:ascii="Arial" w:hAnsi="Arial" w:cs="Arial"/>
          <w:bCs/>
          <w:sz w:val="22"/>
          <w:szCs w:val="22"/>
        </w:rPr>
        <w:t>Proposed Cllr Cross Seconded Councillor Platt</w:t>
      </w:r>
      <w:r w:rsidR="006A5256" w:rsidRPr="00236951">
        <w:rPr>
          <w:rFonts w:ascii="Arial" w:hAnsi="Arial" w:cs="Arial"/>
          <w:bCs/>
          <w:sz w:val="22"/>
          <w:szCs w:val="22"/>
        </w:rPr>
        <w:t>. All members agreed. Parish Councillors object to this</w:t>
      </w:r>
      <w:r w:rsidRPr="00236951">
        <w:rPr>
          <w:rFonts w:ascii="Arial" w:hAnsi="Arial" w:cs="Arial"/>
          <w:bCs/>
          <w:sz w:val="22"/>
          <w:szCs w:val="22"/>
        </w:rPr>
        <w:t xml:space="preserve"> applicatio</w:t>
      </w:r>
      <w:r w:rsidR="00236951" w:rsidRPr="00236951">
        <w:rPr>
          <w:rFonts w:ascii="Arial" w:hAnsi="Arial" w:cs="Arial"/>
          <w:bCs/>
          <w:sz w:val="22"/>
          <w:szCs w:val="22"/>
        </w:rPr>
        <w:t>n.</w:t>
      </w:r>
    </w:p>
    <w:p w14:paraId="30D95CFA" w14:textId="379AB4E7" w:rsidR="005F3197" w:rsidRPr="001467F8" w:rsidRDefault="00C244F9" w:rsidP="00C0003D">
      <w:pPr>
        <w:spacing w:after="120"/>
        <w:rPr>
          <w:rFonts w:ascii="Arial" w:hAnsi="Arial" w:cs="Arial"/>
          <w:b/>
          <w:sz w:val="22"/>
          <w:szCs w:val="22"/>
        </w:rPr>
      </w:pPr>
      <w:r>
        <w:rPr>
          <w:rFonts w:ascii="Arial" w:hAnsi="Arial" w:cs="Arial"/>
          <w:b/>
          <w:sz w:val="22"/>
          <w:szCs w:val="22"/>
        </w:rPr>
        <w:t>25</w:t>
      </w:r>
      <w:r w:rsidR="008A52F0" w:rsidRPr="001467F8">
        <w:rPr>
          <w:rFonts w:ascii="Arial" w:hAnsi="Arial" w:cs="Arial"/>
          <w:b/>
          <w:sz w:val="22"/>
          <w:szCs w:val="22"/>
        </w:rPr>
        <w:t>1</w:t>
      </w:r>
      <w:r w:rsidR="00CC211F">
        <w:rPr>
          <w:rFonts w:ascii="Arial" w:hAnsi="Arial" w:cs="Arial"/>
          <w:b/>
          <w:sz w:val="22"/>
          <w:szCs w:val="22"/>
        </w:rPr>
        <w:t>27</w:t>
      </w:r>
      <w:r w:rsidR="005F3197" w:rsidRPr="001467F8">
        <w:rPr>
          <w:rFonts w:ascii="Arial" w:hAnsi="Arial" w:cs="Arial"/>
          <w:b/>
          <w:sz w:val="22"/>
          <w:szCs w:val="22"/>
        </w:rPr>
        <w:t xml:space="preserve"> Planning infringements - None</w:t>
      </w:r>
    </w:p>
    <w:p w14:paraId="313F1BA9" w14:textId="6F4A5C96" w:rsidR="00A7373C" w:rsidRDefault="00BD04E3" w:rsidP="00C0003D">
      <w:pPr>
        <w:spacing w:after="120"/>
        <w:rPr>
          <w:rFonts w:ascii="Arial" w:hAnsi="Arial" w:cs="Arial"/>
          <w:b/>
          <w:sz w:val="22"/>
          <w:szCs w:val="22"/>
          <w:lang w:eastAsia="en-US"/>
        </w:rPr>
      </w:pPr>
      <w:r w:rsidRPr="001467F8">
        <w:rPr>
          <w:rFonts w:ascii="Arial" w:hAnsi="Arial" w:cs="Arial"/>
          <w:b/>
          <w:sz w:val="22"/>
          <w:szCs w:val="22"/>
        </w:rPr>
        <w:t>Date</w:t>
      </w:r>
      <w:r w:rsidR="00A7373C" w:rsidRPr="001467F8">
        <w:rPr>
          <w:rFonts w:ascii="Arial" w:hAnsi="Arial" w:cs="Arial"/>
          <w:b/>
          <w:sz w:val="22"/>
          <w:szCs w:val="22"/>
        </w:rPr>
        <w:t xml:space="preserve"> of next meeting</w:t>
      </w:r>
      <w:r w:rsidR="00A7373C" w:rsidRPr="001467F8">
        <w:rPr>
          <w:rFonts w:ascii="Arial" w:hAnsi="Arial" w:cs="Arial"/>
          <w:bCs/>
          <w:sz w:val="22"/>
          <w:szCs w:val="22"/>
        </w:rPr>
        <w:t xml:space="preserve"> – </w:t>
      </w:r>
      <w:r w:rsidR="00816A0F" w:rsidRPr="001467F8">
        <w:rPr>
          <w:rFonts w:ascii="Arial" w:hAnsi="Arial" w:cs="Arial"/>
          <w:bCs/>
          <w:sz w:val="22"/>
          <w:szCs w:val="22"/>
        </w:rPr>
        <w:t>(</w:t>
      </w:r>
      <w:r w:rsidR="00A46EF9">
        <w:rPr>
          <w:rFonts w:ascii="Arial" w:hAnsi="Arial" w:cs="Arial"/>
          <w:bCs/>
          <w:sz w:val="22"/>
          <w:szCs w:val="22"/>
        </w:rPr>
        <w:t>tbc</w:t>
      </w:r>
      <w:r w:rsidR="00816A0F" w:rsidRPr="001467F8">
        <w:rPr>
          <w:rFonts w:ascii="Arial" w:hAnsi="Arial" w:cs="Arial"/>
          <w:sz w:val="22"/>
          <w:szCs w:val="22"/>
        </w:rPr>
        <w:t>)</w:t>
      </w:r>
    </w:p>
    <w:p w14:paraId="7F6F508A" w14:textId="77777777" w:rsidR="00A71CF5" w:rsidRDefault="00A71CF5">
      <w:pPr>
        <w:spacing w:before="0" w:beforeAutospacing="0" w:after="0"/>
        <w:rPr>
          <w:rFonts w:ascii="Arial" w:hAnsi="Arial" w:cs="Arial"/>
          <w:b/>
          <w:sz w:val="22"/>
          <w:szCs w:val="22"/>
        </w:rPr>
      </w:pPr>
    </w:p>
    <w:tbl>
      <w:tblPr>
        <w:tblW w:w="9356" w:type="dxa"/>
        <w:tblLayout w:type="fixed"/>
        <w:tblLook w:val="04A0" w:firstRow="1" w:lastRow="0" w:firstColumn="1" w:lastColumn="0" w:noHBand="0" w:noVBand="1"/>
      </w:tblPr>
      <w:tblGrid>
        <w:gridCol w:w="6663"/>
        <w:gridCol w:w="2693"/>
      </w:tblGrid>
      <w:tr w:rsidR="00A71CF5" w14:paraId="3A3DEAC2" w14:textId="77777777" w:rsidTr="009B5D19">
        <w:tc>
          <w:tcPr>
            <w:tcW w:w="9356" w:type="dxa"/>
            <w:gridSpan w:val="2"/>
          </w:tcPr>
          <w:p w14:paraId="35773BCD" w14:textId="2792CF23" w:rsidR="00EA26D5" w:rsidRDefault="00EA26D5" w:rsidP="00A7373C">
            <w:pPr>
              <w:pStyle w:val="Closing"/>
              <w:spacing w:after="0"/>
            </w:pPr>
          </w:p>
        </w:tc>
      </w:tr>
      <w:tr w:rsidR="00A71CF5" w14:paraId="39612399" w14:textId="77777777" w:rsidTr="002F0212">
        <w:trPr>
          <w:gridAfter w:val="1"/>
          <w:wAfter w:w="2693" w:type="dxa"/>
        </w:trPr>
        <w:tc>
          <w:tcPr>
            <w:tcW w:w="6663" w:type="dxa"/>
            <w:hideMark/>
          </w:tcPr>
          <w:p w14:paraId="7463F2A9" w14:textId="3CEAE02F" w:rsidR="00A71CF5" w:rsidRDefault="00A71CF5" w:rsidP="0065417E">
            <w:pPr>
              <w:pStyle w:val="Closing"/>
              <w:spacing w:after="0"/>
              <w:jc w:val="left"/>
            </w:pPr>
          </w:p>
        </w:tc>
      </w:tr>
    </w:tbl>
    <w:p w14:paraId="7FBBE240" w14:textId="77777777" w:rsidR="00DB4CB8" w:rsidRDefault="00DB4CB8">
      <w:pPr>
        <w:pStyle w:val="NoSpacing"/>
        <w:rPr>
          <w:rFonts w:ascii="Arial" w:hAnsi="Arial" w:cs="Arial"/>
        </w:rPr>
      </w:pPr>
    </w:p>
    <w:sectPr w:rsidR="00DB4CB8" w:rsidSect="00C20881">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B6C1F" w14:textId="77777777" w:rsidR="0037385A" w:rsidRDefault="0037385A">
      <w:pPr>
        <w:spacing w:line="240" w:lineRule="auto"/>
      </w:pPr>
      <w:r>
        <w:separator/>
      </w:r>
    </w:p>
  </w:endnote>
  <w:endnote w:type="continuationSeparator" w:id="0">
    <w:p w14:paraId="7872F3C4" w14:textId="77777777" w:rsidR="0037385A" w:rsidRDefault="003738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585999"/>
      <w:docPartObj>
        <w:docPartGallery w:val="Page Numbers (Bottom of Page)"/>
        <w:docPartUnique/>
      </w:docPartObj>
    </w:sdtPr>
    <w:sdtEndPr>
      <w:rPr>
        <w:noProof/>
      </w:rPr>
    </w:sdtEndPr>
    <w:sdtContent>
      <w:p w14:paraId="2C3FB6A0" w14:textId="07C7B614" w:rsidR="00650306" w:rsidRDefault="006503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7CA77" w14:textId="77777777" w:rsidR="00650306" w:rsidRDefault="00650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B708" w14:textId="77777777" w:rsidR="0037385A" w:rsidRDefault="0037385A">
      <w:pPr>
        <w:spacing w:before="0" w:after="0"/>
      </w:pPr>
      <w:r>
        <w:separator/>
      </w:r>
    </w:p>
  </w:footnote>
  <w:footnote w:type="continuationSeparator" w:id="0">
    <w:p w14:paraId="0E942F55" w14:textId="77777777" w:rsidR="0037385A" w:rsidRDefault="0037385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892D" w14:textId="3D3E23F4" w:rsidR="00823529" w:rsidRDefault="00823529" w:rsidP="00823529">
    <w:pPr>
      <w:pStyle w:val="NoSpacing"/>
      <w:jc w:val="center"/>
      <w:rPr>
        <w:rFonts w:ascii="Arial" w:hAnsi="Arial" w:cs="Arial"/>
        <w:b/>
        <w:bCs/>
        <w:sz w:val="24"/>
        <w:szCs w:val="24"/>
        <w:lang w:eastAsia="en-GB"/>
      </w:rPr>
    </w:pPr>
    <w:r>
      <w:rPr>
        <w:rFonts w:ascii="Arial" w:hAnsi="Arial" w:cs="Arial"/>
        <w:b/>
        <w:bCs/>
        <w:sz w:val="24"/>
        <w:szCs w:val="24"/>
        <w:lang w:eastAsia="en-GB"/>
      </w:rPr>
      <w:t>Minutes of the Planning Committee of</w:t>
    </w:r>
  </w:p>
  <w:p w14:paraId="6181A178" w14:textId="7605A6C3" w:rsidR="008A565A" w:rsidRPr="00823529" w:rsidRDefault="00823529" w:rsidP="00823529">
    <w:pPr>
      <w:pStyle w:val="NoSpacing"/>
      <w:jc w:val="center"/>
      <w:rPr>
        <w:rFonts w:ascii="Arial" w:hAnsi="Arial" w:cs="Arial"/>
        <w:b/>
        <w:bCs/>
        <w:sz w:val="24"/>
        <w:szCs w:val="24"/>
        <w:lang w:eastAsia="en-GB"/>
      </w:rPr>
    </w:pPr>
    <w:r>
      <w:rPr>
        <w:rFonts w:ascii="Arial" w:hAnsi="Arial" w:cs="Arial"/>
        <w:b/>
        <w:bCs/>
        <w:sz w:val="24"/>
        <w:szCs w:val="24"/>
        <w:lang w:eastAsia="en-GB"/>
      </w:rPr>
      <w:t>Goodworth Clatford Parish Council held at 7pm in the meeting room at the Village Club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A66"/>
    <w:multiLevelType w:val="hybridMultilevel"/>
    <w:tmpl w:val="E9146B2C"/>
    <w:lvl w:ilvl="0" w:tplc="08090001">
      <w:start w:val="1"/>
      <w:numFmt w:val="bullet"/>
      <w:lvlText w:val=""/>
      <w:lvlJc w:val="left"/>
      <w:pPr>
        <w:ind w:left="655" w:hanging="360"/>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1" w15:restartNumberingAfterBreak="0">
    <w:nsid w:val="09EE1F80"/>
    <w:multiLevelType w:val="hybridMultilevel"/>
    <w:tmpl w:val="4CD0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A0C94"/>
    <w:multiLevelType w:val="hybridMultilevel"/>
    <w:tmpl w:val="DCFE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15F2E"/>
    <w:multiLevelType w:val="hybridMultilevel"/>
    <w:tmpl w:val="48CC3680"/>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4" w15:restartNumberingAfterBreak="0">
    <w:nsid w:val="13597809"/>
    <w:multiLevelType w:val="hybridMultilevel"/>
    <w:tmpl w:val="8BA844BE"/>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5"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6" w15:restartNumberingAfterBreak="0">
    <w:nsid w:val="15965F02"/>
    <w:multiLevelType w:val="hybridMultilevel"/>
    <w:tmpl w:val="287A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C29FC"/>
    <w:multiLevelType w:val="hybridMultilevel"/>
    <w:tmpl w:val="C7B03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73F02"/>
    <w:multiLevelType w:val="hybridMultilevel"/>
    <w:tmpl w:val="E5B02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3A614F"/>
    <w:multiLevelType w:val="hybridMultilevel"/>
    <w:tmpl w:val="9F004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0F56BD"/>
    <w:multiLevelType w:val="hybridMultilevel"/>
    <w:tmpl w:val="C352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76117"/>
    <w:multiLevelType w:val="hybridMultilevel"/>
    <w:tmpl w:val="EB94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EB793A"/>
    <w:multiLevelType w:val="hybridMultilevel"/>
    <w:tmpl w:val="DDBE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A27818"/>
    <w:multiLevelType w:val="hybridMultilevel"/>
    <w:tmpl w:val="0C1A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E6623"/>
    <w:multiLevelType w:val="hybridMultilevel"/>
    <w:tmpl w:val="9042B358"/>
    <w:lvl w:ilvl="0" w:tplc="A68A8562">
      <w:start w:val="1"/>
      <w:numFmt w:val="decimal"/>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15" w15:restartNumberingAfterBreak="0">
    <w:nsid w:val="3ED36E97"/>
    <w:multiLevelType w:val="hybridMultilevel"/>
    <w:tmpl w:val="E98C5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C4CC4"/>
    <w:multiLevelType w:val="hybridMultilevel"/>
    <w:tmpl w:val="8E94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93411"/>
    <w:multiLevelType w:val="hybridMultilevel"/>
    <w:tmpl w:val="554C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E87AC3"/>
    <w:multiLevelType w:val="hybridMultilevel"/>
    <w:tmpl w:val="9F145B36"/>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19" w15:restartNumberingAfterBreak="0">
    <w:nsid w:val="4D7D728D"/>
    <w:multiLevelType w:val="hybridMultilevel"/>
    <w:tmpl w:val="DB2E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A2525"/>
    <w:multiLevelType w:val="hybridMultilevel"/>
    <w:tmpl w:val="1E5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E85C6B"/>
    <w:multiLevelType w:val="hybridMultilevel"/>
    <w:tmpl w:val="6FEC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5247D7"/>
    <w:multiLevelType w:val="hybridMultilevel"/>
    <w:tmpl w:val="A7A85D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3BB6495"/>
    <w:multiLevelType w:val="hybridMultilevel"/>
    <w:tmpl w:val="E7C2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D62ABB"/>
    <w:multiLevelType w:val="hybridMultilevel"/>
    <w:tmpl w:val="F08C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B25F07"/>
    <w:multiLevelType w:val="hybridMultilevel"/>
    <w:tmpl w:val="CF0E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17AE4"/>
    <w:multiLevelType w:val="hybridMultilevel"/>
    <w:tmpl w:val="5434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3754A6"/>
    <w:multiLevelType w:val="hybridMultilevel"/>
    <w:tmpl w:val="57AC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C91906"/>
    <w:multiLevelType w:val="hybridMultilevel"/>
    <w:tmpl w:val="60CC0E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981498554">
    <w:abstractNumId w:val="21"/>
  </w:num>
  <w:num w:numId="2" w16cid:durableId="1194615092">
    <w:abstractNumId w:val="23"/>
  </w:num>
  <w:num w:numId="3" w16cid:durableId="1436436336">
    <w:abstractNumId w:val="18"/>
  </w:num>
  <w:num w:numId="4" w16cid:durableId="553858780">
    <w:abstractNumId w:val="20"/>
  </w:num>
  <w:num w:numId="5" w16cid:durableId="218979938">
    <w:abstractNumId w:val="3"/>
  </w:num>
  <w:num w:numId="6" w16cid:durableId="942684403">
    <w:abstractNumId w:val="27"/>
  </w:num>
  <w:num w:numId="7" w16cid:durableId="1427728604">
    <w:abstractNumId w:val="4"/>
  </w:num>
  <w:num w:numId="8" w16cid:durableId="1886217042">
    <w:abstractNumId w:val="7"/>
  </w:num>
  <w:num w:numId="9" w16cid:durableId="466823904">
    <w:abstractNumId w:val="0"/>
  </w:num>
  <w:num w:numId="10" w16cid:durableId="558828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07073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9935952">
    <w:abstractNumId w:val="14"/>
  </w:num>
  <w:num w:numId="13" w16cid:durableId="574238930">
    <w:abstractNumId w:val="12"/>
  </w:num>
  <w:num w:numId="14" w16cid:durableId="1060521796">
    <w:abstractNumId w:val="15"/>
  </w:num>
  <w:num w:numId="15" w16cid:durableId="907109757">
    <w:abstractNumId w:val="10"/>
  </w:num>
  <w:num w:numId="16" w16cid:durableId="899631989">
    <w:abstractNumId w:val="8"/>
  </w:num>
  <w:num w:numId="17" w16cid:durableId="295648621">
    <w:abstractNumId w:val="6"/>
  </w:num>
  <w:num w:numId="18" w16cid:durableId="1368525795">
    <w:abstractNumId w:val="2"/>
  </w:num>
  <w:num w:numId="19" w16cid:durableId="52629050">
    <w:abstractNumId w:val="25"/>
  </w:num>
  <w:num w:numId="20" w16cid:durableId="1455829929">
    <w:abstractNumId w:val="1"/>
  </w:num>
  <w:num w:numId="21" w16cid:durableId="1342243663">
    <w:abstractNumId w:val="9"/>
  </w:num>
  <w:num w:numId="22" w16cid:durableId="1144270693">
    <w:abstractNumId w:val="26"/>
  </w:num>
  <w:num w:numId="23" w16cid:durableId="1690914972">
    <w:abstractNumId w:val="11"/>
  </w:num>
  <w:num w:numId="24" w16cid:durableId="948196865">
    <w:abstractNumId w:val="13"/>
  </w:num>
  <w:num w:numId="25" w16cid:durableId="179129491">
    <w:abstractNumId w:val="24"/>
  </w:num>
  <w:num w:numId="26" w16cid:durableId="594897651">
    <w:abstractNumId w:val="17"/>
  </w:num>
  <w:num w:numId="27" w16cid:durableId="952248650">
    <w:abstractNumId w:val="16"/>
  </w:num>
  <w:num w:numId="28" w16cid:durableId="659431645">
    <w:abstractNumId w:val="28"/>
  </w:num>
  <w:num w:numId="29" w16cid:durableId="1948852968">
    <w:abstractNumId w:val="5"/>
    <w:lvlOverride w:ilvl="0">
      <w:lvl w:ilvl="0">
        <w:start w:val="1"/>
        <w:numFmt w:val="decimal"/>
        <w:pStyle w:val="ListNumber"/>
        <w:lvlText w:val="%1."/>
        <w:lvlJc w:val="left"/>
        <w:pPr>
          <w:ind w:left="360" w:hanging="360"/>
        </w:pPr>
        <w:rPr>
          <w:b/>
          <w:bCs/>
        </w:rPr>
      </w:lvl>
    </w:lvlOverride>
  </w:num>
  <w:num w:numId="30" w16cid:durableId="1237742363">
    <w:abstractNumId w:val="5"/>
  </w:num>
  <w:num w:numId="31" w16cid:durableId="16105086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3F"/>
    <w:rsid w:val="0000727D"/>
    <w:rsid w:val="00007A88"/>
    <w:rsid w:val="000124AF"/>
    <w:rsid w:val="00012DE3"/>
    <w:rsid w:val="00023929"/>
    <w:rsid w:val="00023C76"/>
    <w:rsid w:val="000242C1"/>
    <w:rsid w:val="00031DB8"/>
    <w:rsid w:val="000325BB"/>
    <w:rsid w:val="00034492"/>
    <w:rsid w:val="00036A12"/>
    <w:rsid w:val="00040749"/>
    <w:rsid w:val="000416F3"/>
    <w:rsid w:val="000421D1"/>
    <w:rsid w:val="0004345F"/>
    <w:rsid w:val="0004379E"/>
    <w:rsid w:val="000460CF"/>
    <w:rsid w:val="00050385"/>
    <w:rsid w:val="00051C5E"/>
    <w:rsid w:val="000531A6"/>
    <w:rsid w:val="00055369"/>
    <w:rsid w:val="00057125"/>
    <w:rsid w:val="00057D7D"/>
    <w:rsid w:val="00061A1F"/>
    <w:rsid w:val="000660C8"/>
    <w:rsid w:val="00066C19"/>
    <w:rsid w:val="00072C24"/>
    <w:rsid w:val="000753E6"/>
    <w:rsid w:val="00083466"/>
    <w:rsid w:val="00083C00"/>
    <w:rsid w:val="00086F78"/>
    <w:rsid w:val="000879A7"/>
    <w:rsid w:val="000900AD"/>
    <w:rsid w:val="0009054F"/>
    <w:rsid w:val="000909F0"/>
    <w:rsid w:val="00095920"/>
    <w:rsid w:val="0009787A"/>
    <w:rsid w:val="000A1161"/>
    <w:rsid w:val="000A15EC"/>
    <w:rsid w:val="000A324D"/>
    <w:rsid w:val="000A7D58"/>
    <w:rsid w:val="000B012C"/>
    <w:rsid w:val="000B45C6"/>
    <w:rsid w:val="000B5697"/>
    <w:rsid w:val="000C098F"/>
    <w:rsid w:val="000C0AB3"/>
    <w:rsid w:val="000C0ADE"/>
    <w:rsid w:val="000C48CF"/>
    <w:rsid w:val="000D1D79"/>
    <w:rsid w:val="000D688F"/>
    <w:rsid w:val="000E171F"/>
    <w:rsid w:val="000E395E"/>
    <w:rsid w:val="000F0EB8"/>
    <w:rsid w:val="000F1B40"/>
    <w:rsid w:val="00100889"/>
    <w:rsid w:val="00101BCF"/>
    <w:rsid w:val="00107180"/>
    <w:rsid w:val="00111184"/>
    <w:rsid w:val="00116492"/>
    <w:rsid w:val="001165D2"/>
    <w:rsid w:val="001200E2"/>
    <w:rsid w:val="00121485"/>
    <w:rsid w:val="0012435F"/>
    <w:rsid w:val="00126EA4"/>
    <w:rsid w:val="001327E3"/>
    <w:rsid w:val="001427CD"/>
    <w:rsid w:val="00142FCF"/>
    <w:rsid w:val="00144995"/>
    <w:rsid w:val="00144C30"/>
    <w:rsid w:val="00145A20"/>
    <w:rsid w:val="001467F8"/>
    <w:rsid w:val="001544CE"/>
    <w:rsid w:val="00156CCE"/>
    <w:rsid w:val="00157B36"/>
    <w:rsid w:val="00162214"/>
    <w:rsid w:val="00163F2A"/>
    <w:rsid w:val="00164464"/>
    <w:rsid w:val="001726E6"/>
    <w:rsid w:val="001776A1"/>
    <w:rsid w:val="00177B79"/>
    <w:rsid w:val="001812B2"/>
    <w:rsid w:val="00186FFC"/>
    <w:rsid w:val="00187B5E"/>
    <w:rsid w:val="00190B4E"/>
    <w:rsid w:val="00193FC1"/>
    <w:rsid w:val="00196CAA"/>
    <w:rsid w:val="001A0A12"/>
    <w:rsid w:val="001A0D1D"/>
    <w:rsid w:val="001A2DCE"/>
    <w:rsid w:val="001B4214"/>
    <w:rsid w:val="001B50FE"/>
    <w:rsid w:val="001C054E"/>
    <w:rsid w:val="001C0A87"/>
    <w:rsid w:val="001C1D8B"/>
    <w:rsid w:val="001C28F1"/>
    <w:rsid w:val="001C7B5C"/>
    <w:rsid w:val="001D4E8E"/>
    <w:rsid w:val="001D787D"/>
    <w:rsid w:val="001E4734"/>
    <w:rsid w:val="001E4F7C"/>
    <w:rsid w:val="001F1B41"/>
    <w:rsid w:val="001F4D3E"/>
    <w:rsid w:val="001F5404"/>
    <w:rsid w:val="001F747F"/>
    <w:rsid w:val="00201076"/>
    <w:rsid w:val="00205442"/>
    <w:rsid w:val="002057E8"/>
    <w:rsid w:val="00211286"/>
    <w:rsid w:val="002137FE"/>
    <w:rsid w:val="00214179"/>
    <w:rsid w:val="002208D3"/>
    <w:rsid w:val="0022360D"/>
    <w:rsid w:val="00224EC6"/>
    <w:rsid w:val="002264D7"/>
    <w:rsid w:val="002318A6"/>
    <w:rsid w:val="00235C52"/>
    <w:rsid w:val="002365A2"/>
    <w:rsid w:val="00236951"/>
    <w:rsid w:val="00240F33"/>
    <w:rsid w:val="00241CBC"/>
    <w:rsid w:val="00244FF9"/>
    <w:rsid w:val="002502F5"/>
    <w:rsid w:val="002527F4"/>
    <w:rsid w:val="00265AEC"/>
    <w:rsid w:val="002669A6"/>
    <w:rsid w:val="00271C81"/>
    <w:rsid w:val="00274ED8"/>
    <w:rsid w:val="0027764E"/>
    <w:rsid w:val="0028159C"/>
    <w:rsid w:val="00284E46"/>
    <w:rsid w:val="002878E8"/>
    <w:rsid w:val="00287D09"/>
    <w:rsid w:val="00287F53"/>
    <w:rsid w:val="002A18A7"/>
    <w:rsid w:val="002A18F5"/>
    <w:rsid w:val="002A30C1"/>
    <w:rsid w:val="002A348F"/>
    <w:rsid w:val="002A34E6"/>
    <w:rsid w:val="002B0678"/>
    <w:rsid w:val="002B1B97"/>
    <w:rsid w:val="002B29B3"/>
    <w:rsid w:val="002B2DF3"/>
    <w:rsid w:val="002B63DD"/>
    <w:rsid w:val="002D1F73"/>
    <w:rsid w:val="002D22C9"/>
    <w:rsid w:val="002D6C5B"/>
    <w:rsid w:val="002D6FB0"/>
    <w:rsid w:val="002E0FD3"/>
    <w:rsid w:val="002E1D5E"/>
    <w:rsid w:val="002E3437"/>
    <w:rsid w:val="002E3720"/>
    <w:rsid w:val="002E3848"/>
    <w:rsid w:val="002E386E"/>
    <w:rsid w:val="002E4CF3"/>
    <w:rsid w:val="002F0212"/>
    <w:rsid w:val="002F2022"/>
    <w:rsid w:val="002F2DA6"/>
    <w:rsid w:val="002F532C"/>
    <w:rsid w:val="002F604B"/>
    <w:rsid w:val="002F6E18"/>
    <w:rsid w:val="00300790"/>
    <w:rsid w:val="00301617"/>
    <w:rsid w:val="0030398E"/>
    <w:rsid w:val="00307E46"/>
    <w:rsid w:val="00311687"/>
    <w:rsid w:val="00311E62"/>
    <w:rsid w:val="00314D03"/>
    <w:rsid w:val="003218F9"/>
    <w:rsid w:val="00322EF0"/>
    <w:rsid w:val="00325145"/>
    <w:rsid w:val="00331CBB"/>
    <w:rsid w:val="00332CBD"/>
    <w:rsid w:val="00333001"/>
    <w:rsid w:val="00340253"/>
    <w:rsid w:val="00341D65"/>
    <w:rsid w:val="00345654"/>
    <w:rsid w:val="00345B71"/>
    <w:rsid w:val="00346E6C"/>
    <w:rsid w:val="00352814"/>
    <w:rsid w:val="003547F0"/>
    <w:rsid w:val="00355548"/>
    <w:rsid w:val="00355B24"/>
    <w:rsid w:val="003576A7"/>
    <w:rsid w:val="003604EA"/>
    <w:rsid w:val="003613D8"/>
    <w:rsid w:val="0036529F"/>
    <w:rsid w:val="00365439"/>
    <w:rsid w:val="0036725B"/>
    <w:rsid w:val="00372C34"/>
    <w:rsid w:val="0037385A"/>
    <w:rsid w:val="00377EC3"/>
    <w:rsid w:val="00380D91"/>
    <w:rsid w:val="00382019"/>
    <w:rsid w:val="00386A78"/>
    <w:rsid w:val="003924DF"/>
    <w:rsid w:val="0039417B"/>
    <w:rsid w:val="0039742E"/>
    <w:rsid w:val="003A3D75"/>
    <w:rsid w:val="003A45B0"/>
    <w:rsid w:val="003A605E"/>
    <w:rsid w:val="003B015E"/>
    <w:rsid w:val="003B17A1"/>
    <w:rsid w:val="003B19EF"/>
    <w:rsid w:val="003B4689"/>
    <w:rsid w:val="003B4924"/>
    <w:rsid w:val="003B76BC"/>
    <w:rsid w:val="003C3708"/>
    <w:rsid w:val="003C536C"/>
    <w:rsid w:val="003D1D32"/>
    <w:rsid w:val="003D3E72"/>
    <w:rsid w:val="003D3FFF"/>
    <w:rsid w:val="003D5582"/>
    <w:rsid w:val="003D7E52"/>
    <w:rsid w:val="003E0943"/>
    <w:rsid w:val="003E45DB"/>
    <w:rsid w:val="003E7A83"/>
    <w:rsid w:val="003F128E"/>
    <w:rsid w:val="003F658E"/>
    <w:rsid w:val="00401FFA"/>
    <w:rsid w:val="00405F44"/>
    <w:rsid w:val="00413675"/>
    <w:rsid w:val="004149BA"/>
    <w:rsid w:val="00414C87"/>
    <w:rsid w:val="00415CE8"/>
    <w:rsid w:val="00415FB3"/>
    <w:rsid w:val="00421A33"/>
    <w:rsid w:val="00424C42"/>
    <w:rsid w:val="0042654A"/>
    <w:rsid w:val="00427FC3"/>
    <w:rsid w:val="00442082"/>
    <w:rsid w:val="00442D21"/>
    <w:rsid w:val="004462FD"/>
    <w:rsid w:val="00450307"/>
    <w:rsid w:val="00451428"/>
    <w:rsid w:val="004557C5"/>
    <w:rsid w:val="00456C79"/>
    <w:rsid w:val="00457CEE"/>
    <w:rsid w:val="00461DB2"/>
    <w:rsid w:val="00462E73"/>
    <w:rsid w:val="00464D77"/>
    <w:rsid w:val="00464F14"/>
    <w:rsid w:val="004670FF"/>
    <w:rsid w:val="004716A5"/>
    <w:rsid w:val="004821D4"/>
    <w:rsid w:val="004840EC"/>
    <w:rsid w:val="00484F09"/>
    <w:rsid w:val="004938C4"/>
    <w:rsid w:val="00496C2F"/>
    <w:rsid w:val="004A0D8E"/>
    <w:rsid w:val="004A46D8"/>
    <w:rsid w:val="004A4DB0"/>
    <w:rsid w:val="004A6B1F"/>
    <w:rsid w:val="004B60A4"/>
    <w:rsid w:val="004B6E18"/>
    <w:rsid w:val="004B785E"/>
    <w:rsid w:val="004B7E73"/>
    <w:rsid w:val="004C28FF"/>
    <w:rsid w:val="004D2284"/>
    <w:rsid w:val="004D4B62"/>
    <w:rsid w:val="004D537A"/>
    <w:rsid w:val="004D600B"/>
    <w:rsid w:val="004E2412"/>
    <w:rsid w:val="004E3725"/>
    <w:rsid w:val="004E4125"/>
    <w:rsid w:val="004F05E2"/>
    <w:rsid w:val="004F3F21"/>
    <w:rsid w:val="004F41C7"/>
    <w:rsid w:val="004F7583"/>
    <w:rsid w:val="004F7BC1"/>
    <w:rsid w:val="0050151A"/>
    <w:rsid w:val="00501B10"/>
    <w:rsid w:val="00506FE5"/>
    <w:rsid w:val="00507560"/>
    <w:rsid w:val="005077A9"/>
    <w:rsid w:val="00507CD5"/>
    <w:rsid w:val="00510BC3"/>
    <w:rsid w:val="00511BCC"/>
    <w:rsid w:val="005168CD"/>
    <w:rsid w:val="00521183"/>
    <w:rsid w:val="005218DA"/>
    <w:rsid w:val="0052344E"/>
    <w:rsid w:val="005273C4"/>
    <w:rsid w:val="00527AFE"/>
    <w:rsid w:val="00534F9E"/>
    <w:rsid w:val="00537871"/>
    <w:rsid w:val="00537F54"/>
    <w:rsid w:val="00547E72"/>
    <w:rsid w:val="00550218"/>
    <w:rsid w:val="0055175E"/>
    <w:rsid w:val="00555DFC"/>
    <w:rsid w:val="005652CE"/>
    <w:rsid w:val="005663E0"/>
    <w:rsid w:val="00567E94"/>
    <w:rsid w:val="00570689"/>
    <w:rsid w:val="0057094D"/>
    <w:rsid w:val="00577E8B"/>
    <w:rsid w:val="00584B0E"/>
    <w:rsid w:val="00585A6F"/>
    <w:rsid w:val="00587FD5"/>
    <w:rsid w:val="00590758"/>
    <w:rsid w:val="0059115C"/>
    <w:rsid w:val="005963BF"/>
    <w:rsid w:val="005970AA"/>
    <w:rsid w:val="005A1E43"/>
    <w:rsid w:val="005A4F97"/>
    <w:rsid w:val="005A556C"/>
    <w:rsid w:val="005A5691"/>
    <w:rsid w:val="005A697A"/>
    <w:rsid w:val="005B2E28"/>
    <w:rsid w:val="005B7F5D"/>
    <w:rsid w:val="005C04C2"/>
    <w:rsid w:val="005C34D6"/>
    <w:rsid w:val="005C60B0"/>
    <w:rsid w:val="005C75D5"/>
    <w:rsid w:val="005D0662"/>
    <w:rsid w:val="005D0DF9"/>
    <w:rsid w:val="005D2A76"/>
    <w:rsid w:val="005D2CA6"/>
    <w:rsid w:val="005D2FD8"/>
    <w:rsid w:val="005D3659"/>
    <w:rsid w:val="005E5A9E"/>
    <w:rsid w:val="005E6C08"/>
    <w:rsid w:val="005E7E32"/>
    <w:rsid w:val="005F0C62"/>
    <w:rsid w:val="005F3197"/>
    <w:rsid w:val="005F51D1"/>
    <w:rsid w:val="005F7B0E"/>
    <w:rsid w:val="00602A79"/>
    <w:rsid w:val="00603FB9"/>
    <w:rsid w:val="00605617"/>
    <w:rsid w:val="006123D0"/>
    <w:rsid w:val="0061328F"/>
    <w:rsid w:val="006149A8"/>
    <w:rsid w:val="00614B37"/>
    <w:rsid w:val="00614CEF"/>
    <w:rsid w:val="00614ECF"/>
    <w:rsid w:val="00617336"/>
    <w:rsid w:val="0062141A"/>
    <w:rsid w:val="006250A7"/>
    <w:rsid w:val="00632088"/>
    <w:rsid w:val="006368A0"/>
    <w:rsid w:val="006437C9"/>
    <w:rsid w:val="00644696"/>
    <w:rsid w:val="006452E8"/>
    <w:rsid w:val="00650306"/>
    <w:rsid w:val="006513D0"/>
    <w:rsid w:val="00652C06"/>
    <w:rsid w:val="006606C6"/>
    <w:rsid w:val="006616D2"/>
    <w:rsid w:val="006640F4"/>
    <w:rsid w:val="00664337"/>
    <w:rsid w:val="0066475E"/>
    <w:rsid w:val="006712E8"/>
    <w:rsid w:val="00671543"/>
    <w:rsid w:val="006717C7"/>
    <w:rsid w:val="006735F2"/>
    <w:rsid w:val="00675836"/>
    <w:rsid w:val="00675A3A"/>
    <w:rsid w:val="006762E2"/>
    <w:rsid w:val="0068080F"/>
    <w:rsid w:val="006813FF"/>
    <w:rsid w:val="00686556"/>
    <w:rsid w:val="00691433"/>
    <w:rsid w:val="006A4EA6"/>
    <w:rsid w:val="006A5256"/>
    <w:rsid w:val="006A7448"/>
    <w:rsid w:val="006A7632"/>
    <w:rsid w:val="006B381F"/>
    <w:rsid w:val="006C3B9D"/>
    <w:rsid w:val="006C58B1"/>
    <w:rsid w:val="006D047B"/>
    <w:rsid w:val="006D0D62"/>
    <w:rsid w:val="006D473A"/>
    <w:rsid w:val="006D4763"/>
    <w:rsid w:val="006D5DFD"/>
    <w:rsid w:val="006E2090"/>
    <w:rsid w:val="006E2EB9"/>
    <w:rsid w:val="006E4663"/>
    <w:rsid w:val="006E5099"/>
    <w:rsid w:val="006E5691"/>
    <w:rsid w:val="006E7033"/>
    <w:rsid w:val="006F2C82"/>
    <w:rsid w:val="006F2FD9"/>
    <w:rsid w:val="006F54D4"/>
    <w:rsid w:val="0071057A"/>
    <w:rsid w:val="00711A94"/>
    <w:rsid w:val="00711CE6"/>
    <w:rsid w:val="00714881"/>
    <w:rsid w:val="007155BC"/>
    <w:rsid w:val="0072081F"/>
    <w:rsid w:val="00722FF2"/>
    <w:rsid w:val="00726ABB"/>
    <w:rsid w:val="0073257A"/>
    <w:rsid w:val="00742970"/>
    <w:rsid w:val="00743C6D"/>
    <w:rsid w:val="00746706"/>
    <w:rsid w:val="00751151"/>
    <w:rsid w:val="00756286"/>
    <w:rsid w:val="00756E9C"/>
    <w:rsid w:val="00760521"/>
    <w:rsid w:val="00762777"/>
    <w:rsid w:val="00766FC0"/>
    <w:rsid w:val="00771043"/>
    <w:rsid w:val="007727C9"/>
    <w:rsid w:val="00775B10"/>
    <w:rsid w:val="00775F7E"/>
    <w:rsid w:val="0077613C"/>
    <w:rsid w:val="00777F38"/>
    <w:rsid w:val="00781474"/>
    <w:rsid w:val="0078296F"/>
    <w:rsid w:val="00782ACB"/>
    <w:rsid w:val="0079544E"/>
    <w:rsid w:val="00795956"/>
    <w:rsid w:val="00796EDF"/>
    <w:rsid w:val="00797C4F"/>
    <w:rsid w:val="007A115E"/>
    <w:rsid w:val="007A25D8"/>
    <w:rsid w:val="007A7179"/>
    <w:rsid w:val="007A785E"/>
    <w:rsid w:val="007A7BE1"/>
    <w:rsid w:val="007B7673"/>
    <w:rsid w:val="007B77D9"/>
    <w:rsid w:val="007C25A1"/>
    <w:rsid w:val="007E499A"/>
    <w:rsid w:val="007E5243"/>
    <w:rsid w:val="007F52FE"/>
    <w:rsid w:val="007F7395"/>
    <w:rsid w:val="00801CC7"/>
    <w:rsid w:val="00802C28"/>
    <w:rsid w:val="00806F51"/>
    <w:rsid w:val="00816A0F"/>
    <w:rsid w:val="0081712A"/>
    <w:rsid w:val="00817F3F"/>
    <w:rsid w:val="00823529"/>
    <w:rsid w:val="00823ABD"/>
    <w:rsid w:val="00827B35"/>
    <w:rsid w:val="008320B4"/>
    <w:rsid w:val="00840386"/>
    <w:rsid w:val="00841F94"/>
    <w:rsid w:val="00846608"/>
    <w:rsid w:val="00847672"/>
    <w:rsid w:val="008507E7"/>
    <w:rsid w:val="008521C7"/>
    <w:rsid w:val="008545A6"/>
    <w:rsid w:val="0086314A"/>
    <w:rsid w:val="008638A8"/>
    <w:rsid w:val="00864B6A"/>
    <w:rsid w:val="008665CF"/>
    <w:rsid w:val="00872439"/>
    <w:rsid w:val="0087405C"/>
    <w:rsid w:val="00883E5A"/>
    <w:rsid w:val="0088451F"/>
    <w:rsid w:val="00886C70"/>
    <w:rsid w:val="00890986"/>
    <w:rsid w:val="00897B3F"/>
    <w:rsid w:val="008A14FC"/>
    <w:rsid w:val="008A1700"/>
    <w:rsid w:val="008A52F0"/>
    <w:rsid w:val="008A550D"/>
    <w:rsid w:val="008A565A"/>
    <w:rsid w:val="008A75E7"/>
    <w:rsid w:val="008A7774"/>
    <w:rsid w:val="008B1158"/>
    <w:rsid w:val="008B4D3C"/>
    <w:rsid w:val="008B6D11"/>
    <w:rsid w:val="008C1DE0"/>
    <w:rsid w:val="008C3C62"/>
    <w:rsid w:val="008D0B72"/>
    <w:rsid w:val="008D2215"/>
    <w:rsid w:val="008D393B"/>
    <w:rsid w:val="008D3C94"/>
    <w:rsid w:val="008D5041"/>
    <w:rsid w:val="008E1955"/>
    <w:rsid w:val="008E1E5E"/>
    <w:rsid w:val="008E2497"/>
    <w:rsid w:val="008E298E"/>
    <w:rsid w:val="008E2B64"/>
    <w:rsid w:val="008E3C57"/>
    <w:rsid w:val="008F234C"/>
    <w:rsid w:val="008F26AF"/>
    <w:rsid w:val="008F380B"/>
    <w:rsid w:val="008F5F5B"/>
    <w:rsid w:val="008F6F59"/>
    <w:rsid w:val="008F7675"/>
    <w:rsid w:val="0090142C"/>
    <w:rsid w:val="00905BC2"/>
    <w:rsid w:val="00907535"/>
    <w:rsid w:val="00914EC6"/>
    <w:rsid w:val="00916D0E"/>
    <w:rsid w:val="00917692"/>
    <w:rsid w:val="00920D88"/>
    <w:rsid w:val="00923872"/>
    <w:rsid w:val="0093196C"/>
    <w:rsid w:val="00934811"/>
    <w:rsid w:val="00937494"/>
    <w:rsid w:val="00940BB4"/>
    <w:rsid w:val="009455E4"/>
    <w:rsid w:val="00945B75"/>
    <w:rsid w:val="009572BA"/>
    <w:rsid w:val="0095744C"/>
    <w:rsid w:val="00966911"/>
    <w:rsid w:val="0097021D"/>
    <w:rsid w:val="009731F8"/>
    <w:rsid w:val="00977256"/>
    <w:rsid w:val="00980830"/>
    <w:rsid w:val="00980CA2"/>
    <w:rsid w:val="0098309B"/>
    <w:rsid w:val="00984E5C"/>
    <w:rsid w:val="009866B9"/>
    <w:rsid w:val="00986843"/>
    <w:rsid w:val="00986E30"/>
    <w:rsid w:val="00996667"/>
    <w:rsid w:val="00997454"/>
    <w:rsid w:val="00997E82"/>
    <w:rsid w:val="009A0D6F"/>
    <w:rsid w:val="009A246D"/>
    <w:rsid w:val="009A397E"/>
    <w:rsid w:val="009A5835"/>
    <w:rsid w:val="009B0FD6"/>
    <w:rsid w:val="009B3853"/>
    <w:rsid w:val="009B4177"/>
    <w:rsid w:val="009B5C81"/>
    <w:rsid w:val="009B5D19"/>
    <w:rsid w:val="009B6959"/>
    <w:rsid w:val="009D02AF"/>
    <w:rsid w:val="009D48F5"/>
    <w:rsid w:val="009D5BFB"/>
    <w:rsid w:val="009D64C6"/>
    <w:rsid w:val="009E3E95"/>
    <w:rsid w:val="009E4E6E"/>
    <w:rsid w:val="009E7006"/>
    <w:rsid w:val="009E7293"/>
    <w:rsid w:val="009F17B5"/>
    <w:rsid w:val="009F2EA4"/>
    <w:rsid w:val="00A03961"/>
    <w:rsid w:val="00A0599C"/>
    <w:rsid w:val="00A062A3"/>
    <w:rsid w:val="00A0696A"/>
    <w:rsid w:val="00A154CC"/>
    <w:rsid w:val="00A219B1"/>
    <w:rsid w:val="00A268A2"/>
    <w:rsid w:val="00A30AF2"/>
    <w:rsid w:val="00A31499"/>
    <w:rsid w:val="00A36F02"/>
    <w:rsid w:val="00A414A5"/>
    <w:rsid w:val="00A46EF9"/>
    <w:rsid w:val="00A47797"/>
    <w:rsid w:val="00A52A64"/>
    <w:rsid w:val="00A54BFA"/>
    <w:rsid w:val="00A577E2"/>
    <w:rsid w:val="00A6587E"/>
    <w:rsid w:val="00A671C0"/>
    <w:rsid w:val="00A70090"/>
    <w:rsid w:val="00A71211"/>
    <w:rsid w:val="00A7130E"/>
    <w:rsid w:val="00A71CF5"/>
    <w:rsid w:val="00A728C4"/>
    <w:rsid w:val="00A7373C"/>
    <w:rsid w:val="00A7483D"/>
    <w:rsid w:val="00A7665B"/>
    <w:rsid w:val="00A81C3C"/>
    <w:rsid w:val="00A82C89"/>
    <w:rsid w:val="00A82D82"/>
    <w:rsid w:val="00A82FE5"/>
    <w:rsid w:val="00A85DC4"/>
    <w:rsid w:val="00A8600B"/>
    <w:rsid w:val="00A90A26"/>
    <w:rsid w:val="00A90F84"/>
    <w:rsid w:val="00AA5CF3"/>
    <w:rsid w:val="00AB1E90"/>
    <w:rsid w:val="00AB25A1"/>
    <w:rsid w:val="00AB3ED7"/>
    <w:rsid w:val="00AB569D"/>
    <w:rsid w:val="00AB63C4"/>
    <w:rsid w:val="00AB7060"/>
    <w:rsid w:val="00AB7AEE"/>
    <w:rsid w:val="00AC46F9"/>
    <w:rsid w:val="00AD5816"/>
    <w:rsid w:val="00AD5AAC"/>
    <w:rsid w:val="00AD6DA2"/>
    <w:rsid w:val="00AD7C2A"/>
    <w:rsid w:val="00AD7D6E"/>
    <w:rsid w:val="00AE3B6F"/>
    <w:rsid w:val="00AE5F58"/>
    <w:rsid w:val="00AE6B71"/>
    <w:rsid w:val="00AE7DEE"/>
    <w:rsid w:val="00AE7F7C"/>
    <w:rsid w:val="00AF1BF3"/>
    <w:rsid w:val="00AF354F"/>
    <w:rsid w:val="00B0018D"/>
    <w:rsid w:val="00B054CF"/>
    <w:rsid w:val="00B05EEF"/>
    <w:rsid w:val="00B07EBD"/>
    <w:rsid w:val="00B105D6"/>
    <w:rsid w:val="00B10F81"/>
    <w:rsid w:val="00B145C7"/>
    <w:rsid w:val="00B2612E"/>
    <w:rsid w:val="00B26D6F"/>
    <w:rsid w:val="00B26D79"/>
    <w:rsid w:val="00B30402"/>
    <w:rsid w:val="00B33B27"/>
    <w:rsid w:val="00B3459F"/>
    <w:rsid w:val="00B4023B"/>
    <w:rsid w:val="00B42BEF"/>
    <w:rsid w:val="00B45D4E"/>
    <w:rsid w:val="00B45DC4"/>
    <w:rsid w:val="00B551C8"/>
    <w:rsid w:val="00B60632"/>
    <w:rsid w:val="00B622B0"/>
    <w:rsid w:val="00B66917"/>
    <w:rsid w:val="00B70D54"/>
    <w:rsid w:val="00B725DE"/>
    <w:rsid w:val="00B74246"/>
    <w:rsid w:val="00B750D8"/>
    <w:rsid w:val="00B75550"/>
    <w:rsid w:val="00B764C4"/>
    <w:rsid w:val="00B842C6"/>
    <w:rsid w:val="00B84422"/>
    <w:rsid w:val="00B8592E"/>
    <w:rsid w:val="00BA0238"/>
    <w:rsid w:val="00BA045C"/>
    <w:rsid w:val="00BA787E"/>
    <w:rsid w:val="00BB30DC"/>
    <w:rsid w:val="00BB6589"/>
    <w:rsid w:val="00BB7A63"/>
    <w:rsid w:val="00BC5130"/>
    <w:rsid w:val="00BD04E3"/>
    <w:rsid w:val="00BD7D55"/>
    <w:rsid w:val="00BE03C8"/>
    <w:rsid w:val="00BE4C00"/>
    <w:rsid w:val="00BF1488"/>
    <w:rsid w:val="00BF2171"/>
    <w:rsid w:val="00BF248F"/>
    <w:rsid w:val="00BF4461"/>
    <w:rsid w:val="00BF7C3F"/>
    <w:rsid w:val="00C0003D"/>
    <w:rsid w:val="00C01867"/>
    <w:rsid w:val="00C018A4"/>
    <w:rsid w:val="00C02ACF"/>
    <w:rsid w:val="00C06341"/>
    <w:rsid w:val="00C17742"/>
    <w:rsid w:val="00C206CC"/>
    <w:rsid w:val="00C20881"/>
    <w:rsid w:val="00C244F9"/>
    <w:rsid w:val="00C25EFD"/>
    <w:rsid w:val="00C30E62"/>
    <w:rsid w:val="00C320DA"/>
    <w:rsid w:val="00C3364F"/>
    <w:rsid w:val="00C34CCE"/>
    <w:rsid w:val="00C45F89"/>
    <w:rsid w:val="00C47D95"/>
    <w:rsid w:val="00C528D2"/>
    <w:rsid w:val="00C53478"/>
    <w:rsid w:val="00C53E05"/>
    <w:rsid w:val="00C5632E"/>
    <w:rsid w:val="00C56DCE"/>
    <w:rsid w:val="00C57DAA"/>
    <w:rsid w:val="00C61766"/>
    <w:rsid w:val="00C62BB5"/>
    <w:rsid w:val="00C6575D"/>
    <w:rsid w:val="00C65B98"/>
    <w:rsid w:val="00C83AAF"/>
    <w:rsid w:val="00C83BD3"/>
    <w:rsid w:val="00C83E55"/>
    <w:rsid w:val="00C86663"/>
    <w:rsid w:val="00C86EA8"/>
    <w:rsid w:val="00C87D03"/>
    <w:rsid w:val="00C94AF5"/>
    <w:rsid w:val="00CA428B"/>
    <w:rsid w:val="00CA51FD"/>
    <w:rsid w:val="00CB1C39"/>
    <w:rsid w:val="00CB1DFB"/>
    <w:rsid w:val="00CB4D7A"/>
    <w:rsid w:val="00CB5518"/>
    <w:rsid w:val="00CC211F"/>
    <w:rsid w:val="00CC247A"/>
    <w:rsid w:val="00CC2DF5"/>
    <w:rsid w:val="00CC4DF0"/>
    <w:rsid w:val="00CC59C2"/>
    <w:rsid w:val="00CC5E89"/>
    <w:rsid w:val="00CC652D"/>
    <w:rsid w:val="00CD0E86"/>
    <w:rsid w:val="00CE2D08"/>
    <w:rsid w:val="00CE2E4D"/>
    <w:rsid w:val="00CF0789"/>
    <w:rsid w:val="00D02B0E"/>
    <w:rsid w:val="00D02F83"/>
    <w:rsid w:val="00D04E98"/>
    <w:rsid w:val="00D11259"/>
    <w:rsid w:val="00D118BB"/>
    <w:rsid w:val="00D160A8"/>
    <w:rsid w:val="00D161E3"/>
    <w:rsid w:val="00D17AA9"/>
    <w:rsid w:val="00D17D37"/>
    <w:rsid w:val="00D20774"/>
    <w:rsid w:val="00D219BE"/>
    <w:rsid w:val="00D22B4E"/>
    <w:rsid w:val="00D27019"/>
    <w:rsid w:val="00D2763A"/>
    <w:rsid w:val="00D3144C"/>
    <w:rsid w:val="00D31AA1"/>
    <w:rsid w:val="00D467AD"/>
    <w:rsid w:val="00D474A4"/>
    <w:rsid w:val="00D5004D"/>
    <w:rsid w:val="00D52BA7"/>
    <w:rsid w:val="00D531F7"/>
    <w:rsid w:val="00D54675"/>
    <w:rsid w:val="00D57F47"/>
    <w:rsid w:val="00D62415"/>
    <w:rsid w:val="00D62CA6"/>
    <w:rsid w:val="00D63DE6"/>
    <w:rsid w:val="00D6407D"/>
    <w:rsid w:val="00D677BE"/>
    <w:rsid w:val="00D82834"/>
    <w:rsid w:val="00D83BF5"/>
    <w:rsid w:val="00D84145"/>
    <w:rsid w:val="00D907DD"/>
    <w:rsid w:val="00D91FC4"/>
    <w:rsid w:val="00D97224"/>
    <w:rsid w:val="00D979A2"/>
    <w:rsid w:val="00DA2DF3"/>
    <w:rsid w:val="00DB0397"/>
    <w:rsid w:val="00DB0493"/>
    <w:rsid w:val="00DB2AEB"/>
    <w:rsid w:val="00DB4CB8"/>
    <w:rsid w:val="00DB5ACA"/>
    <w:rsid w:val="00DB757E"/>
    <w:rsid w:val="00DC0B79"/>
    <w:rsid w:val="00DC2D58"/>
    <w:rsid w:val="00DC6112"/>
    <w:rsid w:val="00DD005F"/>
    <w:rsid w:val="00DD0291"/>
    <w:rsid w:val="00DD10E3"/>
    <w:rsid w:val="00DD5CB7"/>
    <w:rsid w:val="00DD737D"/>
    <w:rsid w:val="00DF3F83"/>
    <w:rsid w:val="00E02D40"/>
    <w:rsid w:val="00E035B5"/>
    <w:rsid w:val="00E036BD"/>
    <w:rsid w:val="00E06366"/>
    <w:rsid w:val="00E10690"/>
    <w:rsid w:val="00E11923"/>
    <w:rsid w:val="00E130C1"/>
    <w:rsid w:val="00E202F9"/>
    <w:rsid w:val="00E25784"/>
    <w:rsid w:val="00E279F6"/>
    <w:rsid w:val="00E34D38"/>
    <w:rsid w:val="00E467A2"/>
    <w:rsid w:val="00E50DA8"/>
    <w:rsid w:val="00E555C1"/>
    <w:rsid w:val="00E63BDF"/>
    <w:rsid w:val="00E6631F"/>
    <w:rsid w:val="00E70E94"/>
    <w:rsid w:val="00E74360"/>
    <w:rsid w:val="00E75409"/>
    <w:rsid w:val="00E77756"/>
    <w:rsid w:val="00E85B11"/>
    <w:rsid w:val="00E87833"/>
    <w:rsid w:val="00E920DF"/>
    <w:rsid w:val="00E92E8C"/>
    <w:rsid w:val="00EA1C85"/>
    <w:rsid w:val="00EA26D5"/>
    <w:rsid w:val="00EB1041"/>
    <w:rsid w:val="00EB358C"/>
    <w:rsid w:val="00EC297D"/>
    <w:rsid w:val="00EC6370"/>
    <w:rsid w:val="00ED0334"/>
    <w:rsid w:val="00ED0B08"/>
    <w:rsid w:val="00ED20B3"/>
    <w:rsid w:val="00ED2CE2"/>
    <w:rsid w:val="00EE1636"/>
    <w:rsid w:val="00EE26B2"/>
    <w:rsid w:val="00EE402E"/>
    <w:rsid w:val="00EF7BE9"/>
    <w:rsid w:val="00F028F0"/>
    <w:rsid w:val="00F03A18"/>
    <w:rsid w:val="00F10394"/>
    <w:rsid w:val="00F10885"/>
    <w:rsid w:val="00F11541"/>
    <w:rsid w:val="00F17F94"/>
    <w:rsid w:val="00F20C5F"/>
    <w:rsid w:val="00F216A3"/>
    <w:rsid w:val="00F21CA6"/>
    <w:rsid w:val="00F2344D"/>
    <w:rsid w:val="00F27773"/>
    <w:rsid w:val="00F35AB2"/>
    <w:rsid w:val="00F36048"/>
    <w:rsid w:val="00F4075E"/>
    <w:rsid w:val="00F41853"/>
    <w:rsid w:val="00F4479A"/>
    <w:rsid w:val="00F54108"/>
    <w:rsid w:val="00F54297"/>
    <w:rsid w:val="00F670A3"/>
    <w:rsid w:val="00F67EF5"/>
    <w:rsid w:val="00F74A1E"/>
    <w:rsid w:val="00F75CC7"/>
    <w:rsid w:val="00F851AE"/>
    <w:rsid w:val="00F975CB"/>
    <w:rsid w:val="00FA04F1"/>
    <w:rsid w:val="00FA2BDF"/>
    <w:rsid w:val="00FB02DC"/>
    <w:rsid w:val="00FB4D74"/>
    <w:rsid w:val="00FB5681"/>
    <w:rsid w:val="00FC2A18"/>
    <w:rsid w:val="00FD1E36"/>
    <w:rsid w:val="00FD549B"/>
    <w:rsid w:val="00FD5896"/>
    <w:rsid w:val="00FE0A34"/>
    <w:rsid w:val="00FE535A"/>
    <w:rsid w:val="00FF0F6C"/>
    <w:rsid w:val="00FF165A"/>
    <w:rsid w:val="00FF2501"/>
    <w:rsid w:val="00FF28E5"/>
    <w:rsid w:val="00FF336C"/>
    <w:rsid w:val="00FF4003"/>
    <w:rsid w:val="00FF5857"/>
    <w:rsid w:val="3E6575CB"/>
    <w:rsid w:val="44B1573D"/>
    <w:rsid w:val="771D09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E20E"/>
  <w15:docId w15:val="{E89C6A84-61AA-4499-9DF7-C61EC788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after="100" w:afterAutospacing="1" w:line="240" w:lineRule="auto"/>
    </w:pPr>
    <w:rPr>
      <w:rFonts w:ascii="Times New Roman" w:hAnsi="Times New Roman" w:cs="Times New Roman"/>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NoSpacing">
    <w:name w:val="No Spacing"/>
    <w:qFormat/>
    <w:rPr>
      <w:rFonts w:asciiTheme="minorHAnsi" w:eastAsiaTheme="minorHAnsi" w:hAnsiTheme="minorHAnsi" w:cstheme="minorBidi"/>
      <w:sz w:val="22"/>
      <w:szCs w:val="22"/>
      <w:lang w:eastAsia="en-US"/>
    </w:rPr>
  </w:style>
  <w:style w:type="character" w:customStyle="1" w:styleId="address">
    <w:name w:val="address"/>
    <w:basedOn w:val="DefaultParagraphFont"/>
    <w:qFormat/>
  </w:style>
  <w:style w:type="paragraph" w:styleId="ListParagraph">
    <w:name w:val="List Paragraph"/>
    <w:basedOn w:val="Normal"/>
    <w:uiPriority w:val="34"/>
    <w:qFormat/>
    <w:pPr>
      <w:ind w:left="720"/>
      <w:contextualSpacing/>
    </w:pPr>
  </w:style>
  <w:style w:type="paragraph" w:customStyle="1" w:styleId="AddressBlock">
    <w:name w:val="Address Block"/>
    <w:qFormat/>
    <w:rPr>
      <w:rFonts w:ascii="Times New Roman" w:hAnsi="Times New Roman"/>
      <w:sz w:val="24"/>
      <w:lang w:eastAsia="en-US"/>
    </w:rPr>
  </w:style>
  <w:style w:type="paragraph" w:styleId="Closing">
    <w:name w:val="Closing"/>
    <w:basedOn w:val="Normal"/>
    <w:link w:val="ClosingChar"/>
    <w:uiPriority w:val="99"/>
    <w:unhideWhenUsed/>
    <w:rsid w:val="00A71CF5"/>
    <w:pPr>
      <w:spacing w:before="0" w:beforeAutospacing="0" w:after="2760" w:line="240" w:lineRule="auto"/>
      <w:jc w:val="both"/>
    </w:pPr>
    <w:rPr>
      <w:rFonts w:ascii="Arial" w:eastAsia="SimSun" w:hAnsi="Arial" w:cs="Arial"/>
      <w:lang w:eastAsia="en-US"/>
    </w:rPr>
  </w:style>
  <w:style w:type="character" w:customStyle="1" w:styleId="ClosingChar">
    <w:name w:val="Closing Char"/>
    <w:basedOn w:val="DefaultParagraphFont"/>
    <w:link w:val="Closing"/>
    <w:uiPriority w:val="99"/>
    <w:rsid w:val="00A71CF5"/>
    <w:rPr>
      <w:rFonts w:ascii="Arial" w:eastAsia="SimSun" w:hAnsi="Arial" w:cs="Arial"/>
      <w:sz w:val="24"/>
      <w:szCs w:val="24"/>
      <w:lang w:eastAsia="en-US"/>
    </w:rPr>
  </w:style>
  <w:style w:type="character" w:customStyle="1" w:styleId="divider1">
    <w:name w:val="divider1"/>
    <w:basedOn w:val="DefaultParagraphFont"/>
    <w:qFormat/>
    <w:rsid w:val="00743C6D"/>
  </w:style>
  <w:style w:type="paragraph" w:styleId="ListNumber">
    <w:name w:val="List Number"/>
    <w:basedOn w:val="Normal"/>
    <w:rsid w:val="00D31AA1"/>
    <w:pPr>
      <w:numPr>
        <w:numId w:val="29"/>
      </w:numPr>
      <w:suppressAutoHyphens/>
      <w:autoSpaceDN w:val="0"/>
      <w:spacing w:before="0" w:beforeAutospacing="0" w:after="0" w:line="240" w:lineRule="auto"/>
    </w:pPr>
    <w:rPr>
      <w:rFonts w:ascii="Times New Roman" w:hAnsi="Times New Roman" w:cs="Times New Roman"/>
    </w:rPr>
  </w:style>
  <w:style w:type="numbering" w:customStyle="1" w:styleId="LFO1">
    <w:name w:val="LFO1"/>
    <w:basedOn w:val="NoList"/>
    <w:rsid w:val="00D31AA1"/>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5645">
      <w:bodyDiv w:val="1"/>
      <w:marLeft w:val="0"/>
      <w:marRight w:val="0"/>
      <w:marTop w:val="0"/>
      <w:marBottom w:val="0"/>
      <w:divBdr>
        <w:top w:val="none" w:sz="0" w:space="0" w:color="auto"/>
        <w:left w:val="none" w:sz="0" w:space="0" w:color="auto"/>
        <w:bottom w:val="none" w:sz="0" w:space="0" w:color="auto"/>
        <w:right w:val="none" w:sz="0" w:space="0" w:color="auto"/>
      </w:divBdr>
    </w:div>
    <w:div w:id="255215305">
      <w:bodyDiv w:val="1"/>
      <w:marLeft w:val="0"/>
      <w:marRight w:val="0"/>
      <w:marTop w:val="0"/>
      <w:marBottom w:val="0"/>
      <w:divBdr>
        <w:top w:val="none" w:sz="0" w:space="0" w:color="auto"/>
        <w:left w:val="none" w:sz="0" w:space="0" w:color="auto"/>
        <w:bottom w:val="none" w:sz="0" w:space="0" w:color="auto"/>
        <w:right w:val="none" w:sz="0" w:space="0" w:color="auto"/>
      </w:divBdr>
    </w:div>
    <w:div w:id="456727608">
      <w:bodyDiv w:val="1"/>
      <w:marLeft w:val="0"/>
      <w:marRight w:val="0"/>
      <w:marTop w:val="0"/>
      <w:marBottom w:val="0"/>
      <w:divBdr>
        <w:top w:val="none" w:sz="0" w:space="0" w:color="auto"/>
        <w:left w:val="none" w:sz="0" w:space="0" w:color="auto"/>
        <w:bottom w:val="none" w:sz="0" w:space="0" w:color="auto"/>
        <w:right w:val="none" w:sz="0" w:space="0" w:color="auto"/>
      </w:divBdr>
    </w:div>
    <w:div w:id="1095711163">
      <w:bodyDiv w:val="1"/>
      <w:marLeft w:val="0"/>
      <w:marRight w:val="0"/>
      <w:marTop w:val="0"/>
      <w:marBottom w:val="0"/>
      <w:divBdr>
        <w:top w:val="none" w:sz="0" w:space="0" w:color="auto"/>
        <w:left w:val="none" w:sz="0" w:space="0" w:color="auto"/>
        <w:bottom w:val="none" w:sz="0" w:space="0" w:color="auto"/>
        <w:right w:val="none" w:sz="0" w:space="0" w:color="auto"/>
      </w:divBdr>
    </w:div>
    <w:div w:id="1254318649">
      <w:bodyDiv w:val="1"/>
      <w:marLeft w:val="0"/>
      <w:marRight w:val="0"/>
      <w:marTop w:val="0"/>
      <w:marBottom w:val="0"/>
      <w:divBdr>
        <w:top w:val="none" w:sz="0" w:space="0" w:color="auto"/>
        <w:left w:val="none" w:sz="0" w:space="0" w:color="auto"/>
        <w:bottom w:val="none" w:sz="0" w:space="0" w:color="auto"/>
        <w:right w:val="none" w:sz="0" w:space="0" w:color="auto"/>
      </w:divBdr>
    </w:div>
    <w:div w:id="1359240377">
      <w:bodyDiv w:val="1"/>
      <w:marLeft w:val="0"/>
      <w:marRight w:val="0"/>
      <w:marTop w:val="0"/>
      <w:marBottom w:val="0"/>
      <w:divBdr>
        <w:top w:val="none" w:sz="0" w:space="0" w:color="auto"/>
        <w:left w:val="none" w:sz="0" w:space="0" w:color="auto"/>
        <w:bottom w:val="none" w:sz="0" w:space="0" w:color="auto"/>
        <w:right w:val="none" w:sz="0" w:space="0" w:color="auto"/>
      </w:divBdr>
    </w:div>
    <w:div w:id="1460144718">
      <w:bodyDiv w:val="1"/>
      <w:marLeft w:val="0"/>
      <w:marRight w:val="0"/>
      <w:marTop w:val="0"/>
      <w:marBottom w:val="0"/>
      <w:divBdr>
        <w:top w:val="none" w:sz="0" w:space="0" w:color="auto"/>
        <w:left w:val="none" w:sz="0" w:space="0" w:color="auto"/>
        <w:bottom w:val="none" w:sz="0" w:space="0" w:color="auto"/>
        <w:right w:val="none" w:sz="0" w:space="0" w:color="auto"/>
      </w:divBdr>
    </w:div>
    <w:div w:id="1911839825">
      <w:bodyDiv w:val="1"/>
      <w:marLeft w:val="0"/>
      <w:marRight w:val="0"/>
      <w:marTop w:val="0"/>
      <w:marBottom w:val="0"/>
      <w:divBdr>
        <w:top w:val="none" w:sz="0" w:space="0" w:color="auto"/>
        <w:left w:val="none" w:sz="0" w:space="0" w:color="auto"/>
        <w:bottom w:val="none" w:sz="0" w:space="0" w:color="auto"/>
        <w:right w:val="none" w:sz="0" w:space="0" w:color="auto"/>
      </w:divBdr>
      <w:divsChild>
        <w:div w:id="1782531187">
          <w:marLeft w:val="0"/>
          <w:marRight w:val="0"/>
          <w:marTop w:val="0"/>
          <w:marBottom w:val="0"/>
          <w:divBdr>
            <w:top w:val="none" w:sz="0" w:space="0" w:color="auto"/>
            <w:left w:val="none" w:sz="0" w:space="0" w:color="auto"/>
            <w:bottom w:val="none" w:sz="0" w:space="0" w:color="auto"/>
            <w:right w:val="none" w:sz="0" w:space="0" w:color="auto"/>
          </w:divBdr>
        </w:div>
      </w:divsChild>
    </w:div>
    <w:div w:id="2045403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4CF707-5746-4BDF-B91F-9A4527BB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eveli</dc:creator>
  <cp:lastModifiedBy>Clerk Goodworth Clatford Parish Council</cp:lastModifiedBy>
  <cp:revision>2</cp:revision>
  <cp:lastPrinted>2024-06-14T15:50:00Z</cp:lastPrinted>
  <dcterms:created xsi:type="dcterms:W3CDTF">2025-04-15T11:27:00Z</dcterms:created>
  <dcterms:modified xsi:type="dcterms:W3CDTF">2025-04-15T11:27:00Z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1033-11.2.0.10308</vt:lpwstr>
  </property>
  <property fmtid="{D5CDD505-2E9C-101B-9397-08002B2CF9AE}" pid="3" name="ICV">
    <vt:lpwstr>7EAE17BE107C43BD924BD4C43946D992</vt:lpwstr>
  </property>
</Properties>
</file>